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75D" w:rsidRPr="005A438A" w:rsidRDefault="0093075D" w:rsidP="0093075D">
      <w:pPr>
        <w:spacing w:after="0" w:line="360" w:lineRule="auto"/>
        <w:ind w:right="-284"/>
        <w:jc w:val="center"/>
        <w:rPr>
          <w:rFonts w:ascii="Times New Roman" w:hAnsi="Times New Roman" w:cs="Times New Roman"/>
        </w:rPr>
      </w:pPr>
      <w:r w:rsidRPr="005A438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55650" cy="10287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75D" w:rsidRPr="005A438A" w:rsidRDefault="0093075D" w:rsidP="0093075D">
      <w:pPr>
        <w:spacing w:before="240"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93075D" w:rsidRPr="005A438A" w:rsidRDefault="0093075D" w:rsidP="0093075D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93075D" w:rsidRPr="005A438A" w:rsidRDefault="0093075D" w:rsidP="0093075D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93075D" w:rsidRPr="005A438A" w:rsidRDefault="0093075D" w:rsidP="0093075D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ПОСТАНОВЛЕНИЕ</w:t>
      </w:r>
    </w:p>
    <w:p w:rsidR="0093075D" w:rsidRPr="004E06F1" w:rsidRDefault="0093075D" w:rsidP="004E06F1">
      <w:pPr>
        <w:shd w:val="clear" w:color="auto" w:fill="FFFFFF"/>
        <w:spacing w:after="0" w:line="360" w:lineRule="auto"/>
        <w:ind w:right="4960"/>
        <w:jc w:val="both"/>
        <w:rPr>
          <w:rFonts w:ascii="Times New Roman" w:hAnsi="Times New Roman" w:cs="Times New Roman"/>
          <w:color w:val="000000"/>
        </w:rPr>
      </w:pPr>
      <w:r w:rsidRPr="004E06F1">
        <w:rPr>
          <w:rFonts w:ascii="Times New Roman" w:hAnsi="Times New Roman" w:cs="Times New Roman"/>
          <w:color w:val="000000"/>
        </w:rPr>
        <w:t>От «</w:t>
      </w:r>
      <w:r w:rsidR="00B352D3">
        <w:rPr>
          <w:rFonts w:ascii="Times New Roman" w:hAnsi="Times New Roman" w:cs="Times New Roman"/>
          <w:color w:val="000000"/>
        </w:rPr>
        <w:t>19</w:t>
      </w:r>
      <w:r w:rsidR="00B63D04">
        <w:rPr>
          <w:rFonts w:ascii="Times New Roman" w:hAnsi="Times New Roman" w:cs="Times New Roman"/>
          <w:color w:val="000000"/>
        </w:rPr>
        <w:t xml:space="preserve">» </w:t>
      </w:r>
      <w:r w:rsidR="00B352D3">
        <w:rPr>
          <w:rFonts w:ascii="Times New Roman" w:hAnsi="Times New Roman" w:cs="Times New Roman"/>
          <w:color w:val="000000"/>
        </w:rPr>
        <w:t>декабря</w:t>
      </w:r>
      <w:r w:rsidRPr="004E06F1">
        <w:rPr>
          <w:rFonts w:ascii="Times New Roman" w:hAnsi="Times New Roman" w:cs="Times New Roman"/>
          <w:color w:val="000000"/>
        </w:rPr>
        <w:t xml:space="preserve"> 202</w:t>
      </w:r>
      <w:r w:rsidR="004E06F1" w:rsidRPr="004E06F1">
        <w:rPr>
          <w:rFonts w:ascii="Times New Roman" w:hAnsi="Times New Roman" w:cs="Times New Roman"/>
          <w:color w:val="000000"/>
        </w:rPr>
        <w:t>3</w:t>
      </w:r>
      <w:r w:rsidRPr="004E06F1">
        <w:rPr>
          <w:rFonts w:ascii="Times New Roman" w:hAnsi="Times New Roman" w:cs="Times New Roman"/>
          <w:color w:val="000000"/>
        </w:rPr>
        <w:t xml:space="preserve"> года № </w:t>
      </w:r>
      <w:r w:rsidR="00B352D3">
        <w:rPr>
          <w:rFonts w:ascii="Times New Roman" w:hAnsi="Times New Roman" w:cs="Times New Roman"/>
          <w:color w:val="000000"/>
        </w:rPr>
        <w:t>741</w:t>
      </w:r>
    </w:p>
    <w:p w:rsidR="0093075D" w:rsidRPr="004E06F1" w:rsidRDefault="0093075D" w:rsidP="004E06F1">
      <w:pPr>
        <w:shd w:val="clear" w:color="auto" w:fill="FFFFFF"/>
        <w:spacing w:after="0" w:line="360" w:lineRule="auto"/>
        <w:ind w:right="4960"/>
        <w:jc w:val="both"/>
        <w:rPr>
          <w:rFonts w:ascii="Times New Roman" w:hAnsi="Times New Roman" w:cs="Times New Roman"/>
          <w:color w:val="000000"/>
        </w:rPr>
      </w:pPr>
      <w:r w:rsidRPr="004E06F1">
        <w:rPr>
          <w:rFonts w:ascii="Times New Roman" w:hAnsi="Times New Roman" w:cs="Times New Roman"/>
          <w:color w:val="000000"/>
        </w:rPr>
        <w:t xml:space="preserve">                      г. Сатка</w:t>
      </w:r>
    </w:p>
    <w:p w:rsidR="0093075D" w:rsidRPr="004E06F1" w:rsidRDefault="0093075D" w:rsidP="004E06F1">
      <w:pPr>
        <w:shd w:val="clear" w:color="auto" w:fill="FFFFFF"/>
        <w:spacing w:after="0" w:line="360" w:lineRule="auto"/>
        <w:ind w:right="4960"/>
        <w:jc w:val="center"/>
        <w:rPr>
          <w:rFonts w:ascii="Times New Roman" w:hAnsi="Times New Roman" w:cs="Times New Roman"/>
          <w:color w:val="000000"/>
        </w:rPr>
      </w:pPr>
    </w:p>
    <w:p w:rsidR="0093075D" w:rsidRPr="004E06F1" w:rsidRDefault="004E06F1" w:rsidP="00841741">
      <w:pPr>
        <w:shd w:val="clear" w:color="auto" w:fill="FFFFFF"/>
        <w:spacing w:after="0" w:line="360" w:lineRule="auto"/>
        <w:ind w:right="4677"/>
        <w:jc w:val="both"/>
        <w:rPr>
          <w:rFonts w:ascii="Times New Roman" w:hAnsi="Times New Roman" w:cs="Times New Roman"/>
        </w:rPr>
      </w:pPr>
      <w:r w:rsidRPr="004E06F1">
        <w:rPr>
          <w:rFonts w:ascii="Times New Roman" w:hAnsi="Times New Roman" w:cs="Times New Roman"/>
          <w:color w:val="000000"/>
        </w:rPr>
        <w:t>О внесении изменений в постановление Администрации Саткинского муниципального района от 2</w:t>
      </w:r>
      <w:r w:rsidR="00B63D04">
        <w:rPr>
          <w:rFonts w:ascii="Times New Roman" w:hAnsi="Times New Roman" w:cs="Times New Roman"/>
          <w:color w:val="000000"/>
        </w:rPr>
        <w:t>7</w:t>
      </w:r>
      <w:r w:rsidRPr="004E06F1">
        <w:rPr>
          <w:rFonts w:ascii="Times New Roman" w:hAnsi="Times New Roman" w:cs="Times New Roman"/>
          <w:color w:val="000000"/>
        </w:rPr>
        <w:t>.</w:t>
      </w:r>
      <w:r w:rsidR="00B63D04">
        <w:rPr>
          <w:rFonts w:ascii="Times New Roman" w:hAnsi="Times New Roman" w:cs="Times New Roman"/>
          <w:color w:val="000000"/>
        </w:rPr>
        <w:t>07</w:t>
      </w:r>
      <w:r w:rsidRPr="004E06F1">
        <w:rPr>
          <w:rFonts w:ascii="Times New Roman" w:hAnsi="Times New Roman" w:cs="Times New Roman"/>
          <w:color w:val="000000"/>
        </w:rPr>
        <w:t xml:space="preserve">.2023 № </w:t>
      </w:r>
      <w:r w:rsidR="00B63D04">
        <w:rPr>
          <w:rFonts w:ascii="Times New Roman" w:hAnsi="Times New Roman" w:cs="Times New Roman"/>
          <w:color w:val="000000"/>
        </w:rPr>
        <w:t>440/1</w:t>
      </w:r>
      <w:r w:rsidRPr="004E06F1">
        <w:rPr>
          <w:rFonts w:ascii="Times New Roman" w:hAnsi="Times New Roman" w:cs="Times New Roman"/>
          <w:color w:val="000000"/>
        </w:rPr>
        <w:t xml:space="preserve"> «</w:t>
      </w:r>
      <w:r w:rsidR="00B63D04" w:rsidRPr="00140998">
        <w:rPr>
          <w:rFonts w:ascii="Times New Roman" w:hAnsi="Times New Roman" w:cs="Times New Roman"/>
          <w:color w:val="000000"/>
        </w:rPr>
        <w:t xml:space="preserve">Об утверждении </w:t>
      </w:r>
      <w:r w:rsidR="00B63D04" w:rsidRPr="00140998">
        <w:rPr>
          <w:rFonts w:ascii="Times New Roman" w:hAnsi="Times New Roman" w:cs="Times New Roman"/>
        </w:rPr>
        <w:t>Порядка предоставления субсидий из бюджета Саткинского городского</w:t>
      </w:r>
      <w:r w:rsidR="00B63D04">
        <w:rPr>
          <w:rFonts w:ascii="Times New Roman" w:hAnsi="Times New Roman" w:cs="Times New Roman"/>
        </w:rPr>
        <w:t xml:space="preserve"> поселения юридическим лицам и индивидуальным предпринимателям, а также </w:t>
      </w:r>
      <w:r w:rsidR="00B63D04" w:rsidRPr="00067BD0">
        <w:rPr>
          <w:rFonts w:ascii="Times New Roman" w:hAnsi="Times New Roman" w:cs="Times New Roman"/>
        </w:rPr>
        <w:t>физическим лицам - производителям товаров, работ, услуг</w:t>
      </w:r>
      <w:r w:rsidR="00B63D04">
        <w:rPr>
          <w:rFonts w:ascii="Times New Roman" w:hAnsi="Times New Roman" w:cs="Times New Roman"/>
        </w:rPr>
        <w:t xml:space="preserve"> на возмещение затрат по капитальному ремонту объектов коммунальной инфраструктуры, расположенных на территории Саткинского городского поселения</w:t>
      </w:r>
      <w:r w:rsidRPr="004E06F1">
        <w:rPr>
          <w:rFonts w:ascii="Times New Roman" w:hAnsi="Times New Roman" w:cs="Times New Roman"/>
        </w:rPr>
        <w:t>»</w:t>
      </w:r>
    </w:p>
    <w:p w:rsidR="0093075D" w:rsidRDefault="0093075D" w:rsidP="0093075D">
      <w:pPr>
        <w:shd w:val="clear" w:color="auto" w:fill="FFFFFF"/>
        <w:spacing w:after="0" w:line="360" w:lineRule="auto"/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3075D" w:rsidRPr="0093075D" w:rsidRDefault="0093075D" w:rsidP="0093075D">
      <w:pPr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75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B63D04">
        <w:rPr>
          <w:rFonts w:ascii="Times New Roman" w:hAnsi="Times New Roman" w:cs="Times New Roman"/>
          <w:sz w:val="24"/>
          <w:szCs w:val="24"/>
        </w:rPr>
        <w:t>с</w:t>
      </w:r>
      <w:r w:rsidRPr="0093075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B63D04">
        <w:rPr>
          <w:rFonts w:ascii="Times New Roman" w:hAnsi="Times New Roman" w:cs="Times New Roman"/>
          <w:sz w:val="24"/>
          <w:szCs w:val="24"/>
        </w:rPr>
        <w:t>ым</w:t>
      </w:r>
      <w:r w:rsidRPr="0093075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B63D04">
        <w:rPr>
          <w:rFonts w:ascii="Times New Roman" w:hAnsi="Times New Roman" w:cs="Times New Roman"/>
          <w:sz w:val="24"/>
          <w:szCs w:val="24"/>
        </w:rPr>
        <w:t>ом</w:t>
      </w:r>
      <w:r w:rsidRPr="0093075D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="00B63D04">
        <w:rPr>
          <w:rFonts w:ascii="Times New Roman" w:hAnsi="Times New Roman" w:cs="Times New Roman"/>
          <w:sz w:val="24"/>
          <w:szCs w:val="24"/>
        </w:rPr>
        <w:t>руководствуясь</w:t>
      </w:r>
      <w:r w:rsidRPr="0093075D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93075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93075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18.09.2020 № 1492 «</w:t>
      </w:r>
      <w:r w:rsidRPr="0093075D">
        <w:rPr>
          <w:rFonts w:ascii="Times New Roman" w:hAnsi="Times New Roman" w:cs="Times New Roman"/>
          <w:bCs/>
          <w:sz w:val="24"/>
          <w:szCs w:val="24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Pr="0093075D">
        <w:rPr>
          <w:rFonts w:ascii="Times New Roman" w:hAnsi="Times New Roman" w:cs="Times New Roman"/>
          <w:sz w:val="24"/>
          <w:szCs w:val="24"/>
        </w:rPr>
        <w:t>»,</w:t>
      </w:r>
      <w:r w:rsidR="00B63D04">
        <w:rPr>
          <w:rFonts w:ascii="Times New Roman" w:hAnsi="Times New Roman" w:cs="Times New Roman"/>
          <w:sz w:val="24"/>
          <w:szCs w:val="24"/>
        </w:rPr>
        <w:t xml:space="preserve"> и Уставом Саткинского муниципального района, </w:t>
      </w:r>
    </w:p>
    <w:p w:rsidR="0093075D" w:rsidRDefault="0093075D" w:rsidP="0093075D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075D" w:rsidRPr="004E06F1" w:rsidRDefault="0093075D" w:rsidP="0093075D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06F1">
        <w:rPr>
          <w:rFonts w:ascii="Times New Roman" w:hAnsi="Times New Roman" w:cs="Times New Roman"/>
          <w:sz w:val="24"/>
          <w:szCs w:val="24"/>
        </w:rPr>
        <w:lastRenderedPageBreak/>
        <w:t>ПОСТАНОВЛЯЮ:</w:t>
      </w:r>
    </w:p>
    <w:p w:rsidR="0093075D" w:rsidRPr="004E06F1" w:rsidRDefault="0093075D" w:rsidP="0093075D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06F1" w:rsidRPr="000C258F" w:rsidRDefault="004E06F1" w:rsidP="00841741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E06F1">
        <w:rPr>
          <w:rFonts w:ascii="Times New Roman" w:hAnsi="Times New Roman"/>
          <w:sz w:val="24"/>
          <w:szCs w:val="24"/>
        </w:rPr>
        <w:t xml:space="preserve">1. </w:t>
      </w:r>
      <w:r w:rsidRPr="00841741">
        <w:rPr>
          <w:rFonts w:ascii="Times New Roman" w:hAnsi="Times New Roman"/>
          <w:sz w:val="24"/>
          <w:szCs w:val="24"/>
        </w:rPr>
        <w:t xml:space="preserve">Внести в постановление Администрации Саткинского муниципального района от </w:t>
      </w:r>
      <w:r w:rsidR="00B63D04" w:rsidRPr="00841741">
        <w:rPr>
          <w:rFonts w:ascii="Times New Roman" w:hAnsi="Times New Roman" w:cs="Times New Roman"/>
          <w:color w:val="000000"/>
          <w:sz w:val="24"/>
          <w:szCs w:val="24"/>
        </w:rPr>
        <w:t xml:space="preserve">27.07.2023 № 440/1 «Об утверждении </w:t>
      </w:r>
      <w:r w:rsidR="00B63D04" w:rsidRPr="00841741">
        <w:rPr>
          <w:rFonts w:ascii="Times New Roman" w:hAnsi="Times New Roman" w:cs="Times New Roman"/>
          <w:sz w:val="24"/>
          <w:szCs w:val="24"/>
        </w:rPr>
        <w:t xml:space="preserve">Порядка предоставления субсидий из бюджета Саткинского городского поселения юридическим лицам и индивидуальным </w:t>
      </w:r>
      <w:r w:rsidR="00B63D04" w:rsidRPr="000C258F">
        <w:rPr>
          <w:rFonts w:ascii="Times New Roman" w:hAnsi="Times New Roman" w:cs="Times New Roman"/>
          <w:sz w:val="24"/>
          <w:szCs w:val="24"/>
        </w:rPr>
        <w:t>предпринимателям, а также физическим лицам - производителям товаров, работ, услуг на возмещение затрат по капитальному ремонту объектов коммунальной инфраструктуры, расположенных на территории Саткинского городского поселения»</w:t>
      </w:r>
      <w:r w:rsidR="00841741" w:rsidRPr="000C258F">
        <w:rPr>
          <w:rFonts w:ascii="Times New Roman" w:hAnsi="Times New Roman" w:cs="Times New Roman"/>
          <w:sz w:val="24"/>
          <w:szCs w:val="24"/>
        </w:rPr>
        <w:t xml:space="preserve"> </w:t>
      </w:r>
      <w:r w:rsidRPr="000C258F">
        <w:rPr>
          <w:rFonts w:ascii="Times New Roman" w:hAnsi="Times New Roman"/>
          <w:sz w:val="24"/>
          <w:szCs w:val="24"/>
        </w:rPr>
        <w:t>следующие изменения (дополнения):</w:t>
      </w:r>
    </w:p>
    <w:p w:rsidR="005E7B58" w:rsidRPr="000C258F" w:rsidRDefault="0059713B" w:rsidP="00EC559A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5E7B58" w:rsidRPr="000C25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E06F1" w:rsidRPr="000C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 </w:t>
      </w:r>
      <w:r w:rsidR="00841741" w:rsidRPr="000C258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E06F1" w:rsidRPr="000C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</w:t>
      </w:r>
      <w:r w:rsidR="00841741" w:rsidRPr="000C258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E06F1" w:rsidRPr="000C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41741" w:rsidRPr="000C258F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  <w:r w:rsidRPr="000C258F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5E7B58" w:rsidRPr="000C258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 следующего содержания</w:t>
      </w:r>
      <w:r w:rsidR="005E7B58" w:rsidRPr="000C258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41741" w:rsidRPr="000C258F" w:rsidRDefault="005E7B58" w:rsidP="000C258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58F">
        <w:rPr>
          <w:rFonts w:ascii="Times New Roman" w:eastAsia="Calibri" w:hAnsi="Times New Roman" w:cs="Times New Roman"/>
          <w:sz w:val="24"/>
          <w:szCs w:val="24"/>
        </w:rPr>
        <w:t>«</w:t>
      </w:r>
      <w:r w:rsidR="00841741" w:rsidRPr="000C258F">
        <w:rPr>
          <w:rFonts w:ascii="Times New Roman" w:eastAsia="Times New Roman" w:hAnsi="Times New Roman" w:cs="Times New Roman"/>
          <w:sz w:val="24"/>
          <w:szCs w:val="24"/>
        </w:rPr>
        <w:t>Субсидия предоставляется в целях реализации мероприятий государственной программы</w:t>
      </w:r>
      <w:r w:rsidR="000C25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1741" w:rsidRPr="000C25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Челябинской</w:t>
      </w:r>
      <w:r w:rsidR="000C25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41741" w:rsidRPr="000C25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области</w:t>
      </w:r>
      <w:r w:rsidR="000C25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41741" w:rsidRPr="000C258F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841741" w:rsidRPr="000C25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Обеспечение</w:t>
      </w:r>
      <w:r w:rsidR="000C25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41741" w:rsidRPr="000C25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доступным</w:t>
      </w:r>
      <w:r w:rsidR="000C25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41741" w:rsidRPr="000C25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</w:t>
      </w:r>
      <w:r w:rsidR="000C25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41741" w:rsidRPr="000C25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комфортным</w:t>
      </w:r>
      <w:r w:rsidR="000C25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41741" w:rsidRPr="000C25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жильем</w:t>
      </w:r>
      <w:r w:rsidR="000C25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41741" w:rsidRPr="000C25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граждан</w:t>
      </w:r>
      <w:r w:rsidR="000C25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Российской </w:t>
      </w:r>
      <w:r w:rsidR="00841741" w:rsidRPr="000C25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Федерации</w:t>
      </w:r>
      <w:r w:rsidR="00841741" w:rsidRPr="000C258F">
        <w:rPr>
          <w:rFonts w:ascii="Times New Roman" w:hAnsi="Times New Roman" w:cs="Times New Roman"/>
          <w:sz w:val="24"/>
          <w:szCs w:val="24"/>
          <w:shd w:val="clear" w:color="auto" w:fill="FFFFFF"/>
        </w:rPr>
        <w:t> в </w:t>
      </w:r>
      <w:r w:rsidR="00841741" w:rsidRPr="000C25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Челябинской</w:t>
      </w:r>
      <w:r w:rsidR="00841741" w:rsidRPr="000C258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41741" w:rsidRPr="000C25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области</w:t>
      </w:r>
      <w:r w:rsidR="00841741" w:rsidRPr="000C258F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841741" w:rsidRPr="000C25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C258F" w:rsidRPr="00D44F06">
        <w:rPr>
          <w:rFonts w:ascii="Times New Roman" w:eastAsia="Times New Roman" w:hAnsi="Times New Roman" w:cs="Times New Roman"/>
          <w:sz w:val="24"/>
          <w:szCs w:val="24"/>
        </w:rPr>
        <w:t xml:space="preserve">утвержденной </w:t>
      </w:r>
      <w:r w:rsidR="000C258F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 w:rsidR="000C258F" w:rsidRPr="00D44F06">
        <w:rPr>
          <w:rFonts w:ascii="Times New Roman" w:eastAsia="Times New Roman" w:hAnsi="Times New Roman" w:cs="Times New Roman"/>
          <w:sz w:val="24"/>
          <w:szCs w:val="24"/>
        </w:rPr>
        <w:t>Правит</w:t>
      </w:r>
      <w:r w:rsidR="000C258F">
        <w:rPr>
          <w:rFonts w:ascii="Times New Roman" w:eastAsia="Times New Roman" w:hAnsi="Times New Roman" w:cs="Times New Roman"/>
          <w:sz w:val="24"/>
          <w:szCs w:val="24"/>
        </w:rPr>
        <w:t>ельства Челябинской области от 2</w:t>
      </w:r>
      <w:r w:rsidR="000C258F" w:rsidRPr="00D44F06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C258F">
        <w:rPr>
          <w:rFonts w:ascii="Times New Roman" w:eastAsia="Times New Roman" w:hAnsi="Times New Roman" w:cs="Times New Roman"/>
          <w:sz w:val="24"/>
          <w:szCs w:val="24"/>
        </w:rPr>
        <w:t>12</w:t>
      </w:r>
      <w:r w:rsidR="000C258F" w:rsidRPr="00D44F06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0C258F">
        <w:rPr>
          <w:rFonts w:ascii="Times New Roman" w:eastAsia="Times New Roman" w:hAnsi="Times New Roman" w:cs="Times New Roman"/>
          <w:sz w:val="24"/>
          <w:szCs w:val="24"/>
        </w:rPr>
        <w:t>0</w:t>
      </w:r>
      <w:r w:rsidR="000C258F" w:rsidRPr="00D44F06">
        <w:rPr>
          <w:rFonts w:ascii="Times New Roman" w:eastAsia="Times New Roman" w:hAnsi="Times New Roman" w:cs="Times New Roman"/>
          <w:sz w:val="24"/>
          <w:szCs w:val="24"/>
        </w:rPr>
        <w:t xml:space="preserve"> N </w:t>
      </w:r>
      <w:r w:rsidR="000C258F">
        <w:rPr>
          <w:rFonts w:ascii="Times New Roman" w:eastAsia="Times New Roman" w:hAnsi="Times New Roman" w:cs="Times New Roman"/>
          <w:sz w:val="24"/>
          <w:szCs w:val="24"/>
        </w:rPr>
        <w:t>700</w:t>
      </w:r>
      <w:r w:rsidR="000C258F" w:rsidRPr="00D44F06">
        <w:rPr>
          <w:rFonts w:ascii="Times New Roman" w:eastAsia="Times New Roman" w:hAnsi="Times New Roman" w:cs="Times New Roman"/>
          <w:sz w:val="24"/>
          <w:szCs w:val="24"/>
        </w:rPr>
        <w:t>-п</w:t>
      </w:r>
      <w:r w:rsidR="000C25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41741" w:rsidRPr="000C258F">
        <w:rPr>
          <w:rFonts w:ascii="Times New Roman" w:eastAsia="Times New Roman" w:hAnsi="Times New Roman" w:cs="Times New Roman"/>
          <w:sz w:val="24"/>
          <w:szCs w:val="24"/>
        </w:rPr>
        <w:t>на финансовое возмещение юридическим лицам, индивидуальным предпринимателям, в части затрат по капитальному ремонту системы коммунальной инфраструктуры Саткинского городского поселения».</w:t>
      </w:r>
    </w:p>
    <w:p w:rsidR="0093075D" w:rsidRPr="000C258F" w:rsidRDefault="0093075D" w:rsidP="004E06F1">
      <w:pPr>
        <w:pStyle w:val="ConsPlusTitle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C258F">
        <w:rPr>
          <w:rFonts w:ascii="Times New Roman" w:hAnsi="Times New Roman" w:cs="Times New Roman"/>
          <w:b w:val="0"/>
          <w:sz w:val="24"/>
          <w:szCs w:val="24"/>
        </w:rPr>
        <w:t>2. Отделу организационной и контрольной работы Управления делами и организационной работы Администрации Саткинского муниципального района (</w:t>
      </w:r>
      <w:proofErr w:type="spellStart"/>
      <w:r w:rsidRPr="000C258F">
        <w:rPr>
          <w:rFonts w:ascii="Times New Roman" w:hAnsi="Times New Roman" w:cs="Times New Roman"/>
          <w:b w:val="0"/>
          <w:sz w:val="24"/>
          <w:szCs w:val="24"/>
        </w:rPr>
        <w:t>Корочкина</w:t>
      </w:r>
      <w:proofErr w:type="spellEnd"/>
      <w:r w:rsidRPr="000C258F">
        <w:rPr>
          <w:rFonts w:ascii="Times New Roman" w:hAnsi="Times New Roman" w:cs="Times New Roman"/>
          <w:b w:val="0"/>
          <w:sz w:val="24"/>
          <w:szCs w:val="24"/>
        </w:rPr>
        <w:t xml:space="preserve"> Н.П.) опубликовать настоящее постановление в газете «Саткинский рабочий» и разместить на официальном сайте Администрации Саткинского муниципального района.</w:t>
      </w:r>
    </w:p>
    <w:p w:rsidR="0093075D" w:rsidRPr="000C258F" w:rsidRDefault="0093075D" w:rsidP="004E06F1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58F">
        <w:rPr>
          <w:rFonts w:ascii="Times New Roman" w:hAnsi="Times New Roman" w:cs="Times New Roman"/>
          <w:sz w:val="24"/>
          <w:szCs w:val="24"/>
        </w:rPr>
        <w:t>3</w:t>
      </w:r>
      <w:r w:rsidR="004E06F1" w:rsidRPr="000C258F">
        <w:rPr>
          <w:rFonts w:ascii="Times New Roman" w:hAnsi="Times New Roman" w:cs="Times New Roman"/>
          <w:sz w:val="24"/>
          <w:szCs w:val="24"/>
        </w:rPr>
        <w:t xml:space="preserve">. </w:t>
      </w:r>
      <w:r w:rsidRPr="000C258F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постановления возложить на первого заместителя Главы Саткинского муниципального района </w:t>
      </w:r>
      <w:r w:rsidR="004E06F1" w:rsidRPr="000C258F">
        <w:rPr>
          <w:rFonts w:ascii="Times New Roman" w:hAnsi="Times New Roman" w:cs="Times New Roman"/>
          <w:sz w:val="24"/>
          <w:szCs w:val="24"/>
        </w:rPr>
        <w:t>Крохина М.С</w:t>
      </w:r>
      <w:r w:rsidRPr="000C258F">
        <w:rPr>
          <w:rFonts w:ascii="Times New Roman" w:hAnsi="Times New Roman" w:cs="Times New Roman"/>
          <w:sz w:val="24"/>
          <w:szCs w:val="24"/>
        </w:rPr>
        <w:t>.</w:t>
      </w:r>
    </w:p>
    <w:p w:rsidR="0093075D" w:rsidRPr="000C258F" w:rsidRDefault="0093075D" w:rsidP="004E06F1">
      <w:pPr>
        <w:tabs>
          <w:tab w:val="left" w:pos="851"/>
        </w:tabs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58F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 момента его опубликования.</w:t>
      </w:r>
    </w:p>
    <w:p w:rsidR="0093075D" w:rsidRPr="004E06F1" w:rsidRDefault="0093075D" w:rsidP="004E06F1">
      <w:pPr>
        <w:pStyle w:val="ConsPlusNormal"/>
        <w:spacing w:line="360" w:lineRule="auto"/>
        <w:ind w:right="-285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075D" w:rsidRPr="004E06F1" w:rsidRDefault="0093075D" w:rsidP="00A51045">
      <w:pPr>
        <w:shd w:val="clear" w:color="auto" w:fill="FFFFFF"/>
        <w:spacing w:after="0" w:line="36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4E06F1">
        <w:rPr>
          <w:rFonts w:ascii="Times New Roman" w:hAnsi="Times New Roman" w:cs="Times New Roman"/>
          <w:sz w:val="24"/>
          <w:szCs w:val="24"/>
        </w:rPr>
        <w:t>Глав</w:t>
      </w:r>
      <w:r w:rsidR="004E06F1" w:rsidRPr="004E06F1">
        <w:rPr>
          <w:rFonts w:ascii="Times New Roman" w:hAnsi="Times New Roman" w:cs="Times New Roman"/>
          <w:sz w:val="24"/>
          <w:szCs w:val="24"/>
        </w:rPr>
        <w:t xml:space="preserve">а </w:t>
      </w:r>
      <w:r w:rsidRPr="004E06F1">
        <w:rPr>
          <w:rFonts w:ascii="Times New Roman" w:hAnsi="Times New Roman" w:cs="Times New Roman"/>
          <w:sz w:val="24"/>
          <w:szCs w:val="24"/>
        </w:rPr>
        <w:t xml:space="preserve">Саткинского муниципального района                          </w:t>
      </w:r>
      <w:r w:rsidR="00A51045">
        <w:rPr>
          <w:rFonts w:ascii="Times New Roman" w:hAnsi="Times New Roman" w:cs="Times New Roman"/>
          <w:sz w:val="24"/>
          <w:szCs w:val="24"/>
        </w:rPr>
        <w:t xml:space="preserve">  </w:t>
      </w:r>
      <w:r w:rsidRPr="004E06F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E06F1" w:rsidRPr="004E06F1">
        <w:rPr>
          <w:rFonts w:ascii="Times New Roman" w:hAnsi="Times New Roman" w:cs="Times New Roman"/>
          <w:sz w:val="24"/>
          <w:szCs w:val="24"/>
        </w:rPr>
        <w:t>А</w:t>
      </w:r>
      <w:r w:rsidRPr="004E06F1">
        <w:rPr>
          <w:rFonts w:ascii="Times New Roman" w:hAnsi="Times New Roman" w:cs="Times New Roman"/>
          <w:sz w:val="24"/>
          <w:szCs w:val="24"/>
        </w:rPr>
        <w:t xml:space="preserve">.А. </w:t>
      </w:r>
      <w:r w:rsidR="004E06F1" w:rsidRPr="004E06F1">
        <w:rPr>
          <w:rFonts w:ascii="Times New Roman" w:hAnsi="Times New Roman" w:cs="Times New Roman"/>
          <w:sz w:val="24"/>
          <w:szCs w:val="24"/>
        </w:rPr>
        <w:t>Глазков</w:t>
      </w:r>
      <w:r w:rsidRPr="004E06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75D" w:rsidRPr="004E06F1" w:rsidRDefault="0093075D" w:rsidP="004E06F1">
      <w:pPr>
        <w:shd w:val="clear" w:color="auto" w:fill="FFFFFF"/>
        <w:spacing w:after="0" w:line="360" w:lineRule="auto"/>
        <w:ind w:left="567" w:right="-285"/>
        <w:rPr>
          <w:rFonts w:ascii="Times New Roman" w:hAnsi="Times New Roman" w:cs="Times New Roman"/>
          <w:sz w:val="24"/>
          <w:szCs w:val="24"/>
        </w:rPr>
      </w:pPr>
    </w:p>
    <w:p w:rsidR="0093075D" w:rsidRPr="004E06F1" w:rsidRDefault="0093075D" w:rsidP="004E06F1">
      <w:pPr>
        <w:shd w:val="clear" w:color="auto" w:fill="FFFFFF"/>
        <w:spacing w:after="0" w:line="360" w:lineRule="auto"/>
        <w:ind w:left="567" w:right="-285"/>
        <w:rPr>
          <w:rFonts w:ascii="Times New Roman" w:hAnsi="Times New Roman" w:cs="Times New Roman"/>
          <w:sz w:val="24"/>
          <w:szCs w:val="24"/>
        </w:rPr>
      </w:pPr>
    </w:p>
    <w:p w:rsidR="0093075D" w:rsidRPr="004E06F1" w:rsidRDefault="0093075D" w:rsidP="004E06F1">
      <w:pPr>
        <w:shd w:val="clear" w:color="auto" w:fill="FFFFFF"/>
        <w:spacing w:after="0" w:line="360" w:lineRule="auto"/>
        <w:ind w:left="567" w:right="-285"/>
        <w:rPr>
          <w:rFonts w:ascii="Times New Roman" w:hAnsi="Times New Roman" w:cs="Times New Roman"/>
          <w:sz w:val="24"/>
          <w:szCs w:val="24"/>
        </w:rPr>
      </w:pPr>
    </w:p>
    <w:p w:rsidR="0093075D" w:rsidRPr="004E06F1" w:rsidRDefault="0093075D" w:rsidP="004E06F1">
      <w:pPr>
        <w:shd w:val="clear" w:color="auto" w:fill="FFFFFF"/>
        <w:spacing w:after="0" w:line="360" w:lineRule="auto"/>
        <w:ind w:left="567" w:right="-285"/>
        <w:rPr>
          <w:rFonts w:ascii="Times New Roman" w:hAnsi="Times New Roman" w:cs="Times New Roman"/>
          <w:color w:val="000000"/>
          <w:sz w:val="24"/>
          <w:szCs w:val="24"/>
        </w:rPr>
      </w:pPr>
    </w:p>
    <w:p w:rsidR="0093075D" w:rsidRDefault="0093075D" w:rsidP="0093075D">
      <w:pPr>
        <w:shd w:val="clear" w:color="auto" w:fill="FFFFFF"/>
        <w:spacing w:after="0" w:line="360" w:lineRule="auto"/>
        <w:ind w:left="567" w:right="-285"/>
        <w:rPr>
          <w:rFonts w:ascii="Times New Roman" w:hAnsi="Times New Roman" w:cs="Times New Roman"/>
          <w:color w:val="000000"/>
          <w:sz w:val="24"/>
          <w:szCs w:val="24"/>
        </w:rPr>
      </w:pPr>
    </w:p>
    <w:p w:rsidR="0093075D" w:rsidRDefault="0093075D" w:rsidP="0093075D">
      <w:pPr>
        <w:shd w:val="clear" w:color="auto" w:fill="FFFFFF"/>
        <w:spacing w:after="0" w:line="360" w:lineRule="auto"/>
        <w:ind w:left="567" w:right="-285"/>
        <w:rPr>
          <w:rFonts w:ascii="Times New Roman" w:hAnsi="Times New Roman" w:cs="Times New Roman"/>
          <w:color w:val="000000"/>
          <w:sz w:val="24"/>
          <w:szCs w:val="24"/>
        </w:rPr>
      </w:pPr>
    </w:p>
    <w:p w:rsidR="000C258F" w:rsidRDefault="000C258F" w:rsidP="007F1EF2">
      <w:pPr>
        <w:shd w:val="clear" w:color="auto" w:fill="FFFFFF"/>
        <w:spacing w:after="0" w:line="360" w:lineRule="auto"/>
        <w:ind w:right="-285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C258F" w:rsidSect="004E06F1">
      <w:pgSz w:w="11906" w:h="16838"/>
      <w:pgMar w:top="709" w:right="850" w:bottom="1134" w:left="1843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047" w:rsidRDefault="00D83047" w:rsidP="0093075D">
      <w:pPr>
        <w:spacing w:after="0" w:line="240" w:lineRule="auto"/>
      </w:pPr>
      <w:r>
        <w:separator/>
      </w:r>
    </w:p>
  </w:endnote>
  <w:endnote w:type="continuationSeparator" w:id="0">
    <w:p w:rsidR="00D83047" w:rsidRDefault="00D83047" w:rsidP="00930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047" w:rsidRDefault="00D83047" w:rsidP="0093075D">
      <w:pPr>
        <w:spacing w:after="0" w:line="240" w:lineRule="auto"/>
      </w:pPr>
      <w:r>
        <w:separator/>
      </w:r>
    </w:p>
  </w:footnote>
  <w:footnote w:type="continuationSeparator" w:id="0">
    <w:p w:rsidR="00D83047" w:rsidRDefault="00D83047" w:rsidP="00930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D7F51"/>
    <w:multiLevelType w:val="hybridMultilevel"/>
    <w:tmpl w:val="E7F40CC2"/>
    <w:lvl w:ilvl="0" w:tplc="A5AE87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7627DB"/>
    <w:multiLevelType w:val="hybridMultilevel"/>
    <w:tmpl w:val="09E63DD4"/>
    <w:lvl w:ilvl="0" w:tplc="AF7CC9A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A71881"/>
    <w:multiLevelType w:val="hybridMultilevel"/>
    <w:tmpl w:val="3390870E"/>
    <w:lvl w:ilvl="0" w:tplc="03205EE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22152F"/>
    <w:multiLevelType w:val="hybridMultilevel"/>
    <w:tmpl w:val="40300258"/>
    <w:lvl w:ilvl="0" w:tplc="7BBC4D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33C7"/>
    <w:rsid w:val="00001C0A"/>
    <w:rsid w:val="000133C7"/>
    <w:rsid w:val="00024ADE"/>
    <w:rsid w:val="000C258F"/>
    <w:rsid w:val="000D3EEE"/>
    <w:rsid w:val="001077B5"/>
    <w:rsid w:val="001D3CF9"/>
    <w:rsid w:val="00264209"/>
    <w:rsid w:val="00280608"/>
    <w:rsid w:val="002E474A"/>
    <w:rsid w:val="003B24AA"/>
    <w:rsid w:val="00404E3F"/>
    <w:rsid w:val="004E06F1"/>
    <w:rsid w:val="0059713B"/>
    <w:rsid w:val="005E7B58"/>
    <w:rsid w:val="006D0137"/>
    <w:rsid w:val="00704FB1"/>
    <w:rsid w:val="00737EB0"/>
    <w:rsid w:val="007472F5"/>
    <w:rsid w:val="007F1EF2"/>
    <w:rsid w:val="00841741"/>
    <w:rsid w:val="0093075D"/>
    <w:rsid w:val="0096471D"/>
    <w:rsid w:val="00A07C83"/>
    <w:rsid w:val="00A51045"/>
    <w:rsid w:val="00A864F2"/>
    <w:rsid w:val="00B352D3"/>
    <w:rsid w:val="00B63D04"/>
    <w:rsid w:val="00B952F0"/>
    <w:rsid w:val="00D83047"/>
    <w:rsid w:val="00E14888"/>
    <w:rsid w:val="00E7456F"/>
    <w:rsid w:val="00EC5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07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07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">
    <w:name w:val="Основной текст (3)_"/>
    <w:link w:val="30"/>
    <w:rsid w:val="0093075D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3075D"/>
    <w:pPr>
      <w:widowControl w:val="0"/>
      <w:shd w:val="clear" w:color="auto" w:fill="FFFFFF"/>
      <w:spacing w:before="420" w:after="300" w:line="326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styleId="a3">
    <w:name w:val="Hyperlink"/>
    <w:uiPriority w:val="99"/>
    <w:semiHidden/>
    <w:unhideWhenUsed/>
    <w:rsid w:val="009307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0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075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0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075D"/>
  </w:style>
  <w:style w:type="paragraph" w:styleId="a8">
    <w:name w:val="footer"/>
    <w:basedOn w:val="a"/>
    <w:link w:val="a9"/>
    <w:uiPriority w:val="99"/>
    <w:unhideWhenUsed/>
    <w:rsid w:val="00930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075D"/>
  </w:style>
  <w:style w:type="character" w:customStyle="1" w:styleId="2">
    <w:name w:val="Основной текст (2)_"/>
    <w:link w:val="20"/>
    <w:rsid w:val="004E06F1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06F1"/>
    <w:pPr>
      <w:widowControl w:val="0"/>
      <w:shd w:val="clear" w:color="auto" w:fill="FFFFFF"/>
      <w:spacing w:after="0" w:line="0" w:lineRule="atLeast"/>
      <w:jc w:val="right"/>
    </w:pPr>
    <w:rPr>
      <w:rFonts w:ascii="Calibri" w:eastAsia="Calibri" w:hAnsi="Calibri" w:cs="Calibri"/>
      <w:b/>
      <w:bCs/>
      <w:sz w:val="21"/>
      <w:szCs w:val="21"/>
    </w:rPr>
  </w:style>
  <w:style w:type="paragraph" w:styleId="aa">
    <w:name w:val="List Paragraph"/>
    <w:basedOn w:val="a"/>
    <w:uiPriority w:val="34"/>
    <w:qFormat/>
    <w:rsid w:val="004E06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26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AC9E887E0D7CFFBDDAE8E339208E8318519FC7DEF8F72304A66417352CC221994802F2F8EBA8FC55F7E75D1294F9836AB6E3635A4B3481WEq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B7480-5377-4D95-B5A1-C1AA1430B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marele</cp:lastModifiedBy>
  <cp:revision>20</cp:revision>
  <cp:lastPrinted>2023-12-11T06:34:00Z</cp:lastPrinted>
  <dcterms:created xsi:type="dcterms:W3CDTF">2021-08-10T10:54:00Z</dcterms:created>
  <dcterms:modified xsi:type="dcterms:W3CDTF">2023-12-19T06:44:00Z</dcterms:modified>
</cp:coreProperties>
</file>