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3097" w:rsidRPr="000F6D08" w:rsidRDefault="00CE3097" w:rsidP="00CE3097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502FE1" w:rsidRDefault="00FC01CE" w:rsidP="00CE3097">
      <w:pPr>
        <w:pStyle w:val="Standard"/>
        <w:numPr>
          <w:ilvl w:val="0"/>
          <w:numId w:val="3"/>
        </w:numPr>
        <w:tabs>
          <w:tab w:val="left" w:pos="2930"/>
        </w:tabs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CD75B8">
        <w:rPr>
          <w:rFonts w:ascii="Times New Roman" w:hAnsi="Times New Roman"/>
          <w:b/>
          <w:sz w:val="24"/>
          <w:szCs w:val="24"/>
        </w:rPr>
        <w:t>Свободные промышленные площадки</w:t>
      </w:r>
    </w:p>
    <w:p w:rsidR="00C91EF0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91EF0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t>Промплощадка</w:t>
      </w:r>
      <w:r>
        <w:rPr>
          <w:rFonts w:ascii="Times New Roman" w:hAnsi="Times New Roman"/>
          <w:b/>
          <w:sz w:val="24"/>
          <w:szCs w:val="24"/>
        </w:rPr>
        <w:t xml:space="preserve"> №1</w:t>
      </w:r>
    </w:p>
    <w:p w:rsidR="00C91EF0" w:rsidRPr="00117DA6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C91EF0" w:rsidRPr="00117DA6" w:rsidRDefault="00C91EF0" w:rsidP="00C91EF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14021" cy="2981325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775" t="18123" r="16138" b="14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21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EF0" w:rsidRPr="00117DA6" w:rsidRDefault="00C91EF0" w:rsidP="00C91EF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https://www.google.ru/maps/@54.9207598,58.8407787,1517m/data=!3m1!1e3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 xml:space="preserve"> 74:18:0000000:7581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970AAA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12,9(с возможность межевания до нужного размера)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970AAA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lastRenderedPageBreak/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 0,2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C91EF0" w:rsidRPr="00117DA6" w:rsidTr="00F91F0F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 w:rsidR="00BD28DC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C91EF0" w:rsidRPr="000F6D08" w:rsidTr="00F91F0F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 Глава Бакальского городского поселения Зарочинцев Андрей Леонидович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C91EF0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117DA6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lastRenderedPageBreak/>
        <w:t>Промплощадка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C91EF0">
        <w:rPr>
          <w:rFonts w:ascii="Times New Roman" w:hAnsi="Times New Roman"/>
          <w:b/>
          <w:sz w:val="24"/>
          <w:szCs w:val="24"/>
        </w:rPr>
        <w:t>№2</w:t>
      </w:r>
    </w:p>
    <w:p w:rsidR="00C91EF0" w:rsidRPr="00117DA6" w:rsidRDefault="00FD3F13" w:rsidP="00C91EF0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170.25pt;margin-top:118pt;width:292.05pt;height:33.75pt;flip:y;z-index:25165721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439.05pt;margin-top:135.75pt;width:48.75pt;height:24.25pt;z-index:251658240;mso-width-relative:margin;mso-height-relative:margin">
            <v:textbox style="mso-next-textbox:#_x0000_s1030">
              <w:txbxContent>
                <w:p w:rsidR="00FD3F13" w:rsidRDefault="00FD3F13" w:rsidP="00C91EF0">
                  <w:r>
                    <w:t>1400 м</w:t>
                  </w:r>
                </w:p>
                <w:p w:rsidR="00FD3F13" w:rsidRDefault="00FD3F13" w:rsidP="00C91EF0"/>
              </w:txbxContent>
            </v:textbox>
          </v:shape>
        </w:pict>
      </w:r>
      <w:r w:rsidR="00C91EF0" w:rsidRPr="00117DA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19945" cy="3181350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l="21601" t="32816" r="10773" b="14542"/>
                    <a:stretch/>
                  </pic:blipFill>
                  <pic:spPr bwMode="auto">
                    <a:xfrm>
                      <a:off x="0" y="0"/>
                      <a:ext cx="6131996" cy="318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8975E1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Бакальское городское поселение, п. Иркускан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https://www.google.ru/maps/@54.9277932,58.8382125,639m/data=!3m1!1e3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3D7B8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Аренда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 26,88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3D7B8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8975E1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ЛЭП 110 кВ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20/40/70 МВт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C91EF0" w:rsidRPr="008975E1" w:rsidTr="00F91F0F">
        <w:trPr>
          <w:trHeight w:val="557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 м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 0,6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10,4 м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0F6D08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Зарочинцев Андрей Леонидович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C91EF0" w:rsidRPr="000F6D08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E</w:t>
            </w:r>
            <w:r w:rsidRPr="000F6D08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-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0F6D08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 xml:space="preserve">: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finbak</w:t>
            </w:r>
            <w:r w:rsidRPr="000F6D08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@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0F6D08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.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C91EF0" w:rsidRPr="000F6D08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0F6D08" w:rsidRDefault="00C91EF0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0F6D08" w:rsidRDefault="00C91EF0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0F6D08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0F6D08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0F6D08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0F6D08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0F6D08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0F6D08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Pr="000F6D08" w:rsidRDefault="00197BE3" w:rsidP="00197BE3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197BE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FD3F13">
        <w:rPr>
          <w:rFonts w:ascii="Times New Roman" w:hAnsi="Times New Roman"/>
          <w:b/>
          <w:sz w:val="24"/>
          <w:szCs w:val="24"/>
        </w:rPr>
        <w:lastRenderedPageBreak/>
        <w:t>Промплощадка № 3</w:t>
      </w:r>
    </w:p>
    <w:p w:rsidR="00197BE3" w:rsidRPr="00117DA6" w:rsidRDefault="00197BE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A2917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A291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29300" cy="2790825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6952" r="1871" b="18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</w:t>
            </w:r>
            <w:r w:rsidR="001A2917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FD3F13" w:rsidP="00197BE3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hyperlink r:id="rId11" w:history="1">
              <w:r w:rsidR="004948CD">
                <w:rPr>
                  <w:rStyle w:val="aa"/>
                </w:rPr>
                <w:t>https://www.google.ru/maps/@54.9249902,58.8477912,3a,75y,284.88h,109.88t/data=!3m5!1e1!3m3!1sO4sH80TeKqmoEoNV3sehcg!2e0!6s%2F%2Fgeo3.ggpht.com%2Fcbk%3Fpanoid%3DO4sH80TeKqmoEoNV3sehcg%26output%3Dthumbnail%26cb_client%3Dsearch.revgeo_and_fetch.gps%26thumb%3D2%26w%3D96%26h%3D64%26yaw%3D314.48166%26pitch%3D0%26thumbfov%3D100</w:t>
              </w:r>
            </w:hyperlink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A2917" w:rsidRDefault="00197BE3" w:rsidP="001A2917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A2917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</w:t>
            </w:r>
            <w:r w:rsidR="001A2917" w:rsidRPr="001A2917">
              <w:rPr>
                <w:rFonts w:ascii="Times New Roman" w:hAnsi="Times New Roman"/>
                <w:kern w:val="3"/>
                <w:sz w:val="24"/>
                <w:szCs w:val="24"/>
              </w:rPr>
              <w:t>1005008:7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  <w:r w:rsidR="001A2917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, продажа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C44A2D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3,82</w:t>
            </w:r>
            <w:r w:rsidR="001A2917">
              <w:rPr>
                <w:rFonts w:ascii="Times New Roman" w:hAnsi="Times New Roman"/>
                <w:kern w:val="3"/>
                <w:sz w:val="24"/>
                <w:szCs w:val="24"/>
              </w:rPr>
              <w:t xml:space="preserve">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lastRenderedPageBreak/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</w:t>
            </w:r>
            <w:r w:rsidR="001A2917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 км</w:t>
            </w:r>
          </w:p>
        </w:tc>
      </w:tr>
      <w:tr w:rsidR="00197BE3" w:rsidRPr="000F6D08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3606B2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Pr="003606B2" w:rsidRDefault="00197BE3" w:rsidP="00FD3F13">
      <w:pPr>
        <w:pStyle w:val="Standard"/>
        <w:tabs>
          <w:tab w:val="left" w:pos="2930"/>
        </w:tabs>
        <w:spacing w:after="0" w:line="36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197BE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FD3F13">
        <w:rPr>
          <w:rFonts w:ascii="Times New Roman" w:hAnsi="Times New Roman"/>
          <w:b/>
          <w:sz w:val="24"/>
          <w:szCs w:val="24"/>
        </w:rPr>
        <w:lastRenderedPageBreak/>
        <w:t>Промплощадка № 4</w:t>
      </w:r>
    </w:p>
    <w:p w:rsidR="001A2917" w:rsidRDefault="001A2917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A2917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A291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15025" cy="3327400"/>
            <wp:effectExtent l="19050" t="0" r="9525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7353" r="481" b="2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FD3F13" w:rsidP="00197BE3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hyperlink r:id="rId13" w:history="1">
              <w:r w:rsidR="004948CD">
                <w:rPr>
                  <w:rStyle w:val="aa"/>
                </w:rPr>
                <w:t>https://www.google.ru/maps/@54.9247745,58.8474829,3a,75y,309.36h,90t/data=!3m5!1e1!3m3!1sBxj4n_3Rd8VFxbpc_G1otQ!2e0!6s%2F%2Fgeo3.ggpht.com%2Fcbk%3Fpanoid%3DBxj4n_3Rd8VFxbpc_G1otQ%26output%3Dthumbnail%26cb_client%3Dsearch.revgeo_and_fetch.gps%26thumb%3D2%26w%3D96%26h%3D64%26yaw%3D309.35855%26pitch%3D0%26thumbfov%3D100</w:t>
              </w:r>
            </w:hyperlink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A2917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kern w:val="3"/>
                <w:sz w:val="24"/>
                <w:szCs w:val="24"/>
              </w:rPr>
              <w:t>74:18:1005008:8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  <w:r w:rsidR="00C44A2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. 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C44A2D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</w:t>
            </w:r>
            <w:r w:rsidR="00C44A2D">
              <w:rPr>
                <w:rFonts w:ascii="Times New Roman" w:hAnsi="Times New Roman"/>
                <w:kern w:val="3"/>
                <w:sz w:val="24"/>
                <w:szCs w:val="24"/>
              </w:rPr>
              <w:t>0,84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</w:t>
            </w:r>
            <w:r w:rsidR="001A2917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</w:t>
            </w:r>
          </w:p>
        </w:tc>
      </w:tr>
      <w:tr w:rsidR="00197BE3" w:rsidRPr="000F6D08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A2917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="00197BE3"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FD3F13" w:rsidRDefault="00FD3F1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highlight w:val="red"/>
        </w:rPr>
      </w:pPr>
    </w:p>
    <w:p w:rsidR="00FD3F13" w:rsidRDefault="00FD3F1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highlight w:val="red"/>
        </w:rPr>
      </w:pPr>
    </w:p>
    <w:p w:rsidR="00FD3F13" w:rsidRDefault="00FD3F1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highlight w:val="red"/>
        </w:rPr>
      </w:pPr>
    </w:p>
    <w:p w:rsidR="00FD3F13" w:rsidRDefault="00FD3F1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highlight w:val="red"/>
        </w:rPr>
      </w:pPr>
    </w:p>
    <w:p w:rsidR="00FD3F13" w:rsidRDefault="00FD3F1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highlight w:val="red"/>
        </w:rPr>
      </w:pPr>
    </w:p>
    <w:p w:rsidR="00197BE3" w:rsidRDefault="00197BE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FD3F13">
        <w:rPr>
          <w:rFonts w:ascii="Times New Roman" w:hAnsi="Times New Roman"/>
          <w:b/>
          <w:sz w:val="24"/>
          <w:szCs w:val="24"/>
        </w:rPr>
        <w:lastRenderedPageBreak/>
        <w:t>Промплощадка № 5</w:t>
      </w:r>
    </w:p>
    <w:p w:rsidR="00197BE3" w:rsidRPr="00117DA6" w:rsidRDefault="00197BE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C44A2D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C44A2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18200" cy="3479800"/>
            <wp:effectExtent l="19050" t="0" r="6350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6818" r="374" b="1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FD3F13" w:rsidP="00197BE3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hyperlink r:id="rId15" w:history="1">
              <w:r w:rsidR="004948CD">
                <w:rPr>
                  <w:rStyle w:val="aa"/>
                </w:rPr>
                <w:t>https://www.google.ru/maps/@54.9247745,58.8474829,3a,75y,309.36h,90t/data=!3m5!1e1!3m3!1sBxj4n_3Rd8VFxbpc_G1otQ!2e0!6s%2F%2Fgeo3.ggpht.com%2Fcbk%3Fpanoid%3DBxj4n_3Rd8VFxbpc_G1otQ%26output%3Dthumbnail%26cb_client%3Dsearch.revgeo_and_fetch.gps%26thumb%3D2%26w%3D96%26h%3D64%26yaw%3D309.35855%26pitch%3D0%26thumbfov%3D100</w:t>
              </w:r>
            </w:hyperlink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>74:18:1005008:9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C44A2D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1,48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197BE3" w:rsidRPr="000F6D08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C44A2D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="00197BE3"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B8564F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4948CD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4948CD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502FE1" w:rsidRPr="00CD75B8" w:rsidRDefault="00502FE1" w:rsidP="009A6EA6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CD75B8">
        <w:rPr>
          <w:rFonts w:ascii="Times New Roman" w:hAnsi="Times New Roman"/>
          <w:b/>
          <w:sz w:val="24"/>
          <w:szCs w:val="24"/>
        </w:rPr>
        <w:lastRenderedPageBreak/>
        <w:t>Пром</w:t>
      </w:r>
      <w:r w:rsidR="00FA3A5D" w:rsidRPr="00CD75B8">
        <w:rPr>
          <w:rFonts w:ascii="Times New Roman" w:hAnsi="Times New Roman"/>
          <w:b/>
          <w:sz w:val="24"/>
          <w:szCs w:val="24"/>
        </w:rPr>
        <w:t xml:space="preserve">площадка № </w:t>
      </w:r>
      <w:r w:rsidR="00197BE3">
        <w:rPr>
          <w:rFonts w:ascii="Times New Roman" w:hAnsi="Times New Roman"/>
          <w:b/>
          <w:sz w:val="24"/>
          <w:szCs w:val="24"/>
        </w:rPr>
        <w:t>6</w:t>
      </w:r>
      <w:r w:rsidR="00FA3A5D" w:rsidRPr="00CD75B8">
        <w:rPr>
          <w:rFonts w:ascii="Times New Roman" w:hAnsi="Times New Roman"/>
          <w:b/>
          <w:sz w:val="24"/>
          <w:szCs w:val="24"/>
        </w:rPr>
        <w:t xml:space="preserve"> </w:t>
      </w:r>
    </w:p>
    <w:p w:rsidR="00FA3A5D" w:rsidRPr="00CD75B8" w:rsidRDefault="00CD75B8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D75B8">
        <w:rPr>
          <w:rFonts w:ascii="Times New Roman" w:hAnsi="Times New Roman"/>
          <w:sz w:val="24"/>
          <w:szCs w:val="24"/>
        </w:rPr>
        <w:t xml:space="preserve">Здание </w:t>
      </w:r>
      <w:r w:rsidR="004C4611" w:rsidRPr="00CD75B8">
        <w:rPr>
          <w:rFonts w:ascii="Times New Roman" w:hAnsi="Times New Roman"/>
          <w:sz w:val="24"/>
          <w:szCs w:val="24"/>
        </w:rPr>
        <w:t>клуб п. Иркускан ул. Кооперативная</w:t>
      </w:r>
      <w:r w:rsidR="00FA3A5D" w:rsidRPr="00CD75B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86378" cy="2466726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9984" t="30261" r="31694" b="39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07" cy="248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75"/>
        <w:gridCol w:w="4008"/>
        <w:gridCol w:w="4961"/>
      </w:tblGrid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8"/>
                <w:sz w:val="24"/>
                <w:szCs w:val="24"/>
              </w:rPr>
              <w:t>п/п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Информация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Месторасположение</w:t>
            </w:r>
          </w:p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участка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4C4611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Челябинской обл.г. Бакал ул. Кооперативная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Ссылка на 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4C4611" w:rsidP="009A6EA6">
            <w:pPr>
              <w:pStyle w:val="Standard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https://www.google.ru/maps/@54.9243555,58.8552646,148m/data=!3m1!1e3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4C4611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74:18:0000000:2603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3D7B80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sz w:val="24"/>
                <w:szCs w:val="24"/>
              </w:rPr>
              <w:t>государственная не разграниченная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Потенциально возможное назначение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использования участка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suppressAutoHyphens/>
              <w:autoSpaceDN w:val="0"/>
              <w:spacing w:line="240" w:lineRule="auto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sz w:val="24"/>
                <w:szCs w:val="24"/>
              </w:rPr>
              <w:t xml:space="preserve">производственное, </w:t>
            </w:r>
            <w:r w:rsidR="004C4611"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промышленное</w:t>
            </w:r>
            <w:r w:rsidR="004C4611" w:rsidRPr="00B8564F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B8564F">
              <w:rPr>
                <w:rFonts w:ascii="Times New Roman" w:hAnsi="Times New Roman"/>
                <w:bCs/>
                <w:sz w:val="24"/>
                <w:szCs w:val="24"/>
              </w:rPr>
              <w:t>административное, складское, бытовое и др.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Предлагаемый вид использования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sz w:val="24"/>
                <w:szCs w:val="24"/>
              </w:rPr>
              <w:t>Аренда, продажа</w:t>
            </w:r>
          </w:p>
        </w:tc>
      </w:tr>
      <w:tr w:rsidR="00FC01CE" w:rsidRPr="00CD75B8" w:rsidTr="00092533">
        <w:trPr>
          <w:trHeight w:val="432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D75B8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r w:rsidRPr="00B8564F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4C4611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0,</w:t>
            </w:r>
            <w:r w:rsidR="00F95398" w:rsidRPr="00B8564F">
              <w:rPr>
                <w:rFonts w:ascii="Times New Roman" w:hAnsi="Times New Roman"/>
                <w:sz w:val="24"/>
                <w:szCs w:val="24"/>
              </w:rPr>
              <w:t>9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 xml:space="preserve"> га;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6.1.</w:t>
            </w:r>
          </w:p>
        </w:tc>
        <w:tc>
          <w:tcPr>
            <w:tcW w:w="40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Свободные земли производственного назначения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B8564F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4C4611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0,</w:t>
            </w:r>
            <w:r w:rsidR="00F95398" w:rsidRPr="00B8564F">
              <w:rPr>
                <w:rFonts w:ascii="Times New Roman" w:hAnsi="Times New Roman"/>
                <w:sz w:val="24"/>
                <w:szCs w:val="24"/>
              </w:rPr>
              <w:t>9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 xml:space="preserve"> га;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6.2.</w:t>
            </w:r>
          </w:p>
        </w:tc>
        <w:tc>
          <w:tcPr>
            <w:tcW w:w="40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Свободная недвижимость (здания и сооружения)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B8564F">
              <w:rPr>
                <w:rFonts w:ascii="Times New Roman" w:hAnsi="Times New Roman"/>
                <w:b/>
                <w:bCs/>
                <w:sz w:val="24"/>
                <w:szCs w:val="24"/>
              </w:rPr>
              <w:t>кв.м*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в том числе (пообъектно, с указанием технических характеристик здания):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95398" w:rsidRPr="00B8564F" w:rsidRDefault="004C4611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6</w:t>
            </w:r>
            <w:r w:rsidR="00F95398" w:rsidRPr="00B8564F">
              <w:rPr>
                <w:rFonts w:ascii="Times New Roman" w:hAnsi="Times New Roman"/>
                <w:sz w:val="24"/>
                <w:szCs w:val="24"/>
              </w:rPr>
              <w:t>81</w:t>
            </w:r>
            <w:r w:rsidR="00F313E3" w:rsidRPr="00B8564F">
              <w:rPr>
                <w:rFonts w:ascii="Times New Roman" w:hAnsi="Times New Roman"/>
                <w:sz w:val="24"/>
                <w:szCs w:val="24"/>
              </w:rPr>
              <w:t>м2</w:t>
            </w:r>
            <w:r w:rsidR="00F95398" w:rsidRPr="00B8564F">
              <w:rPr>
                <w:rFonts w:ascii="Times New Roman" w:hAnsi="Times New Roman"/>
                <w:sz w:val="24"/>
                <w:szCs w:val="24"/>
              </w:rPr>
              <w:t xml:space="preserve"> дворец</w:t>
            </w:r>
            <w:r w:rsidR="00F313E3" w:rsidRPr="00B8564F">
              <w:rPr>
                <w:rFonts w:ascii="Times New Roman" w:hAnsi="Times New Roman"/>
                <w:sz w:val="24"/>
                <w:szCs w:val="24"/>
              </w:rPr>
              <w:t>,</w:t>
            </w:r>
            <w:r w:rsidR="00F95398" w:rsidRPr="00B8564F">
              <w:rPr>
                <w:rFonts w:ascii="Times New Roman" w:hAnsi="Times New Roman"/>
                <w:sz w:val="24"/>
                <w:szCs w:val="24"/>
              </w:rPr>
              <w:t xml:space="preserve"> высота 7 м; объем м</w:t>
            </w:r>
            <w:r w:rsidR="00F313E3" w:rsidRPr="00B8564F">
              <w:rPr>
                <w:rFonts w:ascii="Times New Roman" w:hAnsi="Times New Roman"/>
                <w:sz w:val="24"/>
                <w:szCs w:val="24"/>
              </w:rPr>
              <w:t>.</w:t>
            </w:r>
            <w:r w:rsidR="00F95398" w:rsidRPr="00B8564F">
              <w:rPr>
                <w:rFonts w:ascii="Times New Roman" w:hAnsi="Times New Roman"/>
                <w:sz w:val="24"/>
                <w:szCs w:val="24"/>
              </w:rPr>
              <w:t xml:space="preserve"> куб. 4767;</w:t>
            </w:r>
          </w:p>
          <w:p w:rsidR="00A56EF2" w:rsidRPr="00B8564F" w:rsidRDefault="00F9539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крыльца 211,9 м2; балкон 4,5 м</w:t>
            </w:r>
            <w:r w:rsidR="00F313E3" w:rsidRPr="00B8564F">
              <w:rPr>
                <w:rFonts w:ascii="Times New Roman" w:hAnsi="Times New Roman"/>
                <w:sz w:val="24"/>
                <w:szCs w:val="24"/>
              </w:rPr>
              <w:t>2. (двухэтажное)</w:t>
            </w:r>
          </w:p>
          <w:p w:rsidR="00791D6E" w:rsidRPr="00B8564F" w:rsidRDefault="00791D6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FC01CE" w:rsidRPr="00B8564F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B8564F" w:rsidRDefault="00FC01CE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Расстояние до границы, </w:t>
            </w:r>
            <w:r w:rsidRPr="00B8564F">
              <w:rPr>
                <w:rFonts w:ascii="Times New Roman" w:hAnsi="Times New Roman"/>
                <w:b/>
                <w:bCs/>
                <w:spacing w:val="-2"/>
                <w:sz w:val="24"/>
                <w:szCs w:val="24"/>
              </w:rPr>
              <w:t>км*</w:t>
            </w:r>
            <w:r w:rsidRPr="00B8564F">
              <w:rPr>
                <w:rFonts w:ascii="Times New Roman" w:hAnsi="Times New Roman"/>
                <w:spacing w:val="-2"/>
                <w:sz w:val="24"/>
                <w:szCs w:val="24"/>
              </w:rPr>
              <w:t>: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- ближайшего населенного пункта,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- районного центра,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- г. Челябинска,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- г. Уфа,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- г. Екатеринбурга,</w:t>
            </w:r>
          </w:p>
          <w:p w:rsidR="00FC01CE" w:rsidRPr="00B8564F" w:rsidRDefault="00FC01CE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- г. Москва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D75B8" w:rsidRPr="00B8564F" w:rsidRDefault="00CD75B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5212E" w:rsidRPr="00B8564F" w:rsidRDefault="0015212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5212E" w:rsidRPr="00B8564F" w:rsidRDefault="0015212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18</w:t>
            </w:r>
          </w:p>
          <w:p w:rsidR="0015212E" w:rsidRPr="00B8564F" w:rsidRDefault="0015212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215</w:t>
            </w:r>
          </w:p>
          <w:p w:rsidR="0015212E" w:rsidRPr="00B8564F" w:rsidRDefault="0015212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230</w:t>
            </w:r>
          </w:p>
          <w:p w:rsidR="0015212E" w:rsidRPr="00B8564F" w:rsidRDefault="0015212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335</w:t>
            </w:r>
          </w:p>
          <w:p w:rsidR="0015212E" w:rsidRPr="00B8564F" w:rsidRDefault="0015212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Расстояние до железной 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дороги,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15212E" w:rsidP="009A6EA6">
            <w:pPr>
              <w:pStyle w:val="Standard"/>
              <w:tabs>
                <w:tab w:val="left" w:pos="115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Расстояние до 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автомобильной дороги,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15212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Расстояние до 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ближайшего</w:t>
            </w:r>
          </w:p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аэропорта,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15212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г. Челябинск 290,</w:t>
            </w:r>
          </w:p>
          <w:p w:rsidR="0015212E" w:rsidRPr="00CD75B8" w:rsidRDefault="0015212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г. Уфа 234,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инфраструктуры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12.1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4E2EFF" w:rsidRDefault="00791D6E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>ЛЭП 110 кВ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кВт*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4E2EFF" w:rsidRDefault="00E80F5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>110 кВ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-расстояние до точки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791D6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0,2 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12.2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06C67" w:rsidRPr="00CD75B8" w:rsidRDefault="00406C67" w:rsidP="009A6EA6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FC01CE" w:rsidRPr="00CD75B8" w:rsidRDefault="00406C67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sz w:val="24"/>
                <w:szCs w:val="24"/>
              </w:rPr>
              <w:t>Ø газопровода 159мм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куб. метров в час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406C67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406C67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12.3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06C67" w:rsidRPr="00CD75B8" w:rsidRDefault="00406C67" w:rsidP="009A6EA6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FC01CE" w:rsidRPr="00CD75B8" w:rsidRDefault="00406C67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куб. метр в сутки 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C01CE" w:rsidRPr="00CD75B8" w:rsidRDefault="00A8112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10,4 куб.м/час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81128" w:rsidRPr="00CD75B8" w:rsidRDefault="00A8112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0,2</w:t>
            </w:r>
          </w:p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проходит по земельному участку.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12.4</w:t>
            </w: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A8112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-мощность,  </w:t>
            </w:r>
            <w:r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куб. метр в сутки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A8112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-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A8112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-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12.5.</w:t>
            </w:r>
          </w:p>
        </w:tc>
        <w:tc>
          <w:tcPr>
            <w:tcW w:w="40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E80F5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Сети теплоснабжения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кВт*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A81128" w:rsidP="009A6EA6">
            <w:pPr>
              <w:pStyle w:val="Standard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FC01CE" w:rsidRPr="00CD75B8" w:rsidTr="00092533">
        <w:trPr>
          <w:trHeight w:val="20"/>
        </w:trPr>
        <w:tc>
          <w:tcPr>
            <w:tcW w:w="675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A8112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</w:t>
            </w:r>
            <w:r w:rsidR="00FA3A5D" w:rsidRPr="00CD75B8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FC01CE" w:rsidRPr="00CD75B8" w:rsidRDefault="00FA3A5D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проходит по земельному участку.</w:t>
            </w:r>
          </w:p>
        </w:tc>
      </w:tr>
      <w:tr w:rsidR="00FC01CE" w:rsidRPr="000F6D08" w:rsidTr="00092533">
        <w:trPr>
          <w:trHeight w:val="20"/>
        </w:trPr>
        <w:tc>
          <w:tcPr>
            <w:tcW w:w="675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C01CE" w:rsidRPr="00CD75B8" w:rsidRDefault="00FC01CE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40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C01CE" w:rsidRPr="00CD75B8" w:rsidRDefault="00FC01CE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81128" w:rsidRPr="00CD75B8" w:rsidRDefault="00A81128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A81128" w:rsidRPr="00CD75B8" w:rsidRDefault="00A81128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A81128" w:rsidRPr="00CD75B8" w:rsidRDefault="00A81128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FC01CE" w:rsidRPr="00A51094" w:rsidRDefault="00A8112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E-mail: </w:t>
            </w:r>
            <w:hyperlink r:id="rId17" w:history="1">
              <w:r w:rsidR="00A51094" w:rsidRPr="00DE579D">
                <w:rPr>
                  <w:rStyle w:val="aa"/>
                  <w:rFonts w:ascii="Times New Roman" w:hAnsi="Times New Roman"/>
                  <w:sz w:val="24"/>
                  <w:szCs w:val="24"/>
                  <w:lang w:val="en-US"/>
                </w:rPr>
                <w:t>finbak@mail.ru</w:t>
              </w:r>
            </w:hyperlink>
          </w:p>
        </w:tc>
      </w:tr>
    </w:tbl>
    <w:p w:rsidR="004B1842" w:rsidRPr="00CD75B8" w:rsidRDefault="00FC01CE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>* - единицы измерения физических величин</w:t>
      </w:r>
    </w:p>
    <w:p w:rsidR="00CD75B8" w:rsidRDefault="00CD75B8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CD75B8" w:rsidRDefault="00CD75B8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CD75B8" w:rsidRDefault="00CD75B8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4E2EFF" w:rsidRDefault="004E2EFF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4E2EFF" w:rsidRDefault="004E2EFF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4E2EFF" w:rsidRDefault="004E2EFF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4E2EFF" w:rsidRDefault="004E2EFF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B8564F" w:rsidRDefault="00B8564F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B8564F" w:rsidRDefault="00B8564F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135F24" w:rsidRDefault="00135F24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4E2EFF" w:rsidRDefault="004E2EFF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CD75B8" w:rsidRDefault="00CD75B8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502FE1" w:rsidRPr="004E2EFF" w:rsidRDefault="00502FE1" w:rsidP="009A6EA6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4E2EFF">
        <w:rPr>
          <w:rFonts w:ascii="Times New Roman" w:hAnsi="Times New Roman"/>
          <w:b/>
          <w:sz w:val="24"/>
          <w:szCs w:val="24"/>
        </w:rPr>
        <w:lastRenderedPageBreak/>
        <w:t xml:space="preserve">Промплощадка № </w:t>
      </w:r>
      <w:r w:rsidR="00197BE3">
        <w:rPr>
          <w:rFonts w:ascii="Times New Roman" w:hAnsi="Times New Roman"/>
          <w:b/>
          <w:sz w:val="24"/>
          <w:szCs w:val="24"/>
        </w:rPr>
        <w:t>7</w:t>
      </w:r>
    </w:p>
    <w:p w:rsidR="004B1842" w:rsidRPr="00CD75B8" w:rsidRDefault="00CD75B8" w:rsidP="009A6EA6">
      <w:pPr>
        <w:spacing w:line="240" w:lineRule="auto"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 xml:space="preserve">Нежилое Здание </w:t>
      </w:r>
      <w:r>
        <w:rPr>
          <w:rFonts w:ascii="Times New Roman" w:hAnsi="Times New Roman"/>
          <w:sz w:val="24"/>
          <w:szCs w:val="24"/>
        </w:rPr>
        <w:t xml:space="preserve">школы </w:t>
      </w:r>
      <w:r w:rsidR="004B1842" w:rsidRPr="00CD75B8">
        <w:rPr>
          <w:rFonts w:ascii="Times New Roman" w:hAnsi="Times New Roman"/>
          <w:sz w:val="24"/>
          <w:szCs w:val="24"/>
        </w:rPr>
        <w:t xml:space="preserve">п. Иркускан ул. Чкалова </w:t>
      </w:r>
      <w:r w:rsidR="00A51094">
        <w:rPr>
          <w:rFonts w:ascii="Times New Roman" w:hAnsi="Times New Roman"/>
          <w:sz w:val="24"/>
          <w:szCs w:val="24"/>
        </w:rPr>
        <w:t>д.</w:t>
      </w:r>
      <w:r w:rsidR="004B1842" w:rsidRPr="00CD75B8">
        <w:rPr>
          <w:rFonts w:ascii="Times New Roman" w:hAnsi="Times New Roman"/>
          <w:sz w:val="24"/>
          <w:szCs w:val="24"/>
        </w:rPr>
        <w:t>17</w:t>
      </w:r>
    </w:p>
    <w:p w:rsidR="00502FE1" w:rsidRPr="00CD75B8" w:rsidRDefault="00502FE1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D75B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96000" cy="2601079"/>
            <wp:effectExtent l="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8862" t="25651" r="19027" b="34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12" cy="262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4"/>
        <w:gridCol w:w="3969"/>
        <w:gridCol w:w="4961"/>
      </w:tblGrid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№</w:t>
            </w:r>
            <w:r w:rsidRPr="00CD75B8">
              <w:rPr>
                <w:rFonts w:ascii="Times New Roman" w:hAnsi="Times New Roman"/>
                <w:spacing w:val="-8"/>
                <w:sz w:val="24"/>
                <w:szCs w:val="24"/>
              </w:rPr>
              <w:t>п/п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812FFB" w:rsidRDefault="004B1842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2FFB">
              <w:rPr>
                <w:rFonts w:ascii="Times New Roman" w:hAnsi="Times New Roman"/>
                <w:sz w:val="24"/>
                <w:szCs w:val="24"/>
              </w:rPr>
              <w:t>Информация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Месторасположение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участка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812FFB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12FFB">
              <w:rPr>
                <w:rFonts w:ascii="Times New Roman" w:hAnsi="Times New Roman"/>
                <w:sz w:val="24"/>
                <w:szCs w:val="24"/>
              </w:rPr>
              <w:t>Челябинско</w:t>
            </w:r>
            <w:r w:rsidR="00685848" w:rsidRPr="00812FFB">
              <w:rPr>
                <w:rFonts w:ascii="Times New Roman" w:hAnsi="Times New Roman"/>
                <w:sz w:val="24"/>
                <w:szCs w:val="24"/>
              </w:rPr>
              <w:t>й обл.г. Бакал</w:t>
            </w:r>
            <w:r w:rsidR="004B2C94" w:rsidRPr="00812FFB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 w:rsidR="006C38D3" w:rsidRPr="00812FFB">
              <w:rPr>
                <w:rFonts w:ascii="Times New Roman" w:hAnsi="Times New Roman"/>
                <w:sz w:val="24"/>
                <w:szCs w:val="24"/>
              </w:rPr>
              <w:t>Ч</w:t>
            </w:r>
            <w:r w:rsidR="004B2C94" w:rsidRPr="00812FFB">
              <w:rPr>
                <w:rFonts w:ascii="Times New Roman" w:hAnsi="Times New Roman"/>
                <w:sz w:val="24"/>
                <w:szCs w:val="24"/>
              </w:rPr>
              <w:t>калова</w:t>
            </w:r>
            <w:r w:rsidR="006C38D3" w:rsidRPr="00812FFB">
              <w:rPr>
                <w:rFonts w:ascii="Times New Roman" w:hAnsi="Times New Roman"/>
                <w:sz w:val="24"/>
                <w:szCs w:val="24"/>
              </w:rPr>
              <w:t>,17.</w:t>
            </w:r>
          </w:p>
        </w:tc>
      </w:tr>
      <w:tr w:rsidR="004B1842" w:rsidRPr="00CD75B8" w:rsidTr="00092533">
        <w:trPr>
          <w:trHeight w:val="712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Ссылка на </w:t>
            </w:r>
            <w:r w:rsidRPr="00CD75B8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Google</w:t>
            </w:r>
            <w:r w:rsidRPr="0068584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D75B8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Maps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https://www.google.ru/maps/@54.9243555,58.8552646,148m/data=!3m1!1e3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74:18:1005014:1116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B8564F" w:rsidRDefault="004B1842" w:rsidP="00685848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sz w:val="24"/>
                <w:szCs w:val="24"/>
              </w:rPr>
              <w:t>- муниципальная собственность;</w:t>
            </w:r>
            <w:r w:rsidR="003D7B80" w:rsidRPr="00B8564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Потенциально возможное назначение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использования участка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338BA" w:rsidRPr="00B8564F" w:rsidRDefault="004B1842" w:rsidP="009A6EA6">
            <w:pPr>
              <w:suppressAutoHyphens/>
              <w:autoSpaceDN w:val="0"/>
              <w:spacing w:line="240" w:lineRule="auto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sz w:val="24"/>
                <w:szCs w:val="24"/>
              </w:rPr>
              <w:t xml:space="preserve">производственное, </w:t>
            </w: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промышленное</w:t>
            </w:r>
            <w:r w:rsidRPr="00B8564F">
              <w:rPr>
                <w:rFonts w:ascii="Times New Roman" w:hAnsi="Times New Roman"/>
                <w:bCs/>
                <w:sz w:val="24"/>
                <w:szCs w:val="24"/>
              </w:rPr>
              <w:t>, административное, складское, бытовое и др.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Предлагаемый вид использования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4E2EFF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>Аренда, продажа</w:t>
            </w:r>
          </w:p>
        </w:tc>
      </w:tr>
      <w:tr w:rsidR="004B1842" w:rsidRPr="00CD75B8" w:rsidTr="00092533">
        <w:trPr>
          <w:trHeight w:val="75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в том числе: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2C94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</w:t>
            </w:r>
            <w:r w:rsidR="000470D9" w:rsidRPr="00CD75B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6.1.</w:t>
            </w:r>
          </w:p>
        </w:tc>
        <w:tc>
          <w:tcPr>
            <w:tcW w:w="396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Свободные земли производственного назначения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2C94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</w:t>
            </w:r>
            <w:r w:rsidR="000470D9" w:rsidRPr="00CD75B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6.2.</w:t>
            </w:r>
          </w:p>
        </w:tc>
        <w:tc>
          <w:tcPr>
            <w:tcW w:w="396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Свободная недвижимость (здания и сооружения)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кв.м*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в том числе (пообъектно, с указанием технических характеристик здания):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2C94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1028,1 </w:t>
            </w:r>
            <w:r w:rsidR="004B1842" w:rsidRPr="00CD75B8">
              <w:rPr>
                <w:rFonts w:ascii="Times New Roman" w:hAnsi="Times New Roman"/>
                <w:sz w:val="24"/>
                <w:szCs w:val="24"/>
              </w:rPr>
              <w:t>м2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 w:rsidR="004B1842" w:rsidRPr="00CD75B8">
              <w:rPr>
                <w:rFonts w:ascii="Times New Roman" w:hAnsi="Times New Roman"/>
                <w:sz w:val="24"/>
                <w:szCs w:val="24"/>
              </w:rPr>
              <w:t xml:space="preserve">высота 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>6</w:t>
            </w:r>
            <w:r w:rsidR="004B1842" w:rsidRPr="00CD75B8">
              <w:rPr>
                <w:rFonts w:ascii="Times New Roman" w:hAnsi="Times New Roman"/>
                <w:sz w:val="24"/>
                <w:szCs w:val="24"/>
              </w:rPr>
              <w:t xml:space="preserve"> м; объем м. куб. 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>6079</w:t>
            </w:r>
            <w:r w:rsidR="004B1842" w:rsidRPr="00CD75B8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крыльц</w:t>
            </w:r>
            <w:r w:rsidR="004B2C94" w:rsidRPr="00CD75B8">
              <w:rPr>
                <w:rFonts w:ascii="Times New Roman" w:hAnsi="Times New Roman"/>
                <w:sz w:val="24"/>
                <w:szCs w:val="24"/>
              </w:rPr>
              <w:t>о49,4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м2; (двухэтажное)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Расстояние до границы, </w:t>
            </w:r>
            <w:r w:rsidRPr="00CD75B8">
              <w:rPr>
                <w:rFonts w:ascii="Times New Roman" w:hAnsi="Times New Roman"/>
                <w:b/>
                <w:bCs/>
                <w:spacing w:val="-2"/>
                <w:sz w:val="24"/>
                <w:szCs w:val="24"/>
              </w:rPr>
              <w:t>км*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: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ближайшего населенного пункта,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районного центра,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Челябинска,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Уфа,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Екатеринбурга,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Москва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18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215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230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335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Расстояние до железной 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дороги,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tabs>
                <w:tab w:val="left" w:pos="115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Расстояние до 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автомобильной дороги,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0,2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Расстояние до 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ближайшего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аэропорта,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г. Челябинск 290,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г. Уфа 234,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инфраструктуры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12.1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ЛЭП 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кВт*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25588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110 кВ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-расстояние до точки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0,2 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12.2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092533" w:rsidRDefault="00092533" w:rsidP="009A6EA6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Газопровод среднего давления,  н</w:t>
            </w:r>
            <w:r w:rsidR="004B1842" w:rsidRPr="00CD75B8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аземный спосо</w:t>
            </w:r>
            <w:r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б прокладки, </w:t>
            </w:r>
            <w:r w:rsidR="004B1842" w:rsidRPr="00CD75B8">
              <w:rPr>
                <w:rFonts w:ascii="Times New Roman" w:hAnsi="Times New Roman"/>
                <w:bCs/>
                <w:sz w:val="24"/>
                <w:szCs w:val="24"/>
              </w:rPr>
              <w:t>Ø газопровода 159мм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куб. метров в час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</w:t>
            </w:r>
            <w:r w:rsidR="00B705AA"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12.3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092533" w:rsidP="009A6EA6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Сети водоснабжения хозяйственно-бытового назначения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куб. метр в сутки 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10,4 куб.м/час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0,2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проходит по земельному участку.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12.4</w:t>
            </w: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-мощность,  </w:t>
            </w:r>
            <w:r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куб. метр в сутки *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-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-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12.5.</w:t>
            </w:r>
          </w:p>
        </w:tc>
        <w:tc>
          <w:tcPr>
            <w:tcW w:w="396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E80F5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сети теплоснабжения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кВт*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4B1842" w:rsidRPr="00CD75B8" w:rsidTr="00092533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0,2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4B1842" w:rsidRPr="000F6D08" w:rsidTr="00092533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B1842" w:rsidRPr="00CD75B8" w:rsidRDefault="004B1842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96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496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B1842" w:rsidRPr="00CD75B8" w:rsidRDefault="004B1842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4B1842" w:rsidRPr="00CD75B8" w:rsidRDefault="004B1842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4B1842" w:rsidRPr="00CD75B8" w:rsidRDefault="004B1842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4B1842" w:rsidRPr="00CD75B8" w:rsidRDefault="004B184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4B1842" w:rsidRPr="00CD75B8" w:rsidRDefault="004B1842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>* - единицы измерения физических величин</w:t>
      </w:r>
    </w:p>
    <w:p w:rsidR="004B1842" w:rsidRPr="00CD75B8" w:rsidRDefault="004B1842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864F4" w:rsidRPr="00CD75B8" w:rsidRDefault="007864F4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47130" w:rsidRPr="00CD75B8" w:rsidRDefault="00647130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P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A57E4" w:rsidRPr="00CD75B8" w:rsidRDefault="00DA57E4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A57E4" w:rsidRDefault="00DA57E4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D75B8" w:rsidRDefault="00CD75B8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2EFF" w:rsidRDefault="004E2EFF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2EFF" w:rsidRDefault="004E2EFF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2EFF" w:rsidRDefault="004E2EFF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2EFF" w:rsidRDefault="004E2EFF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2EFF" w:rsidRDefault="004E2EFF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2EFF" w:rsidRDefault="004E2EFF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02FE1" w:rsidRPr="009A6EA6" w:rsidRDefault="00502FE1" w:rsidP="009A6EA6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9A6EA6">
        <w:rPr>
          <w:rFonts w:ascii="Times New Roman" w:hAnsi="Times New Roman"/>
          <w:b/>
          <w:sz w:val="24"/>
          <w:szCs w:val="24"/>
        </w:rPr>
        <w:lastRenderedPageBreak/>
        <w:t xml:space="preserve">Промплощадка № </w:t>
      </w:r>
      <w:r w:rsidR="00197BE3">
        <w:rPr>
          <w:rFonts w:ascii="Times New Roman" w:hAnsi="Times New Roman"/>
          <w:b/>
          <w:sz w:val="24"/>
          <w:szCs w:val="24"/>
        </w:rPr>
        <w:t>8</w:t>
      </w:r>
    </w:p>
    <w:p w:rsidR="00332FAF" w:rsidRPr="00CD75B8" w:rsidRDefault="00CD75B8" w:rsidP="009A6EA6">
      <w:pPr>
        <w:spacing w:line="240" w:lineRule="auto"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>Нежилое здание</w:t>
      </w:r>
      <w:r w:rsidR="00A64117" w:rsidRPr="00CD75B8">
        <w:rPr>
          <w:rFonts w:ascii="Times New Roman" w:hAnsi="Times New Roman"/>
          <w:sz w:val="24"/>
          <w:szCs w:val="24"/>
        </w:rPr>
        <w:t xml:space="preserve"> склада ЖКО </w:t>
      </w:r>
      <w:r w:rsidR="00332FAF" w:rsidRPr="00CD75B8">
        <w:rPr>
          <w:rFonts w:ascii="Times New Roman" w:hAnsi="Times New Roman"/>
          <w:sz w:val="24"/>
          <w:szCs w:val="24"/>
        </w:rPr>
        <w:t>г. Бакал. ул. Комсомольская,</w:t>
      </w:r>
      <w:r w:rsidR="00A51094">
        <w:rPr>
          <w:rFonts w:ascii="Times New Roman" w:hAnsi="Times New Roman"/>
          <w:sz w:val="24"/>
          <w:szCs w:val="24"/>
        </w:rPr>
        <w:t xml:space="preserve"> д. </w:t>
      </w:r>
      <w:r w:rsidR="00332FAF" w:rsidRPr="00CD75B8">
        <w:rPr>
          <w:rFonts w:ascii="Times New Roman" w:hAnsi="Times New Roman"/>
          <w:sz w:val="24"/>
          <w:szCs w:val="24"/>
        </w:rPr>
        <w:t>15</w:t>
      </w:r>
    </w:p>
    <w:p w:rsidR="00FA3A5D" w:rsidRPr="00CD75B8" w:rsidRDefault="00255888" w:rsidP="009A6EA6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D75B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19800" cy="2499098"/>
            <wp:effectExtent l="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798" t="17435" r="29610" b="4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768" cy="25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4"/>
        <w:gridCol w:w="4111"/>
        <w:gridCol w:w="4819"/>
      </w:tblGrid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№</w:t>
            </w:r>
            <w:r w:rsidRPr="00CD75B8">
              <w:rPr>
                <w:rFonts w:ascii="Times New Roman" w:hAnsi="Times New Roman"/>
                <w:spacing w:val="-8"/>
                <w:sz w:val="24"/>
                <w:szCs w:val="24"/>
              </w:rPr>
              <w:t>п/п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Информация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092533" w:rsidRDefault="00092533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Месторасположение </w:t>
            </w:r>
            <w:r w:rsidR="00332FAF" w:rsidRPr="00CD75B8">
              <w:rPr>
                <w:rFonts w:ascii="Times New Roman" w:hAnsi="Times New Roman"/>
                <w:sz w:val="24"/>
                <w:szCs w:val="24"/>
              </w:rPr>
              <w:t>участка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Челябинской обл.г. </w:t>
            </w:r>
            <w:r w:rsidR="00A51094">
              <w:rPr>
                <w:rFonts w:ascii="Times New Roman" w:hAnsi="Times New Roman"/>
                <w:sz w:val="24"/>
                <w:szCs w:val="24"/>
              </w:rPr>
              <w:t>Бакал ул. Комсомольская, д.</w:t>
            </w:r>
            <w:r w:rsidR="004E2EFF">
              <w:rPr>
                <w:rFonts w:ascii="Times New Roman" w:hAnsi="Times New Roman"/>
                <w:sz w:val="24"/>
                <w:szCs w:val="24"/>
              </w:rPr>
              <w:t xml:space="preserve"> 15</w:t>
            </w:r>
          </w:p>
        </w:tc>
      </w:tr>
      <w:tr w:rsidR="00332FAF" w:rsidRPr="00CD75B8" w:rsidTr="00017120">
        <w:trPr>
          <w:trHeight w:val="876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Ссылка на </w:t>
            </w:r>
            <w:r w:rsidRPr="00CD75B8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FD3F13" w:rsidP="009A6EA6">
            <w:pPr>
              <w:pStyle w:val="Standard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hyperlink r:id="rId20" w:history="1">
              <w:r w:rsidR="00502FE1" w:rsidRPr="00CD75B8">
                <w:rPr>
                  <w:rStyle w:val="aa"/>
                  <w:rFonts w:ascii="Times New Roman" w:hAnsi="Times New Roman"/>
                  <w:sz w:val="24"/>
                  <w:szCs w:val="24"/>
                </w:rPr>
                <w:t>https://www.google.ru/maps/@54.9324793,58.7959429,78m/data=!3m1!1e3</w:t>
              </w:r>
            </w:hyperlink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Кадастровый / условный номер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74-74-18/078/2012-448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Форма собственности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332FAF" w:rsidP="008F4A9E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 муниципальная собственность;</w:t>
            </w:r>
            <w:r w:rsidR="003D7B80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 xml:space="preserve"> 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Потенциально возможное назначение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использования участка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332FAF" w:rsidP="009A6EA6">
            <w:pPr>
              <w:suppressAutoHyphens/>
              <w:autoSpaceDN w:val="0"/>
              <w:spacing w:line="240" w:lineRule="auto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производственное, </w:t>
            </w:r>
            <w:r w:rsidRPr="004E2EFF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промышленное</w:t>
            </w:r>
            <w:r w:rsidRPr="004E2EF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, складское</w:t>
            </w:r>
            <w:r w:rsidR="00DA671C" w:rsidRPr="004E2EF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Предлагаемый вид использования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>Аренда, продажа</w:t>
            </w:r>
          </w:p>
        </w:tc>
      </w:tr>
      <w:tr w:rsidR="00332FAF" w:rsidRPr="00CD75B8" w:rsidTr="00017120">
        <w:trPr>
          <w:trHeight w:val="377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  <w:r w:rsidR="0009253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2EFF">
              <w:rPr>
                <w:rFonts w:ascii="Times New Roman" w:hAnsi="Times New Roman"/>
                <w:sz w:val="24"/>
                <w:szCs w:val="24"/>
              </w:rPr>
              <w:t xml:space="preserve"> 0,</w:t>
            </w:r>
            <w:r w:rsidR="009920A9" w:rsidRPr="004E2EFF">
              <w:rPr>
                <w:rFonts w:ascii="Times New Roman" w:hAnsi="Times New Roman"/>
                <w:sz w:val="24"/>
                <w:szCs w:val="24"/>
              </w:rPr>
              <w:t>4</w:t>
            </w:r>
            <w:r w:rsidR="00092533">
              <w:rPr>
                <w:rFonts w:ascii="Times New Roman" w:hAnsi="Times New Roman"/>
                <w:sz w:val="24"/>
                <w:szCs w:val="24"/>
              </w:rPr>
              <w:t xml:space="preserve"> га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6.1.</w:t>
            </w:r>
          </w:p>
        </w:tc>
        <w:tc>
          <w:tcPr>
            <w:tcW w:w="411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D75B8" w:rsidRPr="004E2EFF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Свободные земли производственного назначения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0,</w:t>
            </w:r>
            <w:r w:rsidR="009920A9" w:rsidRPr="00CD75B8">
              <w:rPr>
                <w:rFonts w:ascii="Times New Roman" w:hAnsi="Times New Roman"/>
                <w:sz w:val="24"/>
                <w:szCs w:val="24"/>
              </w:rPr>
              <w:t>4</w:t>
            </w:r>
            <w:r w:rsidR="00092533">
              <w:rPr>
                <w:rFonts w:ascii="Times New Roman" w:hAnsi="Times New Roman"/>
                <w:sz w:val="24"/>
                <w:szCs w:val="24"/>
              </w:rPr>
              <w:t xml:space="preserve"> га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6.2.</w:t>
            </w:r>
          </w:p>
        </w:tc>
        <w:tc>
          <w:tcPr>
            <w:tcW w:w="411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Свободная недвижимость (здания и сооружения)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кв.м*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в том числе (пообъектно, с указанием технических характеристик здания):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9920A9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287,9 </w:t>
            </w:r>
            <w:r w:rsidR="00332FAF" w:rsidRPr="00CD75B8">
              <w:rPr>
                <w:rFonts w:ascii="Times New Roman" w:hAnsi="Times New Roman"/>
                <w:sz w:val="24"/>
                <w:szCs w:val="24"/>
              </w:rPr>
              <w:t xml:space="preserve">м2, высота </w:t>
            </w:r>
            <w:r w:rsidR="00A64117" w:rsidRPr="00CD75B8">
              <w:rPr>
                <w:rFonts w:ascii="Times New Roman" w:hAnsi="Times New Roman"/>
                <w:sz w:val="24"/>
                <w:szCs w:val="24"/>
              </w:rPr>
              <w:t>3,14</w:t>
            </w:r>
            <w:r w:rsidR="003652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64117" w:rsidRPr="00CD75B8">
              <w:rPr>
                <w:rFonts w:ascii="Times New Roman" w:hAnsi="Times New Roman"/>
                <w:sz w:val="24"/>
                <w:szCs w:val="24"/>
              </w:rPr>
              <w:t xml:space="preserve">м; объем </w:t>
            </w:r>
            <w:r w:rsidR="00C97D71" w:rsidRPr="00CD75B8">
              <w:rPr>
                <w:rFonts w:ascii="Times New Roman" w:hAnsi="Times New Roman"/>
                <w:sz w:val="24"/>
                <w:szCs w:val="24"/>
              </w:rPr>
              <w:t>1121</w:t>
            </w:r>
            <w:r w:rsidR="00A64117" w:rsidRPr="00CD75B8">
              <w:rPr>
                <w:rFonts w:ascii="Times New Roman" w:hAnsi="Times New Roman"/>
                <w:sz w:val="24"/>
                <w:szCs w:val="24"/>
              </w:rPr>
              <w:t>м3</w:t>
            </w:r>
            <w:r w:rsidR="00332FAF" w:rsidRPr="00CD75B8">
              <w:rPr>
                <w:rFonts w:ascii="Times New Roman" w:hAnsi="Times New Roman"/>
                <w:sz w:val="24"/>
                <w:szCs w:val="24"/>
              </w:rPr>
              <w:t>.;</w:t>
            </w:r>
            <w:r w:rsidR="00A64117" w:rsidRPr="00CD75B8">
              <w:rPr>
                <w:rFonts w:ascii="Times New Roman" w:hAnsi="Times New Roman"/>
                <w:sz w:val="24"/>
                <w:szCs w:val="24"/>
              </w:rPr>
              <w:t xml:space="preserve"> пристрой 2 шт. высота 2,5 объем 16 м3</w:t>
            </w:r>
            <w:r w:rsidR="00332FAF" w:rsidRPr="00CD75B8">
              <w:rPr>
                <w:rFonts w:ascii="Times New Roman" w:hAnsi="Times New Roman"/>
                <w:sz w:val="24"/>
                <w:szCs w:val="24"/>
              </w:rPr>
              <w:t>. (</w:t>
            </w:r>
            <w:r w:rsidR="00A64117" w:rsidRPr="00CD75B8">
              <w:rPr>
                <w:rFonts w:ascii="Times New Roman" w:hAnsi="Times New Roman"/>
                <w:sz w:val="24"/>
                <w:szCs w:val="24"/>
              </w:rPr>
              <w:t>ОДНОЭТАЖНОЕ</w:t>
            </w:r>
            <w:r w:rsidR="00332FAF" w:rsidRPr="00CD75B8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Расстояние до границы, </w:t>
            </w:r>
            <w:r w:rsidRPr="00CD75B8">
              <w:rPr>
                <w:rFonts w:ascii="Times New Roman" w:hAnsi="Times New Roman"/>
                <w:b/>
                <w:bCs/>
                <w:spacing w:val="-2"/>
                <w:sz w:val="24"/>
                <w:szCs w:val="24"/>
              </w:rPr>
              <w:t>км*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: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ближайшего населенного пункта,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районного центра,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Челябинска,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Уфа,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ind w:right="-142"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Екатеринбурга,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Москва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D727E6" w:rsidRPr="00CD75B8" w:rsidRDefault="00D727E6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32FAF" w:rsidRPr="00CD75B8" w:rsidRDefault="00A64117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</w:t>
            </w:r>
            <w:r w:rsidR="00332FAF"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32FAF" w:rsidRPr="00CD75B8" w:rsidRDefault="00A64117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20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</w:t>
            </w:r>
            <w:r w:rsidR="00A64117" w:rsidRPr="00CD75B8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230</w:t>
            </w:r>
          </w:p>
          <w:p w:rsidR="00332FAF" w:rsidRPr="00CD75B8" w:rsidRDefault="00A64117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350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15</w:t>
            </w:r>
            <w:r w:rsidR="00A64117" w:rsidRPr="00CD75B8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Расстояние до железной 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дороги,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A12D44" w:rsidP="009A6EA6">
            <w:pPr>
              <w:pStyle w:val="Standard"/>
              <w:tabs>
                <w:tab w:val="left" w:pos="115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Расстояние до 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автомобильной дороги,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0,</w:t>
            </w:r>
            <w:r w:rsidR="00A12D44"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Расстояние до 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ближайшего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аэропорта,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г. Челябинск 2</w:t>
            </w:r>
            <w:r w:rsidR="00A12D44" w:rsidRPr="00CD75B8">
              <w:rPr>
                <w:rFonts w:ascii="Times New Roman" w:hAnsi="Times New Roman"/>
                <w:sz w:val="24"/>
                <w:szCs w:val="24"/>
              </w:rPr>
              <w:t>50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г. Уфа 2</w:t>
            </w:r>
            <w:r w:rsidR="00A12D44" w:rsidRPr="00CD75B8">
              <w:rPr>
                <w:rFonts w:ascii="Times New Roman" w:hAnsi="Times New Roman"/>
                <w:sz w:val="24"/>
                <w:szCs w:val="24"/>
              </w:rPr>
              <w:t>30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>,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инфраструктуры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FA3A5D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 xml:space="preserve"> ЛЭП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кВт*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255888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>110 кВ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-расстояние до точки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204AFA" w:rsidRPr="004E2EFF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2EFF">
              <w:rPr>
                <w:rFonts w:ascii="Times New Roman" w:hAnsi="Times New Roman"/>
                <w:sz w:val="24"/>
                <w:szCs w:val="24"/>
              </w:rPr>
              <w:t>0</w:t>
            </w:r>
            <w:r w:rsidR="0060505A" w:rsidRPr="004E2EFF">
              <w:rPr>
                <w:rFonts w:ascii="Times New Roman" w:hAnsi="Times New Roman"/>
                <w:sz w:val="24"/>
                <w:szCs w:val="24"/>
              </w:rPr>
              <w:t>,1</w:t>
            </w:r>
          </w:p>
          <w:p w:rsidR="00332FAF" w:rsidRPr="004E2EFF" w:rsidRDefault="00204AF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2EFF">
              <w:rPr>
                <w:rFonts w:ascii="Times New Roman" w:hAnsi="Times New Roman"/>
                <w:sz w:val="24"/>
                <w:szCs w:val="24"/>
              </w:rPr>
              <w:t>Граничит с земельным участком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12.2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017120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Газопровод надземного</w:t>
            </w:r>
            <w:r w:rsidR="00B940F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>пособ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4E2EFF">
              <w:rPr>
                <w:rFonts w:ascii="Times New Roman" w:hAnsi="Times New Roman"/>
                <w:bCs/>
                <w:sz w:val="24"/>
                <w:szCs w:val="24"/>
              </w:rPr>
              <w:t xml:space="preserve"> прокладки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куб. метров в час 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E80F5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E2EFF">
              <w:rPr>
                <w:rFonts w:ascii="Times New Roman" w:hAnsi="Times New Roman"/>
                <w:sz w:val="24"/>
                <w:szCs w:val="24"/>
              </w:rPr>
              <w:t xml:space="preserve"> 10,4 куб.м/час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4E2EFF" w:rsidRDefault="00204AF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2EFF">
              <w:rPr>
                <w:rFonts w:ascii="Times New Roman" w:hAnsi="Times New Roman"/>
                <w:sz w:val="24"/>
                <w:szCs w:val="24"/>
              </w:rPr>
              <w:t>0,2</w:t>
            </w:r>
          </w:p>
          <w:p w:rsidR="00204AFA" w:rsidRPr="004E2EFF" w:rsidRDefault="00204AF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E2EFF">
              <w:rPr>
                <w:rFonts w:ascii="Times New Roman" w:hAnsi="Times New Roman"/>
                <w:sz w:val="24"/>
                <w:szCs w:val="24"/>
              </w:rPr>
              <w:t>Граничит с земельным участком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12.3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D75B8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017120" w:rsidP="009A6EA6">
            <w:pPr>
              <w:pStyle w:val="Standard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Сети водоснабжения хозяйственно-бытового назначения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куб. метр в </w:t>
            </w:r>
            <w:r w:rsidR="007D1EEA"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час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*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FAF" w:rsidRPr="00CD75B8" w:rsidRDefault="007D1EE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10 </w:t>
            </w:r>
            <w:r w:rsidR="009A3926" w:rsidRPr="00CD75B8">
              <w:rPr>
                <w:rFonts w:ascii="Times New Roman" w:hAnsi="Times New Roman"/>
                <w:sz w:val="24"/>
                <w:szCs w:val="24"/>
              </w:rPr>
              <w:t>куб.м/час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81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</w:t>
            </w:r>
            <w:r w:rsidR="00FB14C3"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32FAF" w:rsidRPr="00CD75B8" w:rsidRDefault="00204AF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12.4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204AF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highlight w:val="red"/>
              </w:rPr>
            </w:pPr>
            <w:r w:rsidRPr="00CD75B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Общесплавная</w:t>
            </w:r>
            <w:r w:rsidR="0001712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система водоотведения</w:t>
            </w:r>
            <w:r w:rsidRPr="00CD75B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– коллекторы принимают и дождевые и хозяйственно – бытовые стоки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4E2EF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-мощность, </w:t>
            </w:r>
            <w:r w:rsidR="00332FAF"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куб. метр в </w:t>
            </w:r>
            <w:r w:rsidR="007D1EEA"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час</w:t>
            </w:r>
            <w:r w:rsidR="00332FAF"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*</w:t>
            </w:r>
          </w:p>
        </w:tc>
        <w:tc>
          <w:tcPr>
            <w:tcW w:w="4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7D1EE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 куб.м/час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CD75B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км *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FB14C3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0,3</w:t>
            </w:r>
          </w:p>
          <w:p w:rsidR="00204AFA" w:rsidRPr="00CD75B8" w:rsidRDefault="00204AFA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12.5.</w:t>
            </w:r>
          </w:p>
        </w:tc>
        <w:tc>
          <w:tcPr>
            <w:tcW w:w="411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D727E6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Сети теплоснабжения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- мощность, </w:t>
            </w:r>
            <w:r w:rsidRPr="00CD75B8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кВт*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7D1EEA" w:rsidP="009A6EA6">
            <w:pPr>
              <w:pStyle w:val="Standard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</w:tr>
      <w:tr w:rsidR="00332FAF" w:rsidRPr="00CD75B8" w:rsidTr="00017120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- расстояние до подключения,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км *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</w:t>
            </w:r>
            <w:r w:rsidR="00FB14C3"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32FAF" w:rsidRPr="004E2EFF" w:rsidRDefault="00092533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332FAF" w:rsidRPr="00CD75B8">
              <w:rPr>
                <w:rFonts w:ascii="Times New Roman" w:hAnsi="Times New Roman"/>
                <w:sz w:val="24"/>
                <w:szCs w:val="24"/>
              </w:rPr>
              <w:t>раничит с земельным участком;</w:t>
            </w:r>
          </w:p>
        </w:tc>
      </w:tr>
      <w:tr w:rsidR="00332FAF" w:rsidRPr="000F6D08" w:rsidTr="00017120">
        <w:trPr>
          <w:trHeight w:val="20"/>
        </w:trPr>
        <w:tc>
          <w:tcPr>
            <w:tcW w:w="714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32FAF" w:rsidRPr="00CD75B8" w:rsidRDefault="00332FAF" w:rsidP="009A6EA6">
            <w:pPr>
              <w:pStyle w:val="Standard"/>
              <w:spacing w:after="0" w:line="240" w:lineRule="auto"/>
              <w:ind w:right="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4111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pStyle w:val="Standard"/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481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332FAF" w:rsidRPr="00CD75B8" w:rsidRDefault="00332FAF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332FAF" w:rsidRPr="00CD75B8" w:rsidRDefault="00332FAF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332FAF" w:rsidRPr="00CD75B8" w:rsidRDefault="00332FAF" w:rsidP="009A6EA6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332FAF" w:rsidRPr="004E2EFF" w:rsidRDefault="00332FA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E-mail: </w:t>
            </w:r>
            <w:hyperlink r:id="rId21" w:history="1">
              <w:r w:rsidR="004E2EFF" w:rsidRPr="00DE579D">
                <w:rPr>
                  <w:rStyle w:val="aa"/>
                  <w:rFonts w:ascii="Times New Roman" w:hAnsi="Times New Roman"/>
                  <w:sz w:val="24"/>
                  <w:szCs w:val="24"/>
                  <w:lang w:val="en-US"/>
                </w:rPr>
                <w:t>finbak@mail.ru</w:t>
              </w:r>
            </w:hyperlink>
          </w:p>
        </w:tc>
      </w:tr>
    </w:tbl>
    <w:p w:rsidR="004E2EFF" w:rsidRPr="00CD75B8" w:rsidRDefault="00332FAF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>* - единицы измерения физических величин</w:t>
      </w: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A6EA6" w:rsidRDefault="009A6EA6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DA57E4" w:rsidRPr="009A6EA6" w:rsidRDefault="00DA57E4" w:rsidP="00C91EF0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9A6EA6">
        <w:rPr>
          <w:rFonts w:ascii="Times New Roman" w:hAnsi="Times New Roman"/>
          <w:b/>
          <w:sz w:val="24"/>
          <w:szCs w:val="24"/>
        </w:rPr>
        <w:lastRenderedPageBreak/>
        <w:t xml:space="preserve">Промплощадка № </w:t>
      </w:r>
      <w:r w:rsidR="00197BE3">
        <w:rPr>
          <w:rFonts w:ascii="Times New Roman" w:hAnsi="Times New Roman"/>
          <w:b/>
          <w:sz w:val="24"/>
          <w:szCs w:val="24"/>
        </w:rPr>
        <w:t>9</w:t>
      </w:r>
    </w:p>
    <w:p w:rsidR="00373026" w:rsidRPr="00CD75B8" w:rsidRDefault="00373026" w:rsidP="00C91EF0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>Бытовой комбинат ВКТ-3</w:t>
      </w:r>
      <w:r w:rsidR="00B10550" w:rsidRPr="00CD75B8">
        <w:rPr>
          <w:rFonts w:ascii="Times New Roman" w:hAnsi="Times New Roman"/>
          <w:sz w:val="24"/>
          <w:szCs w:val="24"/>
        </w:rPr>
        <w:t xml:space="preserve"> (АБК)</w:t>
      </w:r>
    </w:p>
    <w:p w:rsidR="00C63288" w:rsidRPr="004E2EFF" w:rsidRDefault="00C32C7B" w:rsidP="009A6EA6">
      <w:pPr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43199" cy="2649479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7638" t="28056" r="37306" b="33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779" cy="265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4111"/>
        <w:gridCol w:w="4961"/>
      </w:tblGrid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№ п\п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Информация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Местоположение участка</w:t>
            </w:r>
          </w:p>
        </w:tc>
        <w:tc>
          <w:tcPr>
            <w:tcW w:w="4961" w:type="dxa"/>
          </w:tcPr>
          <w:p w:rsidR="00373026" w:rsidRPr="00CD75B8" w:rsidRDefault="00A51094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г.Бакал Челябинской обл.</w:t>
            </w:r>
            <w:r w:rsidR="00373026" w:rsidRPr="00CD75B8">
              <w:rPr>
                <w:rFonts w:ascii="Times New Roman" w:hAnsi="Times New Roman"/>
                <w:sz w:val="24"/>
                <w:szCs w:val="24"/>
              </w:rPr>
              <w:t>,Промучасток</w:t>
            </w:r>
          </w:p>
        </w:tc>
      </w:tr>
      <w:tr w:rsidR="00373026" w:rsidRPr="00A51094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4111" w:type="dxa"/>
          </w:tcPr>
          <w:p w:rsidR="00373026" w:rsidRPr="00A51094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Ссылка на 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GoogleMaps</w:t>
            </w:r>
          </w:p>
        </w:tc>
        <w:tc>
          <w:tcPr>
            <w:tcW w:w="4961" w:type="dxa"/>
          </w:tcPr>
          <w:p w:rsidR="00B10550" w:rsidRPr="00A51094" w:rsidRDefault="00B1055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https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://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www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.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google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.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com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/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maps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/@54.931638,58.8045836,313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/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data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=!3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1!1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A5109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74:18:0204000:0001:002700 /6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частная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Потенциально возможное назначение использования участка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административное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аренда, продажа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pStyle w:val="Standard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в том числе:</w:t>
            </w:r>
          </w:p>
        </w:tc>
        <w:tc>
          <w:tcPr>
            <w:tcW w:w="4961" w:type="dxa"/>
          </w:tcPr>
          <w:p w:rsidR="00373026" w:rsidRPr="00CD75B8" w:rsidRDefault="001553A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6.1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Свободные земли производственного назначения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</w:tc>
        <w:tc>
          <w:tcPr>
            <w:tcW w:w="4961" w:type="dxa"/>
          </w:tcPr>
          <w:p w:rsidR="00373026" w:rsidRPr="00CD75B8" w:rsidRDefault="001553A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6.2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pStyle w:val="Standard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Свободная недвижимость (здания и сооружения)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кв.м*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в том числе (пообъектно, с указанием технических характеристик здания):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Застроенная – 640,7м2; съемочная 1281,4м2</w:t>
            </w:r>
          </w:p>
          <w:p w:rsidR="00924EA0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Высота 7,35 м2,двухэтажное, административное</w:t>
            </w:r>
          </w:p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73026" w:rsidRPr="00CD75B8" w:rsidTr="00017120">
        <w:trPr>
          <w:trHeight w:val="2472"/>
        </w:trPr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Расстояние до границы, </w:t>
            </w:r>
            <w:r w:rsidRPr="00CD75B8">
              <w:rPr>
                <w:rFonts w:ascii="Times New Roman" w:hAnsi="Times New Roman"/>
                <w:b/>
                <w:bCs/>
                <w:spacing w:val="-2"/>
                <w:sz w:val="24"/>
                <w:szCs w:val="24"/>
              </w:rPr>
              <w:t>км*</w:t>
            </w: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:</w:t>
            </w:r>
          </w:p>
          <w:p w:rsidR="00373026" w:rsidRPr="00CD75B8" w:rsidRDefault="007C6F0C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</w:t>
            </w:r>
            <w:r w:rsidR="00373026" w:rsidRPr="00CD75B8">
              <w:rPr>
                <w:rFonts w:ascii="Times New Roman" w:hAnsi="Times New Roman"/>
                <w:sz w:val="24"/>
                <w:szCs w:val="24"/>
              </w:rPr>
              <w:t>ближайшего населенного пункта,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районного центра,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Челябинска,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Уфа,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Екатеринбурга,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г. Москва</w:t>
            </w:r>
          </w:p>
        </w:tc>
        <w:tc>
          <w:tcPr>
            <w:tcW w:w="4961" w:type="dxa"/>
          </w:tcPr>
          <w:p w:rsidR="007C6F0C" w:rsidRPr="00CD75B8" w:rsidRDefault="007C6F0C" w:rsidP="009A6EA6">
            <w:pPr>
              <w:pStyle w:val="Standard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- 0,2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- 22 км,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- 206 км,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- 227 км,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ind w:firstLine="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- 333 км,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- 1212 км.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 км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9 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Подходит к зданию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Баландино Челябинск 232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Уфа 234 км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инфраструктуры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lastRenderedPageBreak/>
              <w:t>11.1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4961" w:type="dxa"/>
          </w:tcPr>
          <w:p w:rsidR="00373026" w:rsidRPr="00CD75B8" w:rsidRDefault="004E2EFF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ЛЭП (кабельная 0,4кВ)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МВт</w:t>
            </w:r>
          </w:p>
        </w:tc>
        <w:tc>
          <w:tcPr>
            <w:tcW w:w="4961" w:type="dxa"/>
          </w:tcPr>
          <w:p w:rsidR="00373026" w:rsidRPr="00CD75B8" w:rsidRDefault="00C32C7B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0,4 кВ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точки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0,15 км от ул. Первомайская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11.2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4961" w:type="dxa"/>
          </w:tcPr>
          <w:p w:rsidR="00373026" w:rsidRPr="00CD75B8" w:rsidRDefault="00C32C7B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способ прокладки (надземный, подземный);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куб. м в час</w:t>
            </w:r>
          </w:p>
        </w:tc>
        <w:tc>
          <w:tcPr>
            <w:tcW w:w="4961" w:type="dxa"/>
          </w:tcPr>
          <w:p w:rsidR="00373026" w:rsidRPr="00CD75B8" w:rsidRDefault="00E8391B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10,4 куб.м/час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422212" w:rsidRPr="00CD75B8" w:rsidRDefault="00373026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0,6 км от ул. Ленина</w:t>
            </w:r>
          </w:p>
          <w:p w:rsidR="00373026" w:rsidRPr="00CD75B8" w:rsidRDefault="004E2EF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11.3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4961" w:type="dxa"/>
          </w:tcPr>
          <w:p w:rsidR="00422212" w:rsidRPr="00CD75B8" w:rsidRDefault="0042221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хозяйственно - бытовой </w:t>
            </w:r>
          </w:p>
          <w:p w:rsidR="00373026" w:rsidRPr="00CD75B8" w:rsidRDefault="00373026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Есть разводка внутри здания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куб. метр в час</w:t>
            </w:r>
          </w:p>
        </w:tc>
        <w:tc>
          <w:tcPr>
            <w:tcW w:w="4961" w:type="dxa"/>
          </w:tcPr>
          <w:p w:rsidR="00373026" w:rsidRPr="00CD75B8" w:rsidRDefault="00846B7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20 куб.м/час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0,15 км от ул. Первомайская</w:t>
            </w:r>
          </w:p>
          <w:p w:rsidR="00422212" w:rsidRPr="00CD75B8" w:rsidRDefault="0042221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11.4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водоотведения:, км</w:t>
            </w:r>
          </w:p>
        </w:tc>
        <w:tc>
          <w:tcPr>
            <w:tcW w:w="4961" w:type="dxa"/>
          </w:tcPr>
          <w:p w:rsidR="00373026" w:rsidRPr="004E2EFF" w:rsidRDefault="0042221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общесплавная — коллекторы принимают и дождевые</w:t>
            </w:r>
            <w:r w:rsidR="004E2EFF">
              <w:rPr>
                <w:rFonts w:ascii="Times New Roman" w:hAnsi="Times New Roman"/>
                <w:color w:val="000000"/>
                <w:sz w:val="24"/>
                <w:szCs w:val="24"/>
              </w:rPr>
              <w:t>, и хозяйственно-бытовые стоки;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-мощность, куб.м в час</w:t>
            </w:r>
          </w:p>
        </w:tc>
        <w:tc>
          <w:tcPr>
            <w:tcW w:w="4961" w:type="dxa"/>
          </w:tcPr>
          <w:p w:rsidR="00373026" w:rsidRPr="00CD75B8" w:rsidRDefault="00846B7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20 куб.м/час</w:t>
            </w:r>
          </w:p>
        </w:tc>
      </w:tr>
      <w:tr w:rsidR="00373026" w:rsidRPr="00CD75B8" w:rsidTr="00017120">
        <w:trPr>
          <w:trHeight w:val="837"/>
        </w:trPr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точки (присоединения), км</w:t>
            </w:r>
          </w:p>
        </w:tc>
        <w:tc>
          <w:tcPr>
            <w:tcW w:w="4961" w:type="dxa"/>
          </w:tcPr>
          <w:p w:rsidR="00422212" w:rsidRPr="00CD75B8" w:rsidRDefault="00422212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подключено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11.5</w:t>
            </w: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4961" w:type="dxa"/>
          </w:tcPr>
          <w:p w:rsidR="00373026" w:rsidRPr="00CD75B8" w:rsidRDefault="004E2EFF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теплоснабжения, е</w:t>
            </w:r>
            <w:r w:rsidR="00373026" w:rsidRPr="00CD75B8">
              <w:rPr>
                <w:rFonts w:ascii="Times New Roman" w:hAnsi="Times New Roman"/>
                <w:sz w:val="24"/>
                <w:szCs w:val="24"/>
              </w:rPr>
              <w:t>сть внутренняя разводка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-мощность, МВт</w:t>
            </w:r>
          </w:p>
        </w:tc>
        <w:tc>
          <w:tcPr>
            <w:tcW w:w="4961" w:type="dxa"/>
          </w:tcPr>
          <w:p w:rsidR="00373026" w:rsidRPr="00CD75B8" w:rsidRDefault="00846B7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73,2</w:t>
            </w:r>
          </w:p>
        </w:tc>
      </w:tr>
      <w:tr w:rsidR="00373026" w:rsidRPr="00CD75B8" w:rsidTr="00017120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422212" w:rsidRPr="00CD75B8" w:rsidRDefault="00846B7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0,2</w:t>
            </w:r>
          </w:p>
          <w:p w:rsidR="00373026" w:rsidRPr="00CD75B8" w:rsidRDefault="0042221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граничит с земельным участком;</w:t>
            </w:r>
          </w:p>
        </w:tc>
      </w:tr>
      <w:tr w:rsidR="00C63288" w:rsidRPr="000F6D08" w:rsidTr="00017120">
        <w:tc>
          <w:tcPr>
            <w:tcW w:w="675" w:type="dxa"/>
          </w:tcPr>
          <w:p w:rsidR="00C63288" w:rsidRPr="00CD75B8" w:rsidRDefault="00C63288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111" w:type="dxa"/>
          </w:tcPr>
          <w:p w:rsidR="00C63288" w:rsidRPr="00CD75B8" w:rsidRDefault="00C63288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4961" w:type="dxa"/>
          </w:tcPr>
          <w:p w:rsidR="00C63288" w:rsidRPr="00CD75B8" w:rsidRDefault="00C63288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ООО БРУ</w:t>
            </w:r>
          </w:p>
          <w:p w:rsidR="00C63288" w:rsidRPr="00CD75B8" w:rsidRDefault="00C63288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Начальник Л.И.Трясцына</w:t>
            </w:r>
          </w:p>
          <w:p w:rsidR="00C63288" w:rsidRPr="00CD75B8" w:rsidRDefault="00C63288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Главный энергетик В.М.Кубышкин</w:t>
            </w:r>
          </w:p>
          <w:p w:rsidR="00C63288" w:rsidRPr="00CD75B8" w:rsidRDefault="00C63288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Телефон: 835161 9-60-70</w:t>
            </w:r>
          </w:p>
          <w:p w:rsidR="00C63288" w:rsidRPr="00CD75B8" w:rsidRDefault="00C63288" w:rsidP="009A6EA6">
            <w:pPr>
              <w:suppressAutoHyphens/>
              <w:autoSpaceDN w:val="0"/>
              <w:spacing w:before="240" w:line="240" w:lineRule="auto"/>
              <w:contextualSpacing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Адрес: </w:t>
            </w:r>
            <w:r w:rsidRPr="00CD75B8">
              <w:rPr>
                <w:rFonts w:ascii="Times New Roman" w:hAnsi="Times New Roman"/>
                <w:kern w:val="3"/>
                <w:sz w:val="24"/>
                <w:szCs w:val="24"/>
              </w:rPr>
              <w:t>456910, Челябинская область, г. Бакал.</w:t>
            </w:r>
          </w:p>
          <w:p w:rsidR="00C63288" w:rsidRPr="00CD75B8" w:rsidRDefault="00C63288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23" w:history="1">
              <w:r w:rsidR="00924EA0" w:rsidRPr="00CD75B8">
                <w:rPr>
                  <w:rStyle w:val="aa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oks@bakalruda.ru</w:t>
              </w:r>
            </w:hyperlink>
            <w:r w:rsidR="00924EA0" w:rsidRPr="00CD75B8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 xml:space="preserve">, </w:t>
            </w:r>
            <w:hyperlink r:id="rId24" w:history="1">
              <w:r w:rsidR="00CD75B8" w:rsidRPr="00DE579D">
                <w:rPr>
                  <w:rStyle w:val="aa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pravo@bakalruda.ru</w:t>
              </w:r>
            </w:hyperlink>
          </w:p>
        </w:tc>
      </w:tr>
    </w:tbl>
    <w:p w:rsidR="00373026" w:rsidRPr="00CD75B8" w:rsidRDefault="00373026" w:rsidP="009A6EA6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Pr="00CD75B8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2EFF" w:rsidRDefault="004E2EFF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2EFF" w:rsidRDefault="004E2EFF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2EFF" w:rsidRDefault="004E2EFF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2EFF" w:rsidRDefault="004E2EFF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2EFF" w:rsidRDefault="004E2EFF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2EFF" w:rsidRDefault="004E2EFF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2EFF" w:rsidRDefault="004E2EFF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4E7D8D" w:rsidRPr="009A6EA6" w:rsidRDefault="004E7D8D" w:rsidP="00C91EF0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9A6EA6">
        <w:rPr>
          <w:rFonts w:ascii="Times New Roman" w:hAnsi="Times New Roman"/>
          <w:b/>
          <w:sz w:val="24"/>
          <w:szCs w:val="24"/>
        </w:rPr>
        <w:lastRenderedPageBreak/>
        <w:t xml:space="preserve">Промплощадка № </w:t>
      </w:r>
      <w:r w:rsidR="00197BE3">
        <w:rPr>
          <w:rFonts w:ascii="Times New Roman" w:hAnsi="Times New Roman"/>
          <w:b/>
          <w:sz w:val="24"/>
          <w:szCs w:val="24"/>
        </w:rPr>
        <w:t>10</w:t>
      </w:r>
    </w:p>
    <w:p w:rsidR="000E1E7D" w:rsidRPr="00CD75B8" w:rsidRDefault="00373026" w:rsidP="00C91EF0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>Здание сушильного корпуса</w:t>
      </w:r>
      <w:r w:rsidR="00CD75B8" w:rsidRPr="00CD75B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765" cy="3350377"/>
            <wp:effectExtent l="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0321" r="3688" b="4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350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14"/>
        <w:gridCol w:w="3964"/>
        <w:gridCol w:w="4961"/>
      </w:tblGrid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№ п\п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Информация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Местоположение участка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г.Бакал Челябинской обл. ,Промучасток</w:t>
            </w:r>
          </w:p>
        </w:tc>
      </w:tr>
      <w:tr w:rsidR="00373026" w:rsidRPr="000F6D0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Ссылка на 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4961" w:type="dxa"/>
          </w:tcPr>
          <w:p w:rsidR="00373026" w:rsidRPr="00CD75B8" w:rsidRDefault="00FD3F13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26" w:history="1">
              <w:r w:rsidR="000E1E7D" w:rsidRPr="00CD75B8">
                <w:rPr>
                  <w:rStyle w:val="aa"/>
                  <w:rFonts w:ascii="Times New Roman" w:hAnsi="Times New Roman"/>
                  <w:sz w:val="24"/>
                  <w:szCs w:val="24"/>
                  <w:lang w:val="en-US"/>
                </w:rPr>
                <w:t>https://www.google.ru/maps/@54.9301553,58.7822605,626m/data=!3m1!1e3</w:t>
              </w:r>
            </w:hyperlink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74:18:02 04 000:0001:0027</w:t>
            </w:r>
            <w:bookmarkStart w:id="0" w:name="_GoBack"/>
            <w:bookmarkEnd w:id="0"/>
            <w:r w:rsidRPr="00CD75B8">
              <w:rPr>
                <w:rFonts w:ascii="Times New Roman" w:hAnsi="Times New Roman"/>
                <w:sz w:val="24"/>
                <w:szCs w:val="24"/>
              </w:rPr>
              <w:t>26 /43-72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частная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Потенциально возможное назначение использования участка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производственное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4961" w:type="dxa"/>
          </w:tcPr>
          <w:p w:rsidR="00373026" w:rsidRPr="00CD75B8" w:rsidRDefault="000E1E7D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аренда, продажа</w:t>
            </w:r>
          </w:p>
        </w:tc>
      </w:tr>
      <w:tr w:rsidR="00924EA0" w:rsidRPr="00CD75B8" w:rsidTr="004E2EFF">
        <w:tc>
          <w:tcPr>
            <w:tcW w:w="714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4" w:type="dxa"/>
          </w:tcPr>
          <w:p w:rsidR="00924EA0" w:rsidRPr="00CD75B8" w:rsidRDefault="00924EA0" w:rsidP="009A6EA6">
            <w:pPr>
              <w:pStyle w:val="Standard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 в том числе:</w:t>
            </w:r>
          </w:p>
        </w:tc>
        <w:tc>
          <w:tcPr>
            <w:tcW w:w="4961" w:type="dxa"/>
          </w:tcPr>
          <w:p w:rsidR="00924EA0" w:rsidRPr="00CD75B8" w:rsidRDefault="000E1E7D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924EA0" w:rsidRPr="00CD75B8" w:rsidTr="004E2EFF">
        <w:tc>
          <w:tcPr>
            <w:tcW w:w="714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6.1</w:t>
            </w:r>
          </w:p>
        </w:tc>
        <w:tc>
          <w:tcPr>
            <w:tcW w:w="3964" w:type="dxa"/>
          </w:tcPr>
          <w:p w:rsidR="00CD75B8" w:rsidRPr="004E2EFF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Свободные земли производственного назначения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</w:tc>
        <w:tc>
          <w:tcPr>
            <w:tcW w:w="4961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Нет данных</w:t>
            </w:r>
          </w:p>
        </w:tc>
      </w:tr>
      <w:tr w:rsidR="00924EA0" w:rsidRPr="00CD75B8" w:rsidTr="004E2EFF">
        <w:tc>
          <w:tcPr>
            <w:tcW w:w="714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6.2</w:t>
            </w:r>
          </w:p>
        </w:tc>
        <w:tc>
          <w:tcPr>
            <w:tcW w:w="3964" w:type="dxa"/>
          </w:tcPr>
          <w:p w:rsidR="00924EA0" w:rsidRPr="00CD75B8" w:rsidRDefault="00924EA0" w:rsidP="009A6EA6">
            <w:pPr>
              <w:pStyle w:val="Standard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Свободная недвижимость (здания и сооружения)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кв.м*</w:t>
            </w:r>
          </w:p>
          <w:p w:rsidR="004E2EFF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в том числе (пообъектно, с указанием технических характеристик здания):</w:t>
            </w:r>
          </w:p>
        </w:tc>
        <w:tc>
          <w:tcPr>
            <w:tcW w:w="4961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Застроенная 2878,6 м2, высота 21,8 м, одноэтажное, производственное.</w:t>
            </w:r>
          </w:p>
          <w:p w:rsidR="0066763C" w:rsidRPr="00CD75B8" w:rsidRDefault="0066763C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C136B5" w:rsidRPr="00CD75B8" w:rsidRDefault="00C136B5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ближайшего населенного пункта,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районного центра,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-г.Челябинска,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-г.Уфы,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-г.Екатеринбурга,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-г.Москва</w:t>
            </w:r>
          </w:p>
        </w:tc>
        <w:tc>
          <w:tcPr>
            <w:tcW w:w="4961" w:type="dxa"/>
          </w:tcPr>
          <w:p w:rsidR="00E23DF2" w:rsidRPr="00CD75B8" w:rsidRDefault="00E23DF2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373026" w:rsidRPr="00CD75B8" w:rsidRDefault="004E2EFF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 w:rsidR="00373026" w:rsidRPr="00CD75B8">
              <w:rPr>
                <w:rFonts w:ascii="Times New Roman" w:hAnsi="Times New Roman"/>
                <w:sz w:val="24"/>
                <w:szCs w:val="24"/>
              </w:rPr>
              <w:t>черте города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22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206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227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333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1212км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 км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9 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Расстояние до автомобильной </w:t>
            </w:r>
            <w:r w:rsidRPr="00CD75B8">
              <w:rPr>
                <w:rFonts w:ascii="Times New Roman" w:hAnsi="Times New Roman"/>
                <w:sz w:val="24"/>
                <w:szCs w:val="24"/>
              </w:rPr>
              <w:lastRenderedPageBreak/>
              <w:t>дороги,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lastRenderedPageBreak/>
              <w:t>2 км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Баландино Челябинск 232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Уфа 234 км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инфраструктуры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11.1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4961" w:type="dxa"/>
          </w:tcPr>
          <w:p w:rsidR="00373026" w:rsidRPr="00CD75B8" w:rsidRDefault="0001712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="000E1E7D" w:rsidRPr="00CD75B8">
              <w:rPr>
                <w:rFonts w:ascii="Times New Roman" w:hAnsi="Times New Roman"/>
                <w:sz w:val="24"/>
                <w:szCs w:val="24"/>
              </w:rPr>
              <w:t xml:space="preserve">рансформаторная подстанция 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МВт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ТП компрессорная 2х630 кВА 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точки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0,05 км</w:t>
            </w:r>
          </w:p>
          <w:p w:rsidR="000E1E7D" w:rsidRPr="00CD75B8" w:rsidRDefault="000E1E7D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11.2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4961" w:type="dxa"/>
          </w:tcPr>
          <w:p w:rsidR="00373026" w:rsidRPr="00CD75B8" w:rsidRDefault="004E2EFF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 ГРП.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куб. м в час</w:t>
            </w:r>
          </w:p>
        </w:tc>
        <w:tc>
          <w:tcPr>
            <w:tcW w:w="4961" w:type="dxa"/>
          </w:tcPr>
          <w:p w:rsidR="00373026" w:rsidRPr="00CD75B8" w:rsidRDefault="00E8391B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10,4 куб.м/час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ГРП-2 пристроено к зданию сушильного</w:t>
            </w:r>
          </w:p>
          <w:p w:rsidR="00A25C31" w:rsidRPr="00CD75B8" w:rsidRDefault="00A25C31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проходит по земельному участку.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11.3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4961" w:type="dxa"/>
          </w:tcPr>
          <w:p w:rsidR="00CD75B8" w:rsidRPr="004E2EFF" w:rsidRDefault="009A6EA6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Водопровод </w:t>
            </w:r>
            <w:r w:rsidR="000E1E7D"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производственный / технологический (для перекачк</w:t>
            </w:r>
            <w:r w:rsidR="00CD75B8">
              <w:rPr>
                <w:rFonts w:ascii="Times New Roman" w:hAnsi="Times New Roman"/>
                <w:color w:val="000000"/>
                <w:sz w:val="24"/>
                <w:szCs w:val="24"/>
              </w:rPr>
              <w:t>и воды технического назначения)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куб. метр в час</w:t>
            </w:r>
          </w:p>
        </w:tc>
        <w:tc>
          <w:tcPr>
            <w:tcW w:w="4961" w:type="dxa"/>
          </w:tcPr>
          <w:p w:rsidR="00373026" w:rsidRPr="00CD75B8" w:rsidRDefault="00155889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 куб.м/час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0,5 км </w:t>
            </w:r>
          </w:p>
          <w:p w:rsidR="000E1E7D" w:rsidRPr="00CD75B8" w:rsidRDefault="000E1E7D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11.4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водоотведения:, км</w:t>
            </w:r>
          </w:p>
        </w:tc>
        <w:tc>
          <w:tcPr>
            <w:tcW w:w="4961" w:type="dxa"/>
          </w:tcPr>
          <w:p w:rsidR="00373026" w:rsidRPr="00CD75B8" w:rsidRDefault="000E1E7D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общесплавная</w:t>
            </w:r>
            <w:r w:rsidR="009A6EA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система водоотведения</w:t>
            </w: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— коллекторы принимают и дождевые, и хозяйственно-бытовые стоки;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-мощность, куб.м в час</w:t>
            </w:r>
          </w:p>
        </w:tc>
        <w:tc>
          <w:tcPr>
            <w:tcW w:w="4961" w:type="dxa"/>
          </w:tcPr>
          <w:p w:rsidR="00373026" w:rsidRPr="00CD75B8" w:rsidRDefault="00155889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 куб.м/час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точки (присоединения), км</w:t>
            </w:r>
          </w:p>
        </w:tc>
        <w:tc>
          <w:tcPr>
            <w:tcW w:w="4961" w:type="dxa"/>
          </w:tcPr>
          <w:p w:rsidR="000E1E7D" w:rsidRPr="00CD75B8" w:rsidRDefault="00373026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4E2EFF" w:rsidRPr="00CD75B8" w:rsidRDefault="000E1E7D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11.5</w:t>
            </w: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4961" w:type="dxa"/>
          </w:tcPr>
          <w:p w:rsidR="00373026" w:rsidRPr="00CD75B8" w:rsidRDefault="009A6EA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Сети </w:t>
            </w:r>
            <w:r w:rsidR="00E23DF2"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теплоснабжения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-мощность, МВт</w:t>
            </w:r>
          </w:p>
        </w:tc>
        <w:tc>
          <w:tcPr>
            <w:tcW w:w="4961" w:type="dxa"/>
          </w:tcPr>
          <w:p w:rsidR="004E2EFF" w:rsidRPr="00CD75B8" w:rsidRDefault="00155889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73,2</w:t>
            </w:r>
          </w:p>
        </w:tc>
      </w:tr>
      <w:tr w:rsidR="00373026" w:rsidRPr="00CD75B8" w:rsidTr="004E2EFF">
        <w:tc>
          <w:tcPr>
            <w:tcW w:w="71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4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A25C31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0,1 км</w:t>
            </w:r>
          </w:p>
          <w:p w:rsidR="00A25C31" w:rsidRPr="00CD75B8" w:rsidRDefault="0001712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граничит с земельным участком</w:t>
            </w:r>
          </w:p>
        </w:tc>
      </w:tr>
      <w:tr w:rsidR="00924EA0" w:rsidRPr="000F6D08" w:rsidTr="004E2EFF">
        <w:tc>
          <w:tcPr>
            <w:tcW w:w="714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964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4961" w:type="dxa"/>
          </w:tcPr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ООО БРУ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Начальник Л.И.Трясцына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Главный энергетик В.М.Кубышкин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Телефон: 835161 9-60-70</w:t>
            </w:r>
          </w:p>
          <w:p w:rsidR="00924EA0" w:rsidRPr="00CD75B8" w:rsidRDefault="00924EA0" w:rsidP="009A6EA6">
            <w:pPr>
              <w:suppressAutoHyphens/>
              <w:autoSpaceDN w:val="0"/>
              <w:spacing w:before="240" w:line="240" w:lineRule="auto"/>
              <w:contextualSpacing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Адрес: </w:t>
            </w:r>
            <w:r w:rsidRPr="00CD75B8">
              <w:rPr>
                <w:rFonts w:ascii="Times New Roman" w:hAnsi="Times New Roman"/>
                <w:kern w:val="3"/>
                <w:sz w:val="24"/>
                <w:szCs w:val="24"/>
              </w:rPr>
              <w:t>456910, Челябинская область, г. Бакал.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27" w:history="1">
              <w:r w:rsidRPr="00CD75B8">
                <w:rPr>
                  <w:rStyle w:val="aa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oks@bakalruda.ru</w:t>
              </w:r>
            </w:hyperlink>
            <w:r w:rsidRPr="00CD75B8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 xml:space="preserve">, </w:t>
            </w:r>
            <w:hyperlink r:id="rId28" w:history="1">
              <w:r w:rsidR="00CD75B8" w:rsidRPr="00DE579D">
                <w:rPr>
                  <w:rStyle w:val="aa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pravo@bakalruda.ru</w:t>
              </w:r>
            </w:hyperlink>
          </w:p>
        </w:tc>
      </w:tr>
    </w:tbl>
    <w:p w:rsidR="00373026" w:rsidRPr="00CD75B8" w:rsidRDefault="00373026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373026" w:rsidRPr="00CD75B8" w:rsidRDefault="00373026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373026" w:rsidRPr="00CD75B8" w:rsidRDefault="00373026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155889" w:rsidRPr="00CD75B8" w:rsidRDefault="00155889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155889" w:rsidRPr="00CD75B8" w:rsidRDefault="00155889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155889" w:rsidRPr="00CD75B8" w:rsidRDefault="00155889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155889" w:rsidRPr="00CD75B8" w:rsidRDefault="00155889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155889" w:rsidRPr="00CD75B8" w:rsidRDefault="00155889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155889" w:rsidRPr="00CD75B8" w:rsidRDefault="00155889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155889" w:rsidRPr="00CD75B8" w:rsidRDefault="00155889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CD75B8" w:rsidRDefault="00CD75B8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CD75B8" w:rsidRDefault="00CD75B8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CD75B8" w:rsidRPr="00CD75B8" w:rsidRDefault="00CD75B8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987483" w:rsidRDefault="00987483" w:rsidP="009A6EA6">
      <w:pPr>
        <w:spacing w:line="240" w:lineRule="auto"/>
        <w:contextualSpacing/>
        <w:rPr>
          <w:rFonts w:ascii="Times New Roman" w:hAnsi="Times New Roman"/>
          <w:sz w:val="24"/>
          <w:szCs w:val="24"/>
          <w:lang w:val="en-US"/>
        </w:rPr>
      </w:pPr>
    </w:p>
    <w:p w:rsidR="000E1E7D" w:rsidRPr="009A6EA6" w:rsidRDefault="000E1E7D" w:rsidP="00C91EF0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9A6EA6">
        <w:rPr>
          <w:rFonts w:ascii="Times New Roman" w:hAnsi="Times New Roman"/>
          <w:b/>
          <w:sz w:val="24"/>
          <w:szCs w:val="24"/>
        </w:rPr>
        <w:lastRenderedPageBreak/>
        <w:t xml:space="preserve">Промплощадка № </w:t>
      </w:r>
      <w:r w:rsidR="00197BE3">
        <w:rPr>
          <w:rFonts w:ascii="Times New Roman" w:hAnsi="Times New Roman"/>
          <w:b/>
          <w:sz w:val="24"/>
          <w:szCs w:val="24"/>
        </w:rPr>
        <w:t>11</w:t>
      </w:r>
    </w:p>
    <w:p w:rsidR="000E1E7D" w:rsidRPr="00CD75B8" w:rsidRDefault="00373026" w:rsidP="00C91EF0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CD75B8">
        <w:rPr>
          <w:rFonts w:ascii="Times New Roman" w:hAnsi="Times New Roman"/>
          <w:sz w:val="24"/>
          <w:szCs w:val="24"/>
        </w:rPr>
        <w:t>Здание бетонного узла с галереей и навесом</w:t>
      </w:r>
    </w:p>
    <w:p w:rsidR="000E1E7D" w:rsidRPr="00CD75B8" w:rsidRDefault="000E1E7D" w:rsidP="009A6EA6">
      <w:pPr>
        <w:spacing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  <w:r w:rsidRPr="00CD75B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67425" cy="2752725"/>
            <wp:effectExtent l="19050" t="0" r="9525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696" t="20321" r="31588" b="29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089" cy="275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4155"/>
        <w:gridCol w:w="4961"/>
      </w:tblGrid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№ п\п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Информация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Местоположение участка</w:t>
            </w:r>
          </w:p>
        </w:tc>
        <w:tc>
          <w:tcPr>
            <w:tcW w:w="4961" w:type="dxa"/>
          </w:tcPr>
          <w:p w:rsidR="00373026" w:rsidRPr="00CD75B8" w:rsidRDefault="00A51094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г.Бакал Челябинской обл. </w:t>
            </w:r>
            <w:r w:rsidR="00373026" w:rsidRPr="00CD75B8">
              <w:rPr>
                <w:rFonts w:ascii="Times New Roman" w:hAnsi="Times New Roman"/>
                <w:sz w:val="24"/>
                <w:szCs w:val="24"/>
              </w:rPr>
              <w:t>Промучасток</w:t>
            </w:r>
          </w:p>
        </w:tc>
      </w:tr>
      <w:tr w:rsidR="00373026" w:rsidRPr="000F6D0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Ссылка на </w:t>
            </w: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4961" w:type="dxa"/>
          </w:tcPr>
          <w:p w:rsidR="00632B64" w:rsidRPr="00CD75B8" w:rsidRDefault="00FD3F13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30" w:history="1">
              <w:r w:rsidR="00632B64" w:rsidRPr="00CD75B8">
                <w:rPr>
                  <w:rStyle w:val="aa"/>
                  <w:rFonts w:ascii="Times New Roman" w:hAnsi="Times New Roman"/>
                  <w:sz w:val="24"/>
                  <w:szCs w:val="24"/>
                  <w:lang w:val="en-US"/>
                </w:rPr>
                <w:t>https://www.google.ru/maps/@54.9275093,58.784582,296m/data=!3m1!1e3</w:t>
              </w:r>
            </w:hyperlink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74:18:0204000:0001:002711/12-16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частная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Потенциально возможное назначение использования участка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производственное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5Предлагаемый вид использования участка (аренда, продажа)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аренда, продажа</w:t>
            </w:r>
          </w:p>
        </w:tc>
      </w:tr>
      <w:tr w:rsidR="00924EA0" w:rsidRPr="00CD75B8" w:rsidTr="004E2EFF">
        <w:tc>
          <w:tcPr>
            <w:tcW w:w="675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155" w:type="dxa"/>
          </w:tcPr>
          <w:p w:rsidR="00924EA0" w:rsidRPr="00CD75B8" w:rsidRDefault="00924EA0" w:rsidP="009A6EA6">
            <w:pPr>
              <w:pStyle w:val="Standard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4961" w:type="dxa"/>
          </w:tcPr>
          <w:p w:rsidR="00924EA0" w:rsidRPr="00CD75B8" w:rsidRDefault="000E1E7D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</w:tr>
      <w:tr w:rsidR="00924EA0" w:rsidRPr="00CD75B8" w:rsidTr="004E2EFF">
        <w:tc>
          <w:tcPr>
            <w:tcW w:w="675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6.1</w:t>
            </w:r>
          </w:p>
        </w:tc>
        <w:tc>
          <w:tcPr>
            <w:tcW w:w="4155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Свободные земли производственного назначения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га*</w:t>
            </w:r>
          </w:p>
        </w:tc>
        <w:tc>
          <w:tcPr>
            <w:tcW w:w="4961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Нет данных</w:t>
            </w:r>
          </w:p>
        </w:tc>
      </w:tr>
      <w:tr w:rsidR="00924EA0" w:rsidRPr="00CD75B8" w:rsidTr="004E2EFF">
        <w:tc>
          <w:tcPr>
            <w:tcW w:w="675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6.2</w:t>
            </w:r>
          </w:p>
        </w:tc>
        <w:tc>
          <w:tcPr>
            <w:tcW w:w="4155" w:type="dxa"/>
          </w:tcPr>
          <w:p w:rsidR="00924EA0" w:rsidRPr="00CD75B8" w:rsidRDefault="00924EA0" w:rsidP="009A6EA6">
            <w:pPr>
              <w:pStyle w:val="Standard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pacing w:val="-2"/>
                <w:sz w:val="24"/>
                <w:szCs w:val="24"/>
              </w:rPr>
              <w:t>Свободная недвижимость (здания и сооружения)</w:t>
            </w:r>
            <w:r w:rsidRPr="00CD75B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D75B8">
              <w:rPr>
                <w:rFonts w:ascii="Times New Roman" w:hAnsi="Times New Roman"/>
                <w:b/>
                <w:bCs/>
                <w:sz w:val="24"/>
                <w:szCs w:val="24"/>
              </w:rPr>
              <w:t>кв.м*</w:t>
            </w:r>
          </w:p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в том числе (пообъектно, с указанием технических характеристик здания):</w:t>
            </w:r>
          </w:p>
        </w:tc>
        <w:tc>
          <w:tcPr>
            <w:tcW w:w="4961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Застроенная – 672,9м2; съемочная 814,8м2, высота 11,0 м; производственное. </w:t>
            </w:r>
          </w:p>
          <w:p w:rsidR="0066763C" w:rsidRPr="00CD75B8" w:rsidRDefault="0066763C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ближайшего населенного пункта,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районного центра,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-г.Челябинска,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-г.Уфы,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-г.Екатеринбурга,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-г.Москва</w:t>
            </w:r>
          </w:p>
        </w:tc>
        <w:tc>
          <w:tcPr>
            <w:tcW w:w="4961" w:type="dxa"/>
          </w:tcPr>
          <w:p w:rsidR="000E1E7D" w:rsidRPr="00CD75B8" w:rsidRDefault="000E1E7D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Находится в черте города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22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206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227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333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1212км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2 км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9 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Подходит к зданию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Баландино Челябинск 232 км</w:t>
            </w:r>
          </w:p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Уфа 234 км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инфраструктуры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11.1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4961" w:type="dxa"/>
          </w:tcPr>
          <w:p w:rsidR="00373026" w:rsidRPr="00CD75B8" w:rsidRDefault="00017120" w:rsidP="009A6EA6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="00EA2D27" w:rsidRPr="00CD75B8">
              <w:rPr>
                <w:rFonts w:ascii="Times New Roman" w:hAnsi="Times New Roman"/>
                <w:sz w:val="24"/>
                <w:szCs w:val="24"/>
              </w:rPr>
              <w:t xml:space="preserve">рансформаторная подстанция 0,4 кВ 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МВт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0,1 МВт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точки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0,03 км</w:t>
            </w:r>
          </w:p>
          <w:p w:rsidR="00A24D70" w:rsidRPr="00CD75B8" w:rsidRDefault="00A24D7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11.2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4961" w:type="dxa"/>
          </w:tcPr>
          <w:p w:rsidR="00373026" w:rsidRPr="00CD75B8" w:rsidRDefault="00017120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4E2EFF">
              <w:rPr>
                <w:rFonts w:ascii="Times New Roman" w:hAnsi="Times New Roman"/>
                <w:sz w:val="24"/>
                <w:szCs w:val="24"/>
              </w:rPr>
              <w:t>азопровод надземный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куб. м в час</w:t>
            </w:r>
          </w:p>
        </w:tc>
        <w:tc>
          <w:tcPr>
            <w:tcW w:w="4961" w:type="dxa"/>
          </w:tcPr>
          <w:p w:rsidR="00373026" w:rsidRPr="00CD75B8" w:rsidRDefault="00E8391B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10,4 куб.м/час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0,3 км</w:t>
            </w:r>
          </w:p>
          <w:p w:rsidR="00A24D70" w:rsidRPr="00CD75B8" w:rsidRDefault="00A24D7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11.3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4961" w:type="dxa"/>
          </w:tcPr>
          <w:p w:rsidR="00373026" w:rsidRPr="004E2EFF" w:rsidRDefault="00017120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="004E2EF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одопровод </w:t>
            </w:r>
            <w:r w:rsidR="00A24D70"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производственный / технологический (для перекачки</w:t>
            </w:r>
            <w:r w:rsidR="00A510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 технического назначения)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мощность, куб. метр в час</w:t>
            </w:r>
          </w:p>
        </w:tc>
        <w:tc>
          <w:tcPr>
            <w:tcW w:w="4961" w:type="dxa"/>
          </w:tcPr>
          <w:p w:rsidR="00373026" w:rsidRPr="00CD75B8" w:rsidRDefault="00155889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 куб.м/час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0,5 км</w:t>
            </w:r>
          </w:p>
          <w:p w:rsidR="00A24D70" w:rsidRPr="00CD75B8" w:rsidRDefault="00A24D7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11.4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водоотведения:, км</w:t>
            </w:r>
          </w:p>
        </w:tc>
        <w:tc>
          <w:tcPr>
            <w:tcW w:w="4961" w:type="dxa"/>
          </w:tcPr>
          <w:p w:rsidR="00373026" w:rsidRPr="004E2EFF" w:rsidRDefault="009A6EA6" w:rsidP="009A6EA6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="00A24D70"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бщесплавная</w:t>
            </w:r>
            <w:r w:rsidR="0001712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система водоотведения</w:t>
            </w:r>
            <w:r w:rsidR="00A24D70"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— коллекторы принимают и дождевые</w:t>
            </w:r>
            <w:r w:rsidR="004E2EFF">
              <w:rPr>
                <w:rFonts w:ascii="Times New Roman" w:hAnsi="Times New Roman"/>
                <w:color w:val="000000"/>
                <w:sz w:val="24"/>
                <w:szCs w:val="24"/>
              </w:rPr>
              <w:t>, и хозяйственно-бытовые стоки;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-мощность, куб.м в час</w:t>
            </w:r>
          </w:p>
        </w:tc>
        <w:tc>
          <w:tcPr>
            <w:tcW w:w="4961" w:type="dxa"/>
          </w:tcPr>
          <w:p w:rsidR="00373026" w:rsidRPr="00CD75B8" w:rsidRDefault="00155889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10 куб.м/час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точки (присоединения), км</w:t>
            </w:r>
          </w:p>
        </w:tc>
        <w:tc>
          <w:tcPr>
            <w:tcW w:w="4961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0,5 км</w:t>
            </w:r>
          </w:p>
          <w:p w:rsidR="00A24D70" w:rsidRPr="00CD75B8" w:rsidRDefault="00A24D7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участком;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11.5</w:t>
            </w: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4961" w:type="dxa"/>
          </w:tcPr>
          <w:p w:rsidR="00373026" w:rsidRPr="00CD75B8" w:rsidRDefault="00A24D7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color w:val="000000"/>
                <w:sz w:val="24"/>
                <w:szCs w:val="24"/>
              </w:rPr>
              <w:t>сети теплоснабжения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-мощность, МВт</w:t>
            </w:r>
          </w:p>
        </w:tc>
        <w:tc>
          <w:tcPr>
            <w:tcW w:w="4961" w:type="dxa"/>
          </w:tcPr>
          <w:p w:rsidR="00373026" w:rsidRPr="00CD75B8" w:rsidRDefault="00155889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73,2</w:t>
            </w:r>
          </w:p>
        </w:tc>
      </w:tr>
      <w:tr w:rsidR="00373026" w:rsidRPr="00CD75B8" w:rsidTr="004E2EFF">
        <w:tc>
          <w:tcPr>
            <w:tcW w:w="67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5" w:type="dxa"/>
          </w:tcPr>
          <w:p w:rsidR="00373026" w:rsidRPr="00CD75B8" w:rsidRDefault="00373026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4961" w:type="dxa"/>
          </w:tcPr>
          <w:p w:rsidR="00A24D70" w:rsidRPr="00CD75B8" w:rsidRDefault="00A24D7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373026" w:rsidRPr="00CD75B8" w:rsidRDefault="00A24D7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граничит с земельным участком</w:t>
            </w:r>
          </w:p>
        </w:tc>
      </w:tr>
      <w:tr w:rsidR="00924EA0" w:rsidRPr="000F6D08" w:rsidTr="004E2EFF">
        <w:tc>
          <w:tcPr>
            <w:tcW w:w="675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155" w:type="dxa"/>
          </w:tcPr>
          <w:p w:rsidR="00924EA0" w:rsidRPr="00CD75B8" w:rsidRDefault="00924EA0" w:rsidP="009A6EA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4961" w:type="dxa"/>
          </w:tcPr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ООО БРУ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Начальник Л.И.Трясцына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Главный энергетик В.М.Кубышкин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>Телефон: 835161 9-60-70</w:t>
            </w:r>
          </w:p>
          <w:p w:rsidR="00924EA0" w:rsidRPr="00CD75B8" w:rsidRDefault="00924EA0" w:rsidP="009A6EA6">
            <w:pPr>
              <w:suppressAutoHyphens/>
              <w:autoSpaceDN w:val="0"/>
              <w:spacing w:before="240" w:line="240" w:lineRule="auto"/>
              <w:contextualSpacing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CD75B8">
              <w:rPr>
                <w:rFonts w:ascii="Times New Roman" w:hAnsi="Times New Roman"/>
                <w:sz w:val="24"/>
                <w:szCs w:val="24"/>
              </w:rPr>
              <w:t xml:space="preserve">Адрес: </w:t>
            </w:r>
            <w:r w:rsidRPr="00CD75B8">
              <w:rPr>
                <w:rFonts w:ascii="Times New Roman" w:hAnsi="Times New Roman"/>
                <w:kern w:val="3"/>
                <w:sz w:val="24"/>
                <w:szCs w:val="24"/>
              </w:rPr>
              <w:t>456910, Челябинская область, г. Бакал.</w:t>
            </w:r>
          </w:p>
          <w:p w:rsidR="00924EA0" w:rsidRPr="00CD75B8" w:rsidRDefault="00924EA0" w:rsidP="009A6EA6">
            <w:pPr>
              <w:spacing w:before="24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75B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31" w:history="1">
              <w:r w:rsidRPr="00CD75B8">
                <w:rPr>
                  <w:rStyle w:val="aa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oks@bakalruda.ru</w:t>
              </w:r>
            </w:hyperlink>
            <w:r w:rsidRPr="00CD75B8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 xml:space="preserve">, </w:t>
            </w:r>
            <w:hyperlink r:id="rId32" w:history="1">
              <w:r w:rsidR="00CD75B8" w:rsidRPr="00DE579D">
                <w:rPr>
                  <w:rStyle w:val="aa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pravo@bakalruda.ru</w:t>
              </w:r>
            </w:hyperlink>
          </w:p>
        </w:tc>
      </w:tr>
    </w:tbl>
    <w:p w:rsidR="007864F4" w:rsidRPr="00CD75B8" w:rsidRDefault="007864F4" w:rsidP="009A6EA6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sectPr w:rsidR="007864F4" w:rsidRPr="00CD75B8" w:rsidSect="00135F24">
      <w:pgSz w:w="11906" w:h="16838"/>
      <w:pgMar w:top="1134" w:right="850" w:bottom="1134" w:left="1701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6342" w:rsidRDefault="00926342" w:rsidP="0030583E">
      <w:pPr>
        <w:spacing w:after="0" w:line="240" w:lineRule="auto"/>
      </w:pPr>
      <w:r>
        <w:separator/>
      </w:r>
    </w:p>
  </w:endnote>
  <w:endnote w:type="continuationSeparator" w:id="0">
    <w:p w:rsidR="00926342" w:rsidRDefault="00926342" w:rsidP="00305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">
    <w:charset w:val="02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6342" w:rsidRDefault="00926342" w:rsidP="0030583E">
      <w:pPr>
        <w:spacing w:after="0" w:line="240" w:lineRule="auto"/>
      </w:pPr>
      <w:r>
        <w:separator/>
      </w:r>
    </w:p>
  </w:footnote>
  <w:footnote w:type="continuationSeparator" w:id="0">
    <w:p w:rsidR="00926342" w:rsidRDefault="00926342" w:rsidP="003058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9D1447"/>
    <w:multiLevelType w:val="hybridMultilevel"/>
    <w:tmpl w:val="60949584"/>
    <w:lvl w:ilvl="0" w:tplc="988A8A5C">
      <w:start w:val="1"/>
      <w:numFmt w:val="decimal"/>
      <w:lvlText w:val="%1."/>
      <w:lvlJc w:val="left"/>
      <w:pPr>
        <w:ind w:left="51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00" w:hanging="360"/>
      </w:pPr>
    </w:lvl>
    <w:lvl w:ilvl="2" w:tplc="0419001B" w:tentative="1">
      <w:start w:val="1"/>
      <w:numFmt w:val="lowerRoman"/>
      <w:lvlText w:val="%3."/>
      <w:lvlJc w:val="right"/>
      <w:pPr>
        <w:ind w:left="6620" w:hanging="180"/>
      </w:pPr>
    </w:lvl>
    <w:lvl w:ilvl="3" w:tplc="0419000F" w:tentative="1">
      <w:start w:val="1"/>
      <w:numFmt w:val="decimal"/>
      <w:lvlText w:val="%4."/>
      <w:lvlJc w:val="left"/>
      <w:pPr>
        <w:ind w:left="7340" w:hanging="360"/>
      </w:pPr>
    </w:lvl>
    <w:lvl w:ilvl="4" w:tplc="04190019" w:tentative="1">
      <w:start w:val="1"/>
      <w:numFmt w:val="lowerLetter"/>
      <w:lvlText w:val="%5."/>
      <w:lvlJc w:val="left"/>
      <w:pPr>
        <w:ind w:left="8060" w:hanging="360"/>
      </w:pPr>
    </w:lvl>
    <w:lvl w:ilvl="5" w:tplc="0419001B" w:tentative="1">
      <w:start w:val="1"/>
      <w:numFmt w:val="lowerRoman"/>
      <w:lvlText w:val="%6."/>
      <w:lvlJc w:val="right"/>
      <w:pPr>
        <w:ind w:left="8780" w:hanging="180"/>
      </w:pPr>
    </w:lvl>
    <w:lvl w:ilvl="6" w:tplc="0419000F" w:tentative="1">
      <w:start w:val="1"/>
      <w:numFmt w:val="decimal"/>
      <w:lvlText w:val="%7."/>
      <w:lvlJc w:val="left"/>
      <w:pPr>
        <w:ind w:left="9500" w:hanging="360"/>
      </w:pPr>
    </w:lvl>
    <w:lvl w:ilvl="7" w:tplc="04190019" w:tentative="1">
      <w:start w:val="1"/>
      <w:numFmt w:val="lowerLetter"/>
      <w:lvlText w:val="%8."/>
      <w:lvlJc w:val="left"/>
      <w:pPr>
        <w:ind w:left="10220" w:hanging="360"/>
      </w:pPr>
    </w:lvl>
    <w:lvl w:ilvl="8" w:tplc="0419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1">
    <w:nsid w:val="0B9342E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A8007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49">
      <v:stroke startarrow="oval" startarrowwidth="narrow" startarrowlength="long" endarrow="oval" endarrowwidth="narrow" endarrowlength="long" weight="1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0583E"/>
    <w:rsid w:val="00000E90"/>
    <w:rsid w:val="000062ED"/>
    <w:rsid w:val="00010747"/>
    <w:rsid w:val="0001449A"/>
    <w:rsid w:val="00015F1B"/>
    <w:rsid w:val="00017120"/>
    <w:rsid w:val="00017E59"/>
    <w:rsid w:val="00022071"/>
    <w:rsid w:val="00023F22"/>
    <w:rsid w:val="000255C8"/>
    <w:rsid w:val="00026DA5"/>
    <w:rsid w:val="00027DF2"/>
    <w:rsid w:val="00035B3B"/>
    <w:rsid w:val="0004088F"/>
    <w:rsid w:val="00041095"/>
    <w:rsid w:val="000430B2"/>
    <w:rsid w:val="000470D9"/>
    <w:rsid w:val="000503F4"/>
    <w:rsid w:val="00054779"/>
    <w:rsid w:val="000577D3"/>
    <w:rsid w:val="000609BC"/>
    <w:rsid w:val="0006748E"/>
    <w:rsid w:val="00067A4F"/>
    <w:rsid w:val="00075D3A"/>
    <w:rsid w:val="00081179"/>
    <w:rsid w:val="000834A2"/>
    <w:rsid w:val="000909AC"/>
    <w:rsid w:val="00091CA7"/>
    <w:rsid w:val="00092533"/>
    <w:rsid w:val="00094774"/>
    <w:rsid w:val="000A2AAE"/>
    <w:rsid w:val="000A3846"/>
    <w:rsid w:val="000A42E2"/>
    <w:rsid w:val="000A6FA3"/>
    <w:rsid w:val="000D030F"/>
    <w:rsid w:val="000D21D0"/>
    <w:rsid w:val="000D5293"/>
    <w:rsid w:val="000E1E7D"/>
    <w:rsid w:val="000E2FC2"/>
    <w:rsid w:val="000E7D1F"/>
    <w:rsid w:val="000F6D08"/>
    <w:rsid w:val="00105629"/>
    <w:rsid w:val="00105C79"/>
    <w:rsid w:val="00106EF7"/>
    <w:rsid w:val="001132E4"/>
    <w:rsid w:val="001151A2"/>
    <w:rsid w:val="00121648"/>
    <w:rsid w:val="001260A9"/>
    <w:rsid w:val="00130D63"/>
    <w:rsid w:val="00134347"/>
    <w:rsid w:val="00134A37"/>
    <w:rsid w:val="00135F24"/>
    <w:rsid w:val="001365BA"/>
    <w:rsid w:val="001429AB"/>
    <w:rsid w:val="0015212E"/>
    <w:rsid w:val="0015466B"/>
    <w:rsid w:val="001553A2"/>
    <w:rsid w:val="00155889"/>
    <w:rsid w:val="0016242B"/>
    <w:rsid w:val="00166E87"/>
    <w:rsid w:val="00167771"/>
    <w:rsid w:val="001731D8"/>
    <w:rsid w:val="00175685"/>
    <w:rsid w:val="00176204"/>
    <w:rsid w:val="0017758A"/>
    <w:rsid w:val="001906A5"/>
    <w:rsid w:val="00192635"/>
    <w:rsid w:val="00192C58"/>
    <w:rsid w:val="00195FDF"/>
    <w:rsid w:val="00196ACC"/>
    <w:rsid w:val="00197BE3"/>
    <w:rsid w:val="001A0629"/>
    <w:rsid w:val="001A0E55"/>
    <w:rsid w:val="001A1C18"/>
    <w:rsid w:val="001A2917"/>
    <w:rsid w:val="001A3F2C"/>
    <w:rsid w:val="001B0DAF"/>
    <w:rsid w:val="001C340F"/>
    <w:rsid w:val="001C3BB5"/>
    <w:rsid w:val="001C5A79"/>
    <w:rsid w:val="001C7293"/>
    <w:rsid w:val="001D52BB"/>
    <w:rsid w:val="001D606E"/>
    <w:rsid w:val="001D63E3"/>
    <w:rsid w:val="001E7035"/>
    <w:rsid w:val="001E7FE7"/>
    <w:rsid w:val="001F1539"/>
    <w:rsid w:val="001F27A3"/>
    <w:rsid w:val="001F4597"/>
    <w:rsid w:val="001F6440"/>
    <w:rsid w:val="00203338"/>
    <w:rsid w:val="00204AFA"/>
    <w:rsid w:val="00204E11"/>
    <w:rsid w:val="00206395"/>
    <w:rsid w:val="0021330A"/>
    <w:rsid w:val="00214143"/>
    <w:rsid w:val="00214A8D"/>
    <w:rsid w:val="0021681D"/>
    <w:rsid w:val="00217D5E"/>
    <w:rsid w:val="00222CA0"/>
    <w:rsid w:val="0022582A"/>
    <w:rsid w:val="00237037"/>
    <w:rsid w:val="00240441"/>
    <w:rsid w:val="002416AA"/>
    <w:rsid w:val="002416D9"/>
    <w:rsid w:val="002437B1"/>
    <w:rsid w:val="00245458"/>
    <w:rsid w:val="002518FC"/>
    <w:rsid w:val="00253FE7"/>
    <w:rsid w:val="0025449A"/>
    <w:rsid w:val="00255888"/>
    <w:rsid w:val="00274B04"/>
    <w:rsid w:val="002A3142"/>
    <w:rsid w:val="002A36F1"/>
    <w:rsid w:val="002A5323"/>
    <w:rsid w:val="002B0102"/>
    <w:rsid w:val="002B11E9"/>
    <w:rsid w:val="002B40A7"/>
    <w:rsid w:val="002C1EA7"/>
    <w:rsid w:val="002C327F"/>
    <w:rsid w:val="002C69A8"/>
    <w:rsid w:val="002C6AE9"/>
    <w:rsid w:val="002C6DCA"/>
    <w:rsid w:val="002D2B5C"/>
    <w:rsid w:val="002D7C02"/>
    <w:rsid w:val="002E1E59"/>
    <w:rsid w:val="002E3E40"/>
    <w:rsid w:val="002E5B80"/>
    <w:rsid w:val="002E6BAB"/>
    <w:rsid w:val="00300FA7"/>
    <w:rsid w:val="00303F4F"/>
    <w:rsid w:val="0030583E"/>
    <w:rsid w:val="00306E35"/>
    <w:rsid w:val="003140EC"/>
    <w:rsid w:val="00314E17"/>
    <w:rsid w:val="00320B9F"/>
    <w:rsid w:val="00324207"/>
    <w:rsid w:val="00332FAF"/>
    <w:rsid w:val="0035187D"/>
    <w:rsid w:val="0035624F"/>
    <w:rsid w:val="003606B2"/>
    <w:rsid w:val="00362799"/>
    <w:rsid w:val="003652CF"/>
    <w:rsid w:val="00367110"/>
    <w:rsid w:val="00367CC3"/>
    <w:rsid w:val="00372526"/>
    <w:rsid w:val="00373026"/>
    <w:rsid w:val="00375D83"/>
    <w:rsid w:val="003806C0"/>
    <w:rsid w:val="003819E8"/>
    <w:rsid w:val="00382F91"/>
    <w:rsid w:val="00384082"/>
    <w:rsid w:val="00387F43"/>
    <w:rsid w:val="00391C5D"/>
    <w:rsid w:val="003937E8"/>
    <w:rsid w:val="00394771"/>
    <w:rsid w:val="00395FDD"/>
    <w:rsid w:val="003A7264"/>
    <w:rsid w:val="003B13E9"/>
    <w:rsid w:val="003B298B"/>
    <w:rsid w:val="003B2B69"/>
    <w:rsid w:val="003B555E"/>
    <w:rsid w:val="003C1C7C"/>
    <w:rsid w:val="003D459E"/>
    <w:rsid w:val="003D7B80"/>
    <w:rsid w:val="003D7F73"/>
    <w:rsid w:val="003E18FF"/>
    <w:rsid w:val="003F01A0"/>
    <w:rsid w:val="003F0F7B"/>
    <w:rsid w:val="003F346D"/>
    <w:rsid w:val="003F613D"/>
    <w:rsid w:val="004009CA"/>
    <w:rsid w:val="00401F92"/>
    <w:rsid w:val="004030A7"/>
    <w:rsid w:val="00403A12"/>
    <w:rsid w:val="00404265"/>
    <w:rsid w:val="00405A54"/>
    <w:rsid w:val="00406C67"/>
    <w:rsid w:val="00407D48"/>
    <w:rsid w:val="00410328"/>
    <w:rsid w:val="00411FC2"/>
    <w:rsid w:val="00412533"/>
    <w:rsid w:val="00422212"/>
    <w:rsid w:val="00423ACE"/>
    <w:rsid w:val="004469C2"/>
    <w:rsid w:val="004560DF"/>
    <w:rsid w:val="004645E5"/>
    <w:rsid w:val="00472C48"/>
    <w:rsid w:val="00494299"/>
    <w:rsid w:val="004948CD"/>
    <w:rsid w:val="004A2577"/>
    <w:rsid w:val="004A5904"/>
    <w:rsid w:val="004B1842"/>
    <w:rsid w:val="004B2C94"/>
    <w:rsid w:val="004C1CE3"/>
    <w:rsid w:val="004C1D21"/>
    <w:rsid w:val="004C4611"/>
    <w:rsid w:val="004C577E"/>
    <w:rsid w:val="004C72A3"/>
    <w:rsid w:val="004D2A05"/>
    <w:rsid w:val="004D5682"/>
    <w:rsid w:val="004E0A54"/>
    <w:rsid w:val="004E0AB2"/>
    <w:rsid w:val="004E248C"/>
    <w:rsid w:val="004E2EFF"/>
    <w:rsid w:val="004E5448"/>
    <w:rsid w:val="004E6697"/>
    <w:rsid w:val="004E6AC1"/>
    <w:rsid w:val="004E7D8D"/>
    <w:rsid w:val="004F7C95"/>
    <w:rsid w:val="004F7DC6"/>
    <w:rsid w:val="00502FE1"/>
    <w:rsid w:val="00506A78"/>
    <w:rsid w:val="00510E54"/>
    <w:rsid w:val="00517876"/>
    <w:rsid w:val="00524393"/>
    <w:rsid w:val="00530EFC"/>
    <w:rsid w:val="00534D30"/>
    <w:rsid w:val="00541A2B"/>
    <w:rsid w:val="0055219E"/>
    <w:rsid w:val="00563C92"/>
    <w:rsid w:val="00571C44"/>
    <w:rsid w:val="00573C07"/>
    <w:rsid w:val="00574365"/>
    <w:rsid w:val="00576ED6"/>
    <w:rsid w:val="0058522E"/>
    <w:rsid w:val="005A4E1D"/>
    <w:rsid w:val="005B0CEF"/>
    <w:rsid w:val="005C01D2"/>
    <w:rsid w:val="005C2728"/>
    <w:rsid w:val="005C54FC"/>
    <w:rsid w:val="005D0667"/>
    <w:rsid w:val="005D5097"/>
    <w:rsid w:val="005D50B9"/>
    <w:rsid w:val="005E7750"/>
    <w:rsid w:val="0060505A"/>
    <w:rsid w:val="00614F7A"/>
    <w:rsid w:val="0062095D"/>
    <w:rsid w:val="00621B73"/>
    <w:rsid w:val="006223B1"/>
    <w:rsid w:val="006239D2"/>
    <w:rsid w:val="00625796"/>
    <w:rsid w:val="006266B4"/>
    <w:rsid w:val="00632B64"/>
    <w:rsid w:val="00633FBA"/>
    <w:rsid w:val="00637323"/>
    <w:rsid w:val="0063747D"/>
    <w:rsid w:val="00642662"/>
    <w:rsid w:val="00647130"/>
    <w:rsid w:val="006525C3"/>
    <w:rsid w:val="00662D2E"/>
    <w:rsid w:val="00663AD1"/>
    <w:rsid w:val="00664EE6"/>
    <w:rsid w:val="006655D9"/>
    <w:rsid w:val="00665A4E"/>
    <w:rsid w:val="00666758"/>
    <w:rsid w:val="0066763C"/>
    <w:rsid w:val="00677EB9"/>
    <w:rsid w:val="00682CDA"/>
    <w:rsid w:val="00683469"/>
    <w:rsid w:val="0068353C"/>
    <w:rsid w:val="006847E8"/>
    <w:rsid w:val="00685848"/>
    <w:rsid w:val="00696655"/>
    <w:rsid w:val="006A47D6"/>
    <w:rsid w:val="006B092B"/>
    <w:rsid w:val="006B12EF"/>
    <w:rsid w:val="006B3583"/>
    <w:rsid w:val="006C1950"/>
    <w:rsid w:val="006C3040"/>
    <w:rsid w:val="006C38D3"/>
    <w:rsid w:val="006C4586"/>
    <w:rsid w:val="006D0581"/>
    <w:rsid w:val="006D3FA4"/>
    <w:rsid w:val="006E6A95"/>
    <w:rsid w:val="006E6CBB"/>
    <w:rsid w:val="006F045C"/>
    <w:rsid w:val="006F20BC"/>
    <w:rsid w:val="006F3D99"/>
    <w:rsid w:val="00702C53"/>
    <w:rsid w:val="00710777"/>
    <w:rsid w:val="00710921"/>
    <w:rsid w:val="007153C6"/>
    <w:rsid w:val="00715E86"/>
    <w:rsid w:val="00716041"/>
    <w:rsid w:val="00721743"/>
    <w:rsid w:val="007336ED"/>
    <w:rsid w:val="007457DE"/>
    <w:rsid w:val="0075205B"/>
    <w:rsid w:val="00762495"/>
    <w:rsid w:val="0076316C"/>
    <w:rsid w:val="00764090"/>
    <w:rsid w:val="00772F92"/>
    <w:rsid w:val="00773D44"/>
    <w:rsid w:val="00783088"/>
    <w:rsid w:val="00783525"/>
    <w:rsid w:val="007864F4"/>
    <w:rsid w:val="00791D6E"/>
    <w:rsid w:val="007957BC"/>
    <w:rsid w:val="007A6C9A"/>
    <w:rsid w:val="007B2C84"/>
    <w:rsid w:val="007B3D91"/>
    <w:rsid w:val="007B6DF8"/>
    <w:rsid w:val="007C02F8"/>
    <w:rsid w:val="007C3C7A"/>
    <w:rsid w:val="007C50F5"/>
    <w:rsid w:val="007C55E2"/>
    <w:rsid w:val="007C6F0C"/>
    <w:rsid w:val="007D1125"/>
    <w:rsid w:val="007D1EEA"/>
    <w:rsid w:val="007D561B"/>
    <w:rsid w:val="007D5B25"/>
    <w:rsid w:val="007D700B"/>
    <w:rsid w:val="007E0C95"/>
    <w:rsid w:val="007E2FA2"/>
    <w:rsid w:val="007E6A8D"/>
    <w:rsid w:val="007F0444"/>
    <w:rsid w:val="007F141B"/>
    <w:rsid w:val="007F3A1B"/>
    <w:rsid w:val="00801BBC"/>
    <w:rsid w:val="0080573F"/>
    <w:rsid w:val="00812FFB"/>
    <w:rsid w:val="008136F4"/>
    <w:rsid w:val="00813A6D"/>
    <w:rsid w:val="0083088F"/>
    <w:rsid w:val="0083191D"/>
    <w:rsid w:val="00837F65"/>
    <w:rsid w:val="008405E4"/>
    <w:rsid w:val="00840D30"/>
    <w:rsid w:val="008417BA"/>
    <w:rsid w:val="00843992"/>
    <w:rsid w:val="00846B72"/>
    <w:rsid w:val="00852E67"/>
    <w:rsid w:val="00854F2C"/>
    <w:rsid w:val="00855805"/>
    <w:rsid w:val="0086066D"/>
    <w:rsid w:val="008607F2"/>
    <w:rsid w:val="00862D7A"/>
    <w:rsid w:val="00870D61"/>
    <w:rsid w:val="0087192E"/>
    <w:rsid w:val="00871C08"/>
    <w:rsid w:val="00871C96"/>
    <w:rsid w:val="00872375"/>
    <w:rsid w:val="008729C7"/>
    <w:rsid w:val="00873066"/>
    <w:rsid w:val="00874937"/>
    <w:rsid w:val="0087540E"/>
    <w:rsid w:val="00877407"/>
    <w:rsid w:val="00886D70"/>
    <w:rsid w:val="008901B1"/>
    <w:rsid w:val="00893420"/>
    <w:rsid w:val="008B0D6E"/>
    <w:rsid w:val="008B1816"/>
    <w:rsid w:val="008B41DC"/>
    <w:rsid w:val="008B4C03"/>
    <w:rsid w:val="008B4DB6"/>
    <w:rsid w:val="008B5780"/>
    <w:rsid w:val="008C1D62"/>
    <w:rsid w:val="008C6164"/>
    <w:rsid w:val="008C768E"/>
    <w:rsid w:val="008D1998"/>
    <w:rsid w:val="008D31A3"/>
    <w:rsid w:val="008D326E"/>
    <w:rsid w:val="008D38F2"/>
    <w:rsid w:val="008D4136"/>
    <w:rsid w:val="008D5F2E"/>
    <w:rsid w:val="008E08F9"/>
    <w:rsid w:val="008F4A9E"/>
    <w:rsid w:val="00901515"/>
    <w:rsid w:val="00901A30"/>
    <w:rsid w:val="00902514"/>
    <w:rsid w:val="009063AF"/>
    <w:rsid w:val="00910ABA"/>
    <w:rsid w:val="009116C9"/>
    <w:rsid w:val="00912F31"/>
    <w:rsid w:val="00914408"/>
    <w:rsid w:val="00917E93"/>
    <w:rsid w:val="00924BD5"/>
    <w:rsid w:val="00924DA8"/>
    <w:rsid w:val="00924EA0"/>
    <w:rsid w:val="00925C5E"/>
    <w:rsid w:val="00926342"/>
    <w:rsid w:val="0092719E"/>
    <w:rsid w:val="00931BC9"/>
    <w:rsid w:val="00955C81"/>
    <w:rsid w:val="0095760F"/>
    <w:rsid w:val="009577A5"/>
    <w:rsid w:val="009614C7"/>
    <w:rsid w:val="009659E1"/>
    <w:rsid w:val="0096726B"/>
    <w:rsid w:val="00970AAA"/>
    <w:rsid w:val="00973E15"/>
    <w:rsid w:val="00976F00"/>
    <w:rsid w:val="009832DF"/>
    <w:rsid w:val="00987483"/>
    <w:rsid w:val="009920A9"/>
    <w:rsid w:val="009958C6"/>
    <w:rsid w:val="009978EA"/>
    <w:rsid w:val="009A1555"/>
    <w:rsid w:val="009A2F16"/>
    <w:rsid w:val="009A3926"/>
    <w:rsid w:val="009A6EA6"/>
    <w:rsid w:val="009C03FF"/>
    <w:rsid w:val="009C39D0"/>
    <w:rsid w:val="009C5B3E"/>
    <w:rsid w:val="009C7359"/>
    <w:rsid w:val="009C78D5"/>
    <w:rsid w:val="009C7A39"/>
    <w:rsid w:val="009D014F"/>
    <w:rsid w:val="009D2D72"/>
    <w:rsid w:val="009D61D3"/>
    <w:rsid w:val="009E072C"/>
    <w:rsid w:val="009F3917"/>
    <w:rsid w:val="009F5787"/>
    <w:rsid w:val="009F7B3C"/>
    <w:rsid w:val="00A01711"/>
    <w:rsid w:val="00A0371A"/>
    <w:rsid w:val="00A0579F"/>
    <w:rsid w:val="00A068E1"/>
    <w:rsid w:val="00A12D44"/>
    <w:rsid w:val="00A1641C"/>
    <w:rsid w:val="00A205FD"/>
    <w:rsid w:val="00A24D70"/>
    <w:rsid w:val="00A25C31"/>
    <w:rsid w:val="00A325B4"/>
    <w:rsid w:val="00A3317C"/>
    <w:rsid w:val="00A41899"/>
    <w:rsid w:val="00A428C9"/>
    <w:rsid w:val="00A43A9B"/>
    <w:rsid w:val="00A462D5"/>
    <w:rsid w:val="00A4666A"/>
    <w:rsid w:val="00A51094"/>
    <w:rsid w:val="00A56EF2"/>
    <w:rsid w:val="00A6176B"/>
    <w:rsid w:val="00A61EE7"/>
    <w:rsid w:val="00A63AC8"/>
    <w:rsid w:val="00A64117"/>
    <w:rsid w:val="00A64368"/>
    <w:rsid w:val="00A67EBB"/>
    <w:rsid w:val="00A7093B"/>
    <w:rsid w:val="00A71E62"/>
    <w:rsid w:val="00A74E11"/>
    <w:rsid w:val="00A81128"/>
    <w:rsid w:val="00A85334"/>
    <w:rsid w:val="00A90FBC"/>
    <w:rsid w:val="00A96645"/>
    <w:rsid w:val="00A97BF3"/>
    <w:rsid w:val="00AA60A9"/>
    <w:rsid w:val="00AB36BD"/>
    <w:rsid w:val="00AB4938"/>
    <w:rsid w:val="00AC13F7"/>
    <w:rsid w:val="00AC3900"/>
    <w:rsid w:val="00AC6319"/>
    <w:rsid w:val="00AD0987"/>
    <w:rsid w:val="00AD1813"/>
    <w:rsid w:val="00AE4592"/>
    <w:rsid w:val="00AE60B5"/>
    <w:rsid w:val="00AF07CA"/>
    <w:rsid w:val="00AF0ECF"/>
    <w:rsid w:val="00AF15DC"/>
    <w:rsid w:val="00AF356D"/>
    <w:rsid w:val="00AF35EF"/>
    <w:rsid w:val="00AF71D7"/>
    <w:rsid w:val="00B02105"/>
    <w:rsid w:val="00B022BD"/>
    <w:rsid w:val="00B02821"/>
    <w:rsid w:val="00B10550"/>
    <w:rsid w:val="00B12597"/>
    <w:rsid w:val="00B138B4"/>
    <w:rsid w:val="00B13A71"/>
    <w:rsid w:val="00B23188"/>
    <w:rsid w:val="00B30DBF"/>
    <w:rsid w:val="00B32C94"/>
    <w:rsid w:val="00B408D6"/>
    <w:rsid w:val="00B42173"/>
    <w:rsid w:val="00B605E9"/>
    <w:rsid w:val="00B61BE7"/>
    <w:rsid w:val="00B620DC"/>
    <w:rsid w:val="00B6226A"/>
    <w:rsid w:val="00B638D8"/>
    <w:rsid w:val="00B6737F"/>
    <w:rsid w:val="00B705AA"/>
    <w:rsid w:val="00B71B5C"/>
    <w:rsid w:val="00B8564F"/>
    <w:rsid w:val="00B9044B"/>
    <w:rsid w:val="00B9219B"/>
    <w:rsid w:val="00B92652"/>
    <w:rsid w:val="00B92840"/>
    <w:rsid w:val="00B93EE8"/>
    <w:rsid w:val="00B940F9"/>
    <w:rsid w:val="00B948AC"/>
    <w:rsid w:val="00BA5731"/>
    <w:rsid w:val="00BA66F9"/>
    <w:rsid w:val="00BA75DA"/>
    <w:rsid w:val="00BA7943"/>
    <w:rsid w:val="00BB4B10"/>
    <w:rsid w:val="00BB4C1F"/>
    <w:rsid w:val="00BC04E2"/>
    <w:rsid w:val="00BC12F0"/>
    <w:rsid w:val="00BD28DC"/>
    <w:rsid w:val="00BD43D0"/>
    <w:rsid w:val="00BE55BD"/>
    <w:rsid w:val="00BE6BE3"/>
    <w:rsid w:val="00BE6DC4"/>
    <w:rsid w:val="00BF0D0A"/>
    <w:rsid w:val="00BF49AA"/>
    <w:rsid w:val="00BF5666"/>
    <w:rsid w:val="00BF587F"/>
    <w:rsid w:val="00C030B8"/>
    <w:rsid w:val="00C136B5"/>
    <w:rsid w:val="00C25712"/>
    <w:rsid w:val="00C263B8"/>
    <w:rsid w:val="00C31865"/>
    <w:rsid w:val="00C3297C"/>
    <w:rsid w:val="00C32C7B"/>
    <w:rsid w:val="00C338BA"/>
    <w:rsid w:val="00C35402"/>
    <w:rsid w:val="00C44A2D"/>
    <w:rsid w:val="00C50AAA"/>
    <w:rsid w:val="00C56862"/>
    <w:rsid w:val="00C60C1B"/>
    <w:rsid w:val="00C62B07"/>
    <w:rsid w:val="00C63288"/>
    <w:rsid w:val="00C753D9"/>
    <w:rsid w:val="00C80A7C"/>
    <w:rsid w:val="00C80CEB"/>
    <w:rsid w:val="00C854E8"/>
    <w:rsid w:val="00C91EF0"/>
    <w:rsid w:val="00C92A41"/>
    <w:rsid w:val="00C974EF"/>
    <w:rsid w:val="00C97D71"/>
    <w:rsid w:val="00CA146D"/>
    <w:rsid w:val="00CA57BF"/>
    <w:rsid w:val="00CB2170"/>
    <w:rsid w:val="00CB3A09"/>
    <w:rsid w:val="00CB45E0"/>
    <w:rsid w:val="00CB45E8"/>
    <w:rsid w:val="00CB5D6E"/>
    <w:rsid w:val="00CC2BC4"/>
    <w:rsid w:val="00CD0419"/>
    <w:rsid w:val="00CD5F2D"/>
    <w:rsid w:val="00CD75B8"/>
    <w:rsid w:val="00CE0719"/>
    <w:rsid w:val="00CE16B1"/>
    <w:rsid w:val="00CE1D23"/>
    <w:rsid w:val="00CE3097"/>
    <w:rsid w:val="00CE6813"/>
    <w:rsid w:val="00CF47F4"/>
    <w:rsid w:val="00D0097F"/>
    <w:rsid w:val="00D01DB0"/>
    <w:rsid w:val="00D1538E"/>
    <w:rsid w:val="00D16139"/>
    <w:rsid w:val="00D16F50"/>
    <w:rsid w:val="00D20667"/>
    <w:rsid w:val="00D3694E"/>
    <w:rsid w:val="00D464FF"/>
    <w:rsid w:val="00D534DD"/>
    <w:rsid w:val="00D6079E"/>
    <w:rsid w:val="00D61301"/>
    <w:rsid w:val="00D61DB2"/>
    <w:rsid w:val="00D636EB"/>
    <w:rsid w:val="00D63EC0"/>
    <w:rsid w:val="00D64CE2"/>
    <w:rsid w:val="00D667EB"/>
    <w:rsid w:val="00D70005"/>
    <w:rsid w:val="00D723F4"/>
    <w:rsid w:val="00D727E6"/>
    <w:rsid w:val="00D903DA"/>
    <w:rsid w:val="00D9599A"/>
    <w:rsid w:val="00D965A2"/>
    <w:rsid w:val="00D973DF"/>
    <w:rsid w:val="00DA0F61"/>
    <w:rsid w:val="00DA4CDE"/>
    <w:rsid w:val="00DA57E4"/>
    <w:rsid w:val="00DA671C"/>
    <w:rsid w:val="00DB393F"/>
    <w:rsid w:val="00DB65ED"/>
    <w:rsid w:val="00DB7E3C"/>
    <w:rsid w:val="00DC2723"/>
    <w:rsid w:val="00DD07DE"/>
    <w:rsid w:val="00DD2015"/>
    <w:rsid w:val="00DD2158"/>
    <w:rsid w:val="00DD6893"/>
    <w:rsid w:val="00DE1C73"/>
    <w:rsid w:val="00DE288F"/>
    <w:rsid w:val="00DE3423"/>
    <w:rsid w:val="00DE34C2"/>
    <w:rsid w:val="00DE7CC3"/>
    <w:rsid w:val="00DF046B"/>
    <w:rsid w:val="00DF462A"/>
    <w:rsid w:val="00E02AEA"/>
    <w:rsid w:val="00E02B26"/>
    <w:rsid w:val="00E12474"/>
    <w:rsid w:val="00E143E0"/>
    <w:rsid w:val="00E14D91"/>
    <w:rsid w:val="00E169C4"/>
    <w:rsid w:val="00E17474"/>
    <w:rsid w:val="00E17B35"/>
    <w:rsid w:val="00E21A2C"/>
    <w:rsid w:val="00E23DF2"/>
    <w:rsid w:val="00E25C30"/>
    <w:rsid w:val="00E3193F"/>
    <w:rsid w:val="00E41B51"/>
    <w:rsid w:val="00E466AD"/>
    <w:rsid w:val="00E53A1F"/>
    <w:rsid w:val="00E54324"/>
    <w:rsid w:val="00E5681C"/>
    <w:rsid w:val="00E569ED"/>
    <w:rsid w:val="00E57172"/>
    <w:rsid w:val="00E71202"/>
    <w:rsid w:val="00E74629"/>
    <w:rsid w:val="00E80117"/>
    <w:rsid w:val="00E807E2"/>
    <w:rsid w:val="00E80F5A"/>
    <w:rsid w:val="00E816D9"/>
    <w:rsid w:val="00E8391B"/>
    <w:rsid w:val="00E83D5C"/>
    <w:rsid w:val="00E83FD7"/>
    <w:rsid w:val="00E87482"/>
    <w:rsid w:val="00E913DF"/>
    <w:rsid w:val="00E95596"/>
    <w:rsid w:val="00EA1B13"/>
    <w:rsid w:val="00EA2D27"/>
    <w:rsid w:val="00EC1015"/>
    <w:rsid w:val="00EC18C0"/>
    <w:rsid w:val="00EC2FA6"/>
    <w:rsid w:val="00EC3020"/>
    <w:rsid w:val="00EC5D1E"/>
    <w:rsid w:val="00EE0179"/>
    <w:rsid w:val="00EE17E7"/>
    <w:rsid w:val="00EE2CFD"/>
    <w:rsid w:val="00EE44C9"/>
    <w:rsid w:val="00EE6983"/>
    <w:rsid w:val="00EF1B5B"/>
    <w:rsid w:val="00EF2996"/>
    <w:rsid w:val="00F004E4"/>
    <w:rsid w:val="00F028C5"/>
    <w:rsid w:val="00F057AE"/>
    <w:rsid w:val="00F11D55"/>
    <w:rsid w:val="00F217BB"/>
    <w:rsid w:val="00F30F8A"/>
    <w:rsid w:val="00F313E3"/>
    <w:rsid w:val="00F319CA"/>
    <w:rsid w:val="00F37E5B"/>
    <w:rsid w:val="00F4193C"/>
    <w:rsid w:val="00F42B04"/>
    <w:rsid w:val="00F431A1"/>
    <w:rsid w:val="00F4617C"/>
    <w:rsid w:val="00F46854"/>
    <w:rsid w:val="00F50882"/>
    <w:rsid w:val="00F52DE3"/>
    <w:rsid w:val="00F56BB5"/>
    <w:rsid w:val="00F636F5"/>
    <w:rsid w:val="00F64BC1"/>
    <w:rsid w:val="00F6507A"/>
    <w:rsid w:val="00F65B7F"/>
    <w:rsid w:val="00F70486"/>
    <w:rsid w:val="00F848C3"/>
    <w:rsid w:val="00F84A26"/>
    <w:rsid w:val="00F91D5F"/>
    <w:rsid w:val="00F91F0F"/>
    <w:rsid w:val="00F95398"/>
    <w:rsid w:val="00F97C24"/>
    <w:rsid w:val="00FA2014"/>
    <w:rsid w:val="00FA2269"/>
    <w:rsid w:val="00FA3A5D"/>
    <w:rsid w:val="00FA6747"/>
    <w:rsid w:val="00FA6D51"/>
    <w:rsid w:val="00FA7F70"/>
    <w:rsid w:val="00FB14C3"/>
    <w:rsid w:val="00FB1AE8"/>
    <w:rsid w:val="00FB74DB"/>
    <w:rsid w:val="00FC01CE"/>
    <w:rsid w:val="00FC30B4"/>
    <w:rsid w:val="00FC6260"/>
    <w:rsid w:val="00FD3F13"/>
    <w:rsid w:val="00FD678A"/>
    <w:rsid w:val="00FE24C1"/>
    <w:rsid w:val="00FE42F7"/>
    <w:rsid w:val="00FE4544"/>
    <w:rsid w:val="00FE4A59"/>
    <w:rsid w:val="00FE5E12"/>
    <w:rsid w:val="00FF2BF6"/>
    <w:rsid w:val="00FF2E6A"/>
    <w:rsid w:val="00FF376E"/>
    <w:rsid w:val="00FF4F7C"/>
    <w:rsid w:val="00FF50C6"/>
    <w:rsid w:val="00FF64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stroke startarrow="oval" startarrowwidth="narrow" startarrowlength="long" endarrow="oval" endarrowwidth="narrow" endarrowlength="long" weight="1pt"/>
    </o:shapedefaults>
    <o:shapelayout v:ext="edit">
      <o:idmap v:ext="edit" data="1"/>
      <o:rules v:ext="edit">
        <o:r id="V:Rule1" type="connector" idref="#_x0000_s1029"/>
      </o:rules>
    </o:shapelayout>
  </w:shapeDefaults>
  <w:decimalSymbol w:val=","/>
  <w:listSeparator w:val=";"/>
  <w15:docId w15:val="{5E877493-F303-412D-BC2E-D1884F2EA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37B1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rsid w:val="007F141B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A4E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7E3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5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30583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0583E"/>
  </w:style>
  <w:style w:type="paragraph" w:styleId="a7">
    <w:name w:val="footer"/>
    <w:basedOn w:val="a"/>
    <w:link w:val="a8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0583E"/>
  </w:style>
  <w:style w:type="paragraph" w:styleId="a9">
    <w:name w:val="No Spacing"/>
    <w:basedOn w:val="a"/>
    <w:qFormat/>
    <w:rsid w:val="009116C9"/>
    <w:pPr>
      <w:suppressAutoHyphens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styleId="aa">
    <w:name w:val="Hyperlink"/>
    <w:uiPriority w:val="99"/>
    <w:unhideWhenUsed/>
    <w:rsid w:val="00CE16B1"/>
    <w:rPr>
      <w:color w:val="0000FF"/>
      <w:u w:val="single"/>
    </w:rPr>
  </w:style>
  <w:style w:type="character" w:styleId="ab">
    <w:name w:val="FollowedHyperlink"/>
    <w:uiPriority w:val="99"/>
    <w:semiHidden/>
    <w:unhideWhenUsed/>
    <w:rsid w:val="00872375"/>
    <w:rPr>
      <w:color w:val="800080"/>
      <w:u w:val="single"/>
    </w:rPr>
  </w:style>
  <w:style w:type="character" w:styleId="HTML">
    <w:name w:val="HTML Cite"/>
    <w:uiPriority w:val="99"/>
    <w:semiHidden/>
    <w:unhideWhenUsed/>
    <w:rsid w:val="00872375"/>
    <w:rPr>
      <w:i/>
      <w:iCs/>
    </w:rPr>
  </w:style>
  <w:style w:type="paragraph" w:styleId="ac">
    <w:name w:val="List Paragraph"/>
    <w:basedOn w:val="a"/>
    <w:uiPriority w:val="34"/>
    <w:qFormat/>
    <w:rsid w:val="004560DF"/>
    <w:pPr>
      <w:ind w:left="720"/>
      <w:contextualSpacing/>
    </w:pPr>
    <w:rPr>
      <w:rFonts w:eastAsia="Calibri"/>
      <w:lang w:eastAsia="en-US"/>
    </w:rPr>
  </w:style>
  <w:style w:type="character" w:customStyle="1" w:styleId="apple-converted-space">
    <w:name w:val="apple-converted-space"/>
    <w:basedOn w:val="a0"/>
    <w:rsid w:val="00973E15"/>
  </w:style>
  <w:style w:type="table" w:styleId="ad">
    <w:name w:val="Table Grid"/>
    <w:basedOn w:val="a1"/>
    <w:rsid w:val="0035624F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uiPriority w:val="9"/>
    <w:rsid w:val="007F141B"/>
    <w:rPr>
      <w:rFonts w:ascii="Times New Roman" w:hAnsi="Times New Roman"/>
      <w:b/>
      <w:bCs/>
      <w:kern w:val="36"/>
      <w:sz w:val="48"/>
      <w:szCs w:val="48"/>
    </w:rPr>
  </w:style>
  <w:style w:type="character" w:customStyle="1" w:styleId="news-events">
    <w:name w:val="news-events"/>
    <w:rsid w:val="007F141B"/>
  </w:style>
  <w:style w:type="character" w:customStyle="1" w:styleId="11">
    <w:name w:val="Дата1"/>
    <w:rsid w:val="007F141B"/>
  </w:style>
  <w:style w:type="character" w:customStyle="1" w:styleId="uniq-news-descr">
    <w:name w:val="uniq-news-descr"/>
    <w:rsid w:val="007F141B"/>
  </w:style>
  <w:style w:type="paragraph" w:styleId="ae">
    <w:name w:val="Normal (Web)"/>
    <w:basedOn w:val="a"/>
    <w:unhideWhenUsed/>
    <w:rsid w:val="007F14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Title">
    <w:name w:val="ConsPlusTitle"/>
    <w:uiPriority w:val="99"/>
    <w:rsid w:val="00A97BF3"/>
    <w:pPr>
      <w:autoSpaceDE w:val="0"/>
      <w:autoSpaceDN w:val="0"/>
      <w:adjustRightInd w:val="0"/>
    </w:pPr>
    <w:rPr>
      <w:rFonts w:ascii="Times New Roman" w:hAnsi="Times New Roman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DB7E3C"/>
    <w:rPr>
      <w:rFonts w:asciiTheme="majorHAnsi" w:eastAsiaTheme="majorEastAsia" w:hAnsiTheme="majorHAnsi" w:cstheme="majorBidi"/>
      <w:i/>
      <w:iCs/>
      <w:color w:val="2E74B5" w:themeColor="accent1" w:themeShade="BF"/>
      <w:sz w:val="22"/>
      <w:szCs w:val="22"/>
    </w:rPr>
  </w:style>
  <w:style w:type="paragraph" w:customStyle="1" w:styleId="s16">
    <w:name w:val="s_16"/>
    <w:basedOn w:val="a"/>
    <w:rsid w:val="00DB7E3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">
    <w:name w:val="Strong"/>
    <w:basedOn w:val="a0"/>
    <w:uiPriority w:val="22"/>
    <w:qFormat/>
    <w:rsid w:val="009F7B3C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5A4E1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ConsPlusNormal">
    <w:name w:val="ConsPlusNormal"/>
    <w:rsid w:val="00924DA8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  <w:style w:type="paragraph" w:styleId="af0">
    <w:name w:val="Body Text"/>
    <w:basedOn w:val="a"/>
    <w:link w:val="af1"/>
    <w:unhideWhenUsed/>
    <w:rsid w:val="004F7C95"/>
    <w:pPr>
      <w:spacing w:after="120"/>
    </w:pPr>
  </w:style>
  <w:style w:type="character" w:customStyle="1" w:styleId="af1">
    <w:name w:val="Основной текст Знак"/>
    <w:basedOn w:val="a0"/>
    <w:link w:val="af0"/>
    <w:rsid w:val="004F7C95"/>
    <w:rPr>
      <w:sz w:val="22"/>
      <w:szCs w:val="22"/>
    </w:rPr>
  </w:style>
  <w:style w:type="paragraph" w:customStyle="1" w:styleId="Standard">
    <w:name w:val="Standard"/>
    <w:rsid w:val="00DF046B"/>
    <w:pPr>
      <w:suppressAutoHyphens/>
      <w:autoSpaceDN w:val="0"/>
      <w:spacing w:after="200" w:line="276" w:lineRule="auto"/>
      <w:textAlignment w:val="baseline"/>
    </w:pPr>
    <w:rPr>
      <w:kern w:val="3"/>
      <w:sz w:val="22"/>
      <w:szCs w:val="22"/>
    </w:rPr>
  </w:style>
  <w:style w:type="character" w:customStyle="1" w:styleId="blk">
    <w:name w:val="blk"/>
    <w:basedOn w:val="a0"/>
    <w:rsid w:val="007E0C95"/>
  </w:style>
  <w:style w:type="paragraph" w:customStyle="1" w:styleId="12">
    <w:name w:val="1"/>
    <w:basedOn w:val="a"/>
    <w:rsid w:val="00135F24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WW8Num1z0">
    <w:name w:val="WW8Num1z0"/>
    <w:rsid w:val="00135F24"/>
    <w:rPr>
      <w:rFonts w:ascii="Symbol" w:hAnsi="Symbol"/>
      <w:sz w:val="20"/>
    </w:rPr>
  </w:style>
  <w:style w:type="character" w:customStyle="1" w:styleId="WW8Num1z1">
    <w:name w:val="WW8Num1z1"/>
    <w:rsid w:val="00135F24"/>
    <w:rPr>
      <w:rFonts w:ascii="Courier New" w:hAnsi="Courier New"/>
      <w:sz w:val="20"/>
    </w:rPr>
  </w:style>
  <w:style w:type="character" w:customStyle="1" w:styleId="WW8Num1z2">
    <w:name w:val="WW8Num1z2"/>
    <w:rsid w:val="00135F24"/>
    <w:rPr>
      <w:rFonts w:ascii="Wingdings" w:hAnsi="Wingdings"/>
      <w:sz w:val="20"/>
    </w:rPr>
  </w:style>
  <w:style w:type="character" w:customStyle="1" w:styleId="Absatz-Standardschriftart">
    <w:name w:val="Absatz-Standardschriftart"/>
    <w:rsid w:val="00135F24"/>
  </w:style>
  <w:style w:type="character" w:customStyle="1" w:styleId="WW-Absatz-Standardschriftart">
    <w:name w:val="WW-Absatz-Standardschriftart"/>
    <w:rsid w:val="00135F24"/>
  </w:style>
  <w:style w:type="character" w:customStyle="1" w:styleId="WW-Absatz-Standardschriftart1">
    <w:name w:val="WW-Absatz-Standardschriftart1"/>
    <w:rsid w:val="00135F24"/>
  </w:style>
  <w:style w:type="character" w:customStyle="1" w:styleId="WW-Absatz-Standardschriftart11">
    <w:name w:val="WW-Absatz-Standardschriftart11"/>
    <w:rsid w:val="00135F24"/>
  </w:style>
  <w:style w:type="character" w:customStyle="1" w:styleId="WW-Absatz-Standardschriftart111">
    <w:name w:val="WW-Absatz-Standardschriftart111"/>
    <w:rsid w:val="00135F24"/>
  </w:style>
  <w:style w:type="character" w:customStyle="1" w:styleId="WW-Absatz-Standardschriftart1111">
    <w:name w:val="WW-Absatz-Standardschriftart1111"/>
    <w:rsid w:val="00135F24"/>
  </w:style>
  <w:style w:type="character" w:customStyle="1" w:styleId="WW8Num3z0">
    <w:name w:val="WW8Num3z0"/>
    <w:rsid w:val="00135F24"/>
    <w:rPr>
      <w:rFonts w:ascii="Symbol" w:hAnsi="Symbol"/>
      <w:sz w:val="20"/>
    </w:rPr>
  </w:style>
  <w:style w:type="character" w:customStyle="1" w:styleId="WW8Num3z1">
    <w:name w:val="WW8Num3z1"/>
    <w:rsid w:val="00135F24"/>
    <w:rPr>
      <w:rFonts w:ascii="Courier New" w:hAnsi="Courier New"/>
      <w:sz w:val="20"/>
    </w:rPr>
  </w:style>
  <w:style w:type="character" w:customStyle="1" w:styleId="WW8Num3z2">
    <w:name w:val="WW8Num3z2"/>
    <w:rsid w:val="00135F24"/>
    <w:rPr>
      <w:rFonts w:ascii="Wingdings" w:hAnsi="Wingdings"/>
      <w:sz w:val="20"/>
    </w:rPr>
  </w:style>
  <w:style w:type="character" w:customStyle="1" w:styleId="13">
    <w:name w:val="Основной шрифт абзаца1"/>
    <w:rsid w:val="00135F24"/>
  </w:style>
  <w:style w:type="character" w:customStyle="1" w:styleId="newsbody">
    <w:name w:val="newsbody"/>
    <w:rsid w:val="00135F24"/>
    <w:rPr>
      <w:rFonts w:ascii="Tahoma" w:hAnsi="Tahoma" w:cs="Tahoma"/>
      <w:color w:val="000000"/>
      <w:sz w:val="20"/>
      <w:szCs w:val="20"/>
    </w:rPr>
  </w:style>
  <w:style w:type="character" w:styleId="af2">
    <w:name w:val="page number"/>
    <w:basedOn w:val="13"/>
    <w:rsid w:val="00135F24"/>
  </w:style>
  <w:style w:type="character" w:customStyle="1" w:styleId="af3">
    <w:name w:val="Символ нумерации"/>
    <w:rsid w:val="00135F24"/>
  </w:style>
  <w:style w:type="character" w:customStyle="1" w:styleId="af4">
    <w:name w:val="Маркеры списка"/>
    <w:rsid w:val="00135F24"/>
    <w:rPr>
      <w:rFonts w:ascii="StarSymbol" w:eastAsia="StarSymbol" w:hAnsi="StarSymbol" w:cs="StarSymbol"/>
      <w:sz w:val="18"/>
      <w:szCs w:val="18"/>
    </w:rPr>
  </w:style>
  <w:style w:type="paragraph" w:customStyle="1" w:styleId="af5">
    <w:name w:val="Заголовок"/>
    <w:basedOn w:val="a"/>
    <w:next w:val="af0"/>
    <w:rsid w:val="00135F24"/>
    <w:pPr>
      <w:keepNext/>
      <w:widowControl w:val="0"/>
      <w:suppressAutoHyphens/>
      <w:autoSpaceDE w:val="0"/>
      <w:spacing w:before="240" w:after="120" w:line="240" w:lineRule="auto"/>
      <w:ind w:firstLine="720"/>
      <w:jc w:val="both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6">
    <w:name w:val="List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14">
    <w:name w:val="Название1"/>
    <w:basedOn w:val="a"/>
    <w:rsid w:val="00135F24"/>
    <w:pPr>
      <w:widowControl w:val="0"/>
      <w:suppressLineNumbers/>
      <w:suppressAutoHyphens/>
      <w:autoSpaceDE w:val="0"/>
      <w:spacing w:before="120" w:after="120" w:line="240" w:lineRule="auto"/>
      <w:ind w:firstLine="720"/>
      <w:jc w:val="both"/>
    </w:pPr>
    <w:rPr>
      <w:rFonts w:ascii="Arial" w:hAnsi="Arial" w:cs="Tahoma"/>
      <w:i/>
      <w:iCs/>
      <w:sz w:val="20"/>
      <w:szCs w:val="24"/>
      <w:lang w:eastAsia="ar-SA"/>
    </w:rPr>
  </w:style>
  <w:style w:type="paragraph" w:customStyle="1" w:styleId="15">
    <w:name w:val="Указатель1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af7">
    <w:name w:val="Основной шрифт абзаца Знак"/>
    <w:basedOn w:val="a"/>
    <w:rsid w:val="00135F24"/>
    <w:pPr>
      <w:widowControl w:val="0"/>
      <w:suppressAutoHyphens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ar-SA"/>
    </w:rPr>
  </w:style>
  <w:style w:type="paragraph" w:customStyle="1" w:styleId="af8">
    <w:name w:val="Содержимое таблицы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lang w:eastAsia="ar-SA"/>
    </w:rPr>
  </w:style>
  <w:style w:type="paragraph" w:customStyle="1" w:styleId="af9">
    <w:name w:val="Заголовок таблицы"/>
    <w:basedOn w:val="af8"/>
    <w:rsid w:val="00135F24"/>
    <w:pPr>
      <w:jc w:val="center"/>
    </w:pPr>
    <w:rPr>
      <w:b/>
      <w:bCs/>
    </w:rPr>
  </w:style>
  <w:style w:type="paragraph" w:customStyle="1" w:styleId="afa">
    <w:name w:val="Содержимое врезки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Arial"/>
      <w:lang w:eastAsia="ar-SA"/>
    </w:rPr>
  </w:style>
  <w:style w:type="character" w:customStyle="1" w:styleId="FontStyle65">
    <w:name w:val="Font Style65"/>
    <w:rsid w:val="00135F24"/>
    <w:rPr>
      <w:rFonts w:ascii="Times New Roman" w:hAnsi="Times New Roman" w:cs="Times New Roman"/>
      <w:b/>
      <w:bCs/>
      <w:sz w:val="18"/>
      <w:szCs w:val="18"/>
    </w:rPr>
  </w:style>
  <w:style w:type="paragraph" w:styleId="21">
    <w:name w:val="Body Text 2"/>
    <w:basedOn w:val="a"/>
    <w:link w:val="22"/>
    <w:rsid w:val="00135F24"/>
    <w:pPr>
      <w:spacing w:after="120" w:line="480" w:lineRule="auto"/>
    </w:pPr>
    <w:rPr>
      <w:rFonts w:ascii="Times New Roman" w:hAnsi="Times New Roman"/>
      <w:sz w:val="20"/>
      <w:szCs w:val="20"/>
    </w:rPr>
  </w:style>
  <w:style w:type="character" w:customStyle="1" w:styleId="22">
    <w:name w:val="Основной текст 2 Знак"/>
    <w:basedOn w:val="a0"/>
    <w:link w:val="21"/>
    <w:rsid w:val="00135F24"/>
    <w:rPr>
      <w:rFonts w:ascii="Times New Roman" w:hAnsi="Times New Roman"/>
    </w:rPr>
  </w:style>
  <w:style w:type="paragraph" w:styleId="afb">
    <w:name w:val="footnote text"/>
    <w:basedOn w:val="a"/>
    <w:link w:val="afc"/>
    <w:rsid w:val="00135F24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sz w:val="20"/>
      <w:szCs w:val="20"/>
      <w:lang w:eastAsia="ar-SA"/>
    </w:rPr>
  </w:style>
  <w:style w:type="character" w:customStyle="1" w:styleId="afc">
    <w:name w:val="Текст сноски Знак"/>
    <w:basedOn w:val="a0"/>
    <w:link w:val="afb"/>
    <w:rsid w:val="00135F24"/>
    <w:rPr>
      <w:rFonts w:ascii="Arial" w:hAnsi="Arial" w:cs="Arial"/>
      <w:lang w:eastAsia="ar-SA"/>
    </w:rPr>
  </w:style>
  <w:style w:type="character" w:styleId="afd">
    <w:name w:val="footnote reference"/>
    <w:rsid w:val="00135F24"/>
    <w:rPr>
      <w:vertAlign w:val="superscript"/>
    </w:rPr>
  </w:style>
  <w:style w:type="numbering" w:customStyle="1" w:styleId="16">
    <w:name w:val="Нет списка1"/>
    <w:next w:val="a2"/>
    <w:uiPriority w:val="99"/>
    <w:semiHidden/>
    <w:unhideWhenUsed/>
    <w:rsid w:val="00135F24"/>
  </w:style>
  <w:style w:type="paragraph" w:customStyle="1" w:styleId="afe">
    <w:name w:val="Прижатый влево"/>
    <w:basedOn w:val="a"/>
    <w:next w:val="a"/>
    <w:uiPriority w:val="99"/>
    <w:rsid w:val="00135F2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en-US"/>
    </w:rPr>
  </w:style>
  <w:style w:type="table" w:customStyle="1" w:styleId="17">
    <w:name w:val="Сетка таблицы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0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5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6634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3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293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285392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129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36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1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056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7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75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3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5472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1611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4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0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9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6383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47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852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9284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35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15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google.ru/maps/@54.9247745,58.8474829,3a,75y,309.36h,90t/data=!3m5!1e1!3m3!1sBxj4n_3Rd8VFxbpc_G1otQ!2e0!6s%2F%2Fgeo3.ggpht.com%2Fcbk%3Fpanoid%3DBxj4n_3Rd8VFxbpc_G1otQ%26output%3Dthumbnail%26cb_client%3Dsearch.revgeo_and_fetch.gps%26thumb%3D2%26w%3D96%26h%3D64%26yaw%3D309.35855%26pitch%3D0%26thumbfov%3D100" TargetMode="External"/><Relationship Id="rId18" Type="http://schemas.openxmlformats.org/officeDocument/2006/relationships/image" Target="media/image7.png"/><Relationship Id="rId26" Type="http://schemas.openxmlformats.org/officeDocument/2006/relationships/hyperlink" Target="https://www.google.ru/maps/@54.9301553,58.7822605,626m/data=!3m1!1e3" TargetMode="External"/><Relationship Id="rId3" Type="http://schemas.openxmlformats.org/officeDocument/2006/relationships/styles" Target="styles.xml"/><Relationship Id="rId21" Type="http://schemas.openxmlformats.org/officeDocument/2006/relationships/hyperlink" Target="mailto:finbak@mail.ru" TargetMode="Externa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mailto:finbak@mail.ru" TargetMode="External"/><Relationship Id="rId25" Type="http://schemas.openxmlformats.org/officeDocument/2006/relationships/image" Target="media/image1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www.google.ru/maps/@54.9324793,58.7959429,78m/data=!3m1!1e3" TargetMode="Externa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ru/maps/@54.9249902,58.8477912,3a,75y,284.88h,109.88t/data=!3m5!1e1!3m3!1sO4sH80TeKqmoEoNV3sehcg!2e0!6s%2F%2Fgeo3.ggpht.com%2Fcbk%3Fpanoid%3DO4sH80TeKqmoEoNV3sehcg%26output%3Dthumbnail%26cb_client%3Dsearch.revgeo_and_fetch.gps%26thumb%3D2%26w%3D96%26h%3D64%26yaw%3D314.48166%26pitch%3D0%26thumbfov%3D100" TargetMode="External"/><Relationship Id="rId24" Type="http://schemas.openxmlformats.org/officeDocument/2006/relationships/hyperlink" Target="mailto:pravo@bakalruda.ru" TargetMode="External"/><Relationship Id="rId32" Type="http://schemas.openxmlformats.org/officeDocument/2006/relationships/hyperlink" Target="mailto:pravo@bakalruda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google.ru/maps/@54.9247745,58.8474829,3a,75y,309.36h,90t/data=!3m5!1e1!3m3!1sBxj4n_3Rd8VFxbpc_G1otQ!2e0!6s%2F%2Fgeo3.ggpht.com%2Fcbk%3Fpanoid%3DBxj4n_3Rd8VFxbpc_G1otQ%26output%3Dthumbnail%26cb_client%3Dsearch.revgeo_and_fetch.gps%26thumb%3D2%26w%3D96%26h%3D64%26yaw%3D309.35855%26pitch%3D0%26thumbfov%3D100" TargetMode="External"/><Relationship Id="rId23" Type="http://schemas.openxmlformats.org/officeDocument/2006/relationships/hyperlink" Target="mailto:oks@bakalruda.ru" TargetMode="External"/><Relationship Id="rId28" Type="http://schemas.openxmlformats.org/officeDocument/2006/relationships/hyperlink" Target="mailto:pravo@bakalruda.ru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hyperlink" Target="mailto:oks@bakalruda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mailto:oks@bakalruda.ru" TargetMode="External"/><Relationship Id="rId30" Type="http://schemas.openxmlformats.org/officeDocument/2006/relationships/hyperlink" Target="https://www.google.ru/maps/@54.9275093,58.784582,296m/data=!3m1!1e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4C746A-0EFD-44B2-97FC-9E299D93D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22</Pages>
  <Words>4134</Words>
  <Characters>23567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27646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Анастасия М. Притычкина</cp:lastModifiedBy>
  <cp:revision>14</cp:revision>
  <cp:lastPrinted>2019-03-29T09:34:00Z</cp:lastPrinted>
  <dcterms:created xsi:type="dcterms:W3CDTF">2019-05-24T05:19:00Z</dcterms:created>
  <dcterms:modified xsi:type="dcterms:W3CDTF">2019-10-21T10:28:00Z</dcterms:modified>
</cp:coreProperties>
</file>