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22" w:rsidRPr="000B6B22" w:rsidRDefault="000B6B22" w:rsidP="000B6B22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0B6B22">
        <w:rPr>
          <w:rFonts w:ascii="Times New Roman" w:hAnsi="Times New Roman" w:cs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B22" w:rsidRPr="000B6B22" w:rsidRDefault="000B6B22" w:rsidP="003B3913">
      <w:pPr>
        <w:spacing w:before="240"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7711D" w:rsidRPr="0047711D" w:rsidRDefault="000B6B22" w:rsidP="003B3913">
      <w:pPr>
        <w:spacing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0B6B22" w:rsidRPr="000B6B22" w:rsidRDefault="000B6B22" w:rsidP="003B3913">
      <w:pPr>
        <w:spacing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B6B22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0B6B22" w:rsidRPr="000B6B22" w:rsidRDefault="001E58D1" w:rsidP="003B3913">
      <w:pPr>
        <w:pBdr>
          <w:bottom w:val="single" w:sz="12" w:space="1" w:color="auto"/>
        </w:pBdr>
        <w:spacing w:after="360" w:line="24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BE2C7F" w:rsidRPr="00BE2C7F" w:rsidRDefault="00AA5130" w:rsidP="00D17E12">
      <w:pPr>
        <w:tabs>
          <w:tab w:val="left" w:pos="3969"/>
          <w:tab w:val="left" w:pos="4253"/>
          <w:tab w:val="left" w:pos="453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7036E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» </w:t>
      </w:r>
      <w:r w:rsidR="007036E0"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2020</w:t>
      </w:r>
      <w:r w:rsidR="00BE2C7F" w:rsidRPr="00BE2C7F">
        <w:rPr>
          <w:rFonts w:ascii="Times New Roman" w:hAnsi="Times New Roman" w:cs="Times New Roman"/>
        </w:rPr>
        <w:t xml:space="preserve"> года  № </w:t>
      </w:r>
      <w:r w:rsidR="007036E0" w:rsidRPr="007036E0">
        <w:rPr>
          <w:rFonts w:ascii="Times New Roman" w:hAnsi="Times New Roman" w:cs="Times New Roman"/>
        </w:rPr>
        <w:t>1016</w:t>
      </w:r>
      <w:r w:rsidR="007036E0">
        <w:rPr>
          <w:rFonts w:ascii="Times New Roman" w:hAnsi="Times New Roman" w:cs="Times New Roman"/>
        </w:rPr>
        <w:t xml:space="preserve"> </w:t>
      </w:r>
      <w:r w:rsidR="00C23872" w:rsidRPr="007036E0">
        <w:rPr>
          <w:rFonts w:ascii="Times New Roman" w:hAnsi="Times New Roman" w:cs="Times New Roman"/>
        </w:rPr>
        <w:t>-</w:t>
      </w:r>
      <w:proofErr w:type="spellStart"/>
      <w:proofErr w:type="gramStart"/>
      <w:r w:rsidR="00C23872">
        <w:rPr>
          <w:rFonts w:ascii="Times New Roman" w:hAnsi="Times New Roman" w:cs="Times New Roman"/>
        </w:rPr>
        <w:t>р</w:t>
      </w:r>
      <w:proofErr w:type="spellEnd"/>
      <w:proofErr w:type="gramEnd"/>
      <w:r w:rsidR="00BE2C7F" w:rsidRPr="00BE2C7F">
        <w:rPr>
          <w:rFonts w:ascii="Times New Roman" w:hAnsi="Times New Roman" w:cs="Times New Roman"/>
          <w:b/>
        </w:rPr>
        <w:t xml:space="preserve">                           </w:t>
      </w:r>
    </w:p>
    <w:p w:rsidR="00BE2C7F" w:rsidRPr="00BE2C7F" w:rsidRDefault="00BE2C7F" w:rsidP="00BE2C7F">
      <w:pPr>
        <w:spacing w:line="360" w:lineRule="auto"/>
        <w:jc w:val="both"/>
        <w:rPr>
          <w:rFonts w:ascii="Times New Roman" w:hAnsi="Times New Roman" w:cs="Times New Roman"/>
        </w:rPr>
      </w:pPr>
      <w:r w:rsidRPr="00BE2C7F">
        <w:rPr>
          <w:rFonts w:ascii="Times New Roman" w:hAnsi="Times New Roman" w:cs="Times New Roman"/>
        </w:rPr>
        <w:t xml:space="preserve">                         </w:t>
      </w:r>
      <w:proofErr w:type="spellStart"/>
      <w:r w:rsidRPr="00BE2C7F">
        <w:rPr>
          <w:rFonts w:ascii="Times New Roman" w:hAnsi="Times New Roman" w:cs="Times New Roman"/>
        </w:rPr>
        <w:t>г</w:t>
      </w:r>
      <w:proofErr w:type="gramStart"/>
      <w:r w:rsidRPr="00BE2C7F">
        <w:rPr>
          <w:rFonts w:ascii="Times New Roman" w:hAnsi="Times New Roman" w:cs="Times New Roman"/>
        </w:rPr>
        <w:t>.С</w:t>
      </w:r>
      <w:proofErr w:type="gramEnd"/>
      <w:r w:rsidRPr="00BE2C7F">
        <w:rPr>
          <w:rFonts w:ascii="Times New Roman" w:hAnsi="Times New Roman" w:cs="Times New Roman"/>
        </w:rPr>
        <w:t>атка</w:t>
      </w:r>
      <w:proofErr w:type="spellEnd"/>
    </w:p>
    <w:p w:rsidR="00D91B67" w:rsidRDefault="00C51DA4" w:rsidP="00E27911">
      <w:pPr>
        <w:tabs>
          <w:tab w:val="left" w:pos="567"/>
          <w:tab w:val="left" w:pos="5985"/>
        </w:tabs>
        <w:spacing w:after="0" w:line="36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0.05pt;margin-top:.05pt;width:236.25pt;height:67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" fillcolor="white [3201]" strokecolor="white [3212]" strokeweight=".5pt">
            <v:textbox>
              <w:txbxContent>
                <w:p w:rsidR="00D91B67" w:rsidRDefault="008C63FC" w:rsidP="00BD74D6">
                  <w:pPr>
                    <w:tabs>
                      <w:tab w:val="left" w:pos="567"/>
                    </w:tabs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 внесении изменений в распоряжение Администрации Саткинского муниципального района от 20.03.2020 № 379-р </w:t>
                  </w:r>
                </w:p>
                <w:p w:rsidR="00D91B67" w:rsidRDefault="00D91B67" w:rsidP="00D91B67">
                  <w:pPr>
                    <w:jc w:val="both"/>
                  </w:pPr>
                </w:p>
              </w:txbxContent>
            </v:textbox>
          </v:shape>
        </w:pict>
      </w:r>
      <w:r w:rsidR="00D91B67">
        <w:rPr>
          <w:rFonts w:ascii="Times New Roman" w:hAnsi="Times New Roman" w:cs="Times New Roman"/>
        </w:rPr>
        <w:tab/>
      </w:r>
    </w:p>
    <w:p w:rsidR="00C23872" w:rsidRPr="00095354" w:rsidRDefault="00C23872" w:rsidP="00E27911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3FC" w:rsidRDefault="008C63FC" w:rsidP="00B560D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0D3" w:rsidRDefault="00B560D3" w:rsidP="00B560D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3FC" w:rsidRPr="00B560D3" w:rsidRDefault="008C63FC" w:rsidP="008C63FC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D3"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в распоряжение Администрации Саткинского муниципального района от 20.03.2020 № 379-р «О содействии территориальной избирательной комиссии города </w:t>
      </w:r>
      <w:proofErr w:type="spellStart"/>
      <w:r w:rsidRPr="00B560D3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Pr="00B560D3">
        <w:rPr>
          <w:rFonts w:ascii="Times New Roman" w:hAnsi="Times New Roman" w:cs="Times New Roman"/>
          <w:sz w:val="24"/>
          <w:szCs w:val="24"/>
        </w:rPr>
        <w:t xml:space="preserve"> и Саткинского района в организации подготовки и проведения 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года»:</w:t>
      </w:r>
    </w:p>
    <w:p w:rsidR="000309EE" w:rsidRPr="00B560D3" w:rsidRDefault="008C63FC" w:rsidP="008C63FC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D3">
        <w:rPr>
          <w:rFonts w:ascii="Times New Roman" w:hAnsi="Times New Roman" w:cs="Times New Roman"/>
          <w:sz w:val="24"/>
          <w:szCs w:val="24"/>
        </w:rPr>
        <w:t xml:space="preserve">1) </w:t>
      </w:r>
      <w:r w:rsidR="00B560D3">
        <w:rPr>
          <w:rFonts w:ascii="Times New Roman" w:hAnsi="Times New Roman" w:cs="Times New Roman"/>
          <w:sz w:val="24"/>
          <w:szCs w:val="24"/>
        </w:rPr>
        <w:t>у</w:t>
      </w:r>
      <w:r w:rsidR="00AA5130" w:rsidRPr="00B560D3">
        <w:rPr>
          <w:rFonts w:ascii="Times New Roman" w:hAnsi="Times New Roman" w:cs="Times New Roman"/>
          <w:sz w:val="24"/>
          <w:szCs w:val="24"/>
        </w:rPr>
        <w:t xml:space="preserve">твердить </w:t>
      </w:r>
      <w:r w:rsidRPr="00B560D3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r w:rsidR="00AA5130" w:rsidRPr="00B560D3">
        <w:rPr>
          <w:rFonts w:ascii="Times New Roman" w:hAnsi="Times New Roman" w:cs="Times New Roman"/>
          <w:sz w:val="24"/>
          <w:szCs w:val="24"/>
        </w:rPr>
        <w:t xml:space="preserve">план организационно – технических и информационных мероприятий, связанных с подготовкой и проведением </w:t>
      </w:r>
      <w:r w:rsidR="00D76F8B" w:rsidRPr="00B560D3">
        <w:rPr>
          <w:rFonts w:ascii="Times New Roman" w:hAnsi="Times New Roman" w:cs="Times New Roman"/>
          <w:sz w:val="24"/>
          <w:szCs w:val="24"/>
        </w:rPr>
        <w:t>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 (приложение 1)</w:t>
      </w:r>
      <w:r w:rsidR="006C2D9B" w:rsidRPr="00B560D3">
        <w:rPr>
          <w:rFonts w:ascii="Times New Roman" w:hAnsi="Times New Roman" w:cs="Times New Roman"/>
          <w:sz w:val="24"/>
          <w:szCs w:val="24"/>
        </w:rPr>
        <w:t>.</w:t>
      </w:r>
    </w:p>
    <w:p w:rsidR="00B560D3" w:rsidRDefault="00B560D3" w:rsidP="00B560D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 у</w:t>
      </w:r>
      <w:r w:rsidR="008C63FC" w:rsidRPr="00B560D3">
        <w:rPr>
          <w:rFonts w:ascii="Times New Roman" w:hAnsi="Times New Roman" w:cs="Times New Roman"/>
          <w:sz w:val="24"/>
          <w:szCs w:val="24"/>
        </w:rPr>
        <w:t xml:space="preserve">твердить в новой редакции приложение 2 к  распоряжению Администрации Саткинского муниципального района от 20.03.2020 года № 379-р «О содействии территориальной избирательной комиссии города </w:t>
      </w:r>
      <w:proofErr w:type="spellStart"/>
      <w:r w:rsidR="008C63FC" w:rsidRPr="00B560D3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="008C63FC" w:rsidRPr="00B560D3">
        <w:rPr>
          <w:rFonts w:ascii="Times New Roman" w:hAnsi="Times New Roman" w:cs="Times New Roman"/>
          <w:sz w:val="24"/>
          <w:szCs w:val="24"/>
        </w:rPr>
        <w:t xml:space="preserve"> и Саткинского района в организации подготовки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63FC" w:rsidRPr="00B560D3">
        <w:rPr>
          <w:rFonts w:ascii="Times New Roman" w:hAnsi="Times New Roman" w:cs="Times New Roman"/>
          <w:sz w:val="24"/>
          <w:szCs w:val="24"/>
        </w:rPr>
        <w:t>общероссийского голосования по вопросу одобрения изменений в Конституцию Российской Федерации, а также предстоящими выборами в единый день голосования 13 сентября 2020 года».</w:t>
      </w:r>
      <w:proofErr w:type="gramEnd"/>
    </w:p>
    <w:p w:rsidR="00B560D3" w:rsidRDefault="008C63FC" w:rsidP="00B560D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D3">
        <w:rPr>
          <w:rFonts w:ascii="Times New Roman" w:hAnsi="Times New Roman" w:cs="Times New Roman"/>
          <w:sz w:val="24"/>
          <w:szCs w:val="24"/>
        </w:rPr>
        <w:t xml:space="preserve">2. </w:t>
      </w:r>
      <w:r w:rsidR="00EF456C" w:rsidRPr="00B560D3">
        <w:rPr>
          <w:rFonts w:ascii="Times New Roman" w:hAnsi="Times New Roman" w:cs="Times New Roman"/>
          <w:sz w:val="24"/>
          <w:szCs w:val="24"/>
        </w:rPr>
        <w:t>Начальнику</w:t>
      </w:r>
      <w:r w:rsidR="00B560D3">
        <w:rPr>
          <w:rFonts w:ascii="Times New Roman" w:hAnsi="Times New Roman" w:cs="Times New Roman"/>
          <w:sz w:val="24"/>
          <w:szCs w:val="24"/>
        </w:rPr>
        <w:t xml:space="preserve">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 отдела организационной и </w:t>
      </w:r>
      <w:r w:rsidR="00B560D3">
        <w:rPr>
          <w:rFonts w:ascii="Times New Roman" w:hAnsi="Times New Roman" w:cs="Times New Roman"/>
          <w:sz w:val="24"/>
          <w:szCs w:val="24"/>
        </w:rPr>
        <w:t xml:space="preserve">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контрольной </w:t>
      </w:r>
      <w:r w:rsidR="00B560D3">
        <w:rPr>
          <w:rFonts w:ascii="Times New Roman" w:hAnsi="Times New Roman" w:cs="Times New Roman"/>
          <w:sz w:val="24"/>
          <w:szCs w:val="24"/>
        </w:rPr>
        <w:t xml:space="preserve">  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B560D3">
        <w:rPr>
          <w:rFonts w:ascii="Times New Roman" w:hAnsi="Times New Roman" w:cs="Times New Roman"/>
          <w:sz w:val="24"/>
          <w:szCs w:val="24"/>
        </w:rPr>
        <w:t xml:space="preserve">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Управления делами и </w:t>
      </w:r>
      <w:r w:rsidR="00B560D3">
        <w:rPr>
          <w:rFonts w:ascii="Times New Roman" w:hAnsi="Times New Roman" w:cs="Times New Roman"/>
          <w:sz w:val="24"/>
          <w:szCs w:val="24"/>
        </w:rPr>
        <w:t xml:space="preserve"> 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организационной </w:t>
      </w:r>
      <w:r w:rsidR="00B560D3">
        <w:rPr>
          <w:rFonts w:ascii="Times New Roman" w:hAnsi="Times New Roman" w:cs="Times New Roman"/>
          <w:sz w:val="24"/>
          <w:szCs w:val="24"/>
        </w:rPr>
        <w:t xml:space="preserve">  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B560D3">
        <w:rPr>
          <w:rFonts w:ascii="Times New Roman" w:hAnsi="Times New Roman" w:cs="Times New Roman"/>
          <w:sz w:val="24"/>
          <w:szCs w:val="24"/>
        </w:rPr>
        <w:t xml:space="preserve"> 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560D3">
        <w:rPr>
          <w:rFonts w:ascii="Times New Roman" w:hAnsi="Times New Roman" w:cs="Times New Roman"/>
          <w:sz w:val="24"/>
          <w:szCs w:val="24"/>
        </w:rPr>
        <w:t xml:space="preserve">  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Саткинского </w:t>
      </w:r>
      <w:r w:rsidR="00B560D3">
        <w:rPr>
          <w:rFonts w:ascii="Times New Roman" w:hAnsi="Times New Roman" w:cs="Times New Roman"/>
          <w:sz w:val="24"/>
          <w:szCs w:val="24"/>
        </w:rPr>
        <w:t xml:space="preserve">   </w:t>
      </w:r>
      <w:r w:rsidR="00EF456C" w:rsidRPr="00B560D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560D3">
        <w:rPr>
          <w:rFonts w:ascii="Times New Roman" w:hAnsi="Times New Roman" w:cs="Times New Roman"/>
          <w:sz w:val="24"/>
          <w:szCs w:val="24"/>
        </w:rPr>
        <w:t xml:space="preserve">   </w:t>
      </w:r>
      <w:r w:rsidR="00EF456C" w:rsidRPr="00B560D3">
        <w:rPr>
          <w:rFonts w:ascii="Times New Roman" w:hAnsi="Times New Roman" w:cs="Times New Roman"/>
          <w:sz w:val="24"/>
          <w:szCs w:val="24"/>
        </w:rPr>
        <w:t>района</w:t>
      </w:r>
      <w:r w:rsidR="00B560D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B560D3" w:rsidRDefault="00B560D3" w:rsidP="00B560D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60D3" w:rsidRDefault="00B560D3" w:rsidP="00B560D3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DF7C31" w:rsidRPr="00B560D3" w:rsidRDefault="00EF456C" w:rsidP="00B560D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60D3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="00B560D3">
        <w:rPr>
          <w:rFonts w:ascii="Times New Roman" w:hAnsi="Times New Roman" w:cs="Times New Roman"/>
          <w:sz w:val="24"/>
          <w:szCs w:val="24"/>
        </w:rPr>
        <w:t xml:space="preserve"> </w:t>
      </w:r>
      <w:r w:rsidRPr="00B560D3">
        <w:rPr>
          <w:rFonts w:ascii="Times New Roman" w:hAnsi="Times New Roman" w:cs="Times New Roman"/>
          <w:sz w:val="24"/>
          <w:szCs w:val="24"/>
        </w:rPr>
        <w:t xml:space="preserve">Н.П. </w:t>
      </w:r>
      <w:proofErr w:type="gramStart"/>
      <w:r w:rsidRPr="00B560D3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B560D3">
        <w:rPr>
          <w:rFonts w:ascii="Times New Roman" w:hAnsi="Times New Roman" w:cs="Times New Roman"/>
          <w:sz w:val="24"/>
          <w:szCs w:val="24"/>
        </w:rPr>
        <w:t xml:space="preserve"> настоящее распоряжение на официальном сайте Администрации Саткинского муниципального района.</w:t>
      </w:r>
    </w:p>
    <w:p w:rsidR="00C23872" w:rsidRPr="00B560D3" w:rsidRDefault="00DF7C31" w:rsidP="00DF7C3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D3">
        <w:rPr>
          <w:rFonts w:ascii="Times New Roman" w:hAnsi="Times New Roman" w:cs="Times New Roman"/>
          <w:sz w:val="24"/>
          <w:szCs w:val="24"/>
        </w:rPr>
        <w:t xml:space="preserve">3. </w:t>
      </w:r>
      <w:r w:rsidR="000C1D51" w:rsidRPr="00B560D3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6235F6" w:rsidRPr="007E420A" w:rsidRDefault="006235F6" w:rsidP="006235F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5F6" w:rsidRPr="006235F6" w:rsidRDefault="006235F6" w:rsidP="006235F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C7F" w:rsidRPr="00095354" w:rsidRDefault="00DF7C31" w:rsidP="000C1D51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E2C7F" w:rsidRPr="00095354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</w:t>
      </w:r>
      <w:bookmarkStart w:id="0" w:name="_GoBack"/>
      <w:bookmarkEnd w:id="0"/>
      <w:r w:rsidR="00BE2C7F" w:rsidRPr="0009535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E2C7F" w:rsidRPr="00095354">
        <w:rPr>
          <w:rFonts w:ascii="Times New Roman" w:hAnsi="Times New Roman" w:cs="Times New Roman"/>
          <w:sz w:val="24"/>
          <w:szCs w:val="24"/>
        </w:rPr>
        <w:t>А.А. Глазков</w:t>
      </w:r>
    </w:p>
    <w:p w:rsidR="00095354" w:rsidRDefault="00095354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6C2D9B" w:rsidRDefault="006C2D9B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6C2D9B" w:rsidRDefault="006C2D9B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91B4A" w:rsidRDefault="00591B4A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DF7C31" w:rsidRDefault="00DF7C3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0C1D51" w:rsidRDefault="000C1D51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B560D3" w:rsidRDefault="00B560D3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B560D3" w:rsidRDefault="00B560D3" w:rsidP="000C1D5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B560D3" w:rsidRDefault="00B560D3" w:rsidP="007036E0">
      <w:pPr>
        <w:rPr>
          <w:rFonts w:ascii="Times New Roman" w:hAnsi="Times New Roman" w:cs="Times New Roman"/>
          <w:sz w:val="24"/>
          <w:szCs w:val="24"/>
        </w:rPr>
      </w:pPr>
    </w:p>
    <w:sectPr w:rsidR="00B560D3" w:rsidSect="00591B4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01" w:rsidRDefault="00D44B01" w:rsidP="00397912">
      <w:pPr>
        <w:spacing w:after="0" w:line="240" w:lineRule="auto"/>
      </w:pPr>
      <w:r>
        <w:separator/>
      </w:r>
    </w:p>
  </w:endnote>
  <w:endnote w:type="continuationSeparator" w:id="0">
    <w:p w:rsidR="00D44B01" w:rsidRDefault="00D44B01" w:rsidP="0039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01" w:rsidRDefault="00D44B01" w:rsidP="00397912">
      <w:pPr>
        <w:spacing w:after="0" w:line="240" w:lineRule="auto"/>
      </w:pPr>
      <w:r>
        <w:separator/>
      </w:r>
    </w:p>
  </w:footnote>
  <w:footnote w:type="continuationSeparator" w:id="0">
    <w:p w:rsidR="00D44B01" w:rsidRDefault="00D44B01" w:rsidP="0039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20BF"/>
    <w:multiLevelType w:val="hybridMultilevel"/>
    <w:tmpl w:val="BA8C1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E57B2"/>
    <w:multiLevelType w:val="hybridMultilevel"/>
    <w:tmpl w:val="D46AA7FA"/>
    <w:lvl w:ilvl="0" w:tplc="AE30F3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1E07E5"/>
    <w:multiLevelType w:val="hybridMultilevel"/>
    <w:tmpl w:val="3634B33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80B27"/>
    <w:multiLevelType w:val="hybridMultilevel"/>
    <w:tmpl w:val="F3940C86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951A6"/>
    <w:multiLevelType w:val="hybridMultilevel"/>
    <w:tmpl w:val="46C685C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D187C"/>
    <w:multiLevelType w:val="hybridMultilevel"/>
    <w:tmpl w:val="F1CE19C8"/>
    <w:lvl w:ilvl="0" w:tplc="A0BCD3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BA460EA"/>
    <w:multiLevelType w:val="hybridMultilevel"/>
    <w:tmpl w:val="144E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2C7F"/>
    <w:rsid w:val="00004539"/>
    <w:rsid w:val="00011145"/>
    <w:rsid w:val="000309EE"/>
    <w:rsid w:val="000370DE"/>
    <w:rsid w:val="00060346"/>
    <w:rsid w:val="00072185"/>
    <w:rsid w:val="00095354"/>
    <w:rsid w:val="000B6B22"/>
    <w:rsid w:val="000C1D51"/>
    <w:rsid w:val="000C30AC"/>
    <w:rsid w:val="000C6EE1"/>
    <w:rsid w:val="000D4582"/>
    <w:rsid w:val="000F2BE8"/>
    <w:rsid w:val="00106F41"/>
    <w:rsid w:val="00115259"/>
    <w:rsid w:val="00143326"/>
    <w:rsid w:val="001463B7"/>
    <w:rsid w:val="00150A30"/>
    <w:rsid w:val="00154FA9"/>
    <w:rsid w:val="00165E5F"/>
    <w:rsid w:val="00176055"/>
    <w:rsid w:val="00196723"/>
    <w:rsid w:val="00196BE9"/>
    <w:rsid w:val="00196FD5"/>
    <w:rsid w:val="001B42D5"/>
    <w:rsid w:val="001E58D1"/>
    <w:rsid w:val="001F6F90"/>
    <w:rsid w:val="002521C6"/>
    <w:rsid w:val="00257B4F"/>
    <w:rsid w:val="002835FE"/>
    <w:rsid w:val="00284EFB"/>
    <w:rsid w:val="0029651C"/>
    <w:rsid w:val="002A0A13"/>
    <w:rsid w:val="002A7D57"/>
    <w:rsid w:val="002B68A8"/>
    <w:rsid w:val="002C07EA"/>
    <w:rsid w:val="0030760F"/>
    <w:rsid w:val="00316B85"/>
    <w:rsid w:val="0032050E"/>
    <w:rsid w:val="00334870"/>
    <w:rsid w:val="00340FC1"/>
    <w:rsid w:val="0034107B"/>
    <w:rsid w:val="00381228"/>
    <w:rsid w:val="003948A8"/>
    <w:rsid w:val="00397912"/>
    <w:rsid w:val="003A1FFF"/>
    <w:rsid w:val="003B3913"/>
    <w:rsid w:val="003B3F7A"/>
    <w:rsid w:val="003D7862"/>
    <w:rsid w:val="003F5CF6"/>
    <w:rsid w:val="004001A0"/>
    <w:rsid w:val="00400670"/>
    <w:rsid w:val="00426015"/>
    <w:rsid w:val="004474B5"/>
    <w:rsid w:val="00455511"/>
    <w:rsid w:val="00462E97"/>
    <w:rsid w:val="00463245"/>
    <w:rsid w:val="00474D60"/>
    <w:rsid w:val="0047711D"/>
    <w:rsid w:val="004A2629"/>
    <w:rsid w:val="004B52E6"/>
    <w:rsid w:val="004C0E09"/>
    <w:rsid w:val="005217DA"/>
    <w:rsid w:val="00521F6D"/>
    <w:rsid w:val="00582AC4"/>
    <w:rsid w:val="00591B4A"/>
    <w:rsid w:val="005A5CE2"/>
    <w:rsid w:val="005B2DDC"/>
    <w:rsid w:val="005B5656"/>
    <w:rsid w:val="005E0EC7"/>
    <w:rsid w:val="005E59ED"/>
    <w:rsid w:val="005F5C45"/>
    <w:rsid w:val="00606C66"/>
    <w:rsid w:val="006235F6"/>
    <w:rsid w:val="006948FE"/>
    <w:rsid w:val="006A7CB4"/>
    <w:rsid w:val="006B025A"/>
    <w:rsid w:val="006B1813"/>
    <w:rsid w:val="006B65F3"/>
    <w:rsid w:val="006C2D9B"/>
    <w:rsid w:val="006D75F1"/>
    <w:rsid w:val="007036E0"/>
    <w:rsid w:val="00710BAD"/>
    <w:rsid w:val="00731812"/>
    <w:rsid w:val="0074357C"/>
    <w:rsid w:val="00786B62"/>
    <w:rsid w:val="007C4846"/>
    <w:rsid w:val="007E072C"/>
    <w:rsid w:val="007E420A"/>
    <w:rsid w:val="00822602"/>
    <w:rsid w:val="00861F7D"/>
    <w:rsid w:val="00863303"/>
    <w:rsid w:val="008C29D9"/>
    <w:rsid w:val="008C4993"/>
    <w:rsid w:val="008C63FC"/>
    <w:rsid w:val="008D2D72"/>
    <w:rsid w:val="008D4C85"/>
    <w:rsid w:val="008F5A90"/>
    <w:rsid w:val="00937DE2"/>
    <w:rsid w:val="0096342E"/>
    <w:rsid w:val="009E07F0"/>
    <w:rsid w:val="009F4E5B"/>
    <w:rsid w:val="00A16CFA"/>
    <w:rsid w:val="00A17461"/>
    <w:rsid w:val="00A215F9"/>
    <w:rsid w:val="00A3677B"/>
    <w:rsid w:val="00A6325D"/>
    <w:rsid w:val="00AA5130"/>
    <w:rsid w:val="00AA7F52"/>
    <w:rsid w:val="00AE1BD3"/>
    <w:rsid w:val="00AE1E6B"/>
    <w:rsid w:val="00B35A07"/>
    <w:rsid w:val="00B53B2C"/>
    <w:rsid w:val="00B560D3"/>
    <w:rsid w:val="00B57ECE"/>
    <w:rsid w:val="00BA68A3"/>
    <w:rsid w:val="00BB421C"/>
    <w:rsid w:val="00BC35A1"/>
    <w:rsid w:val="00BD74D6"/>
    <w:rsid w:val="00BE2C7F"/>
    <w:rsid w:val="00BF7FF0"/>
    <w:rsid w:val="00C04BFA"/>
    <w:rsid w:val="00C11422"/>
    <w:rsid w:val="00C23872"/>
    <w:rsid w:val="00C25886"/>
    <w:rsid w:val="00C51DA4"/>
    <w:rsid w:val="00C74E57"/>
    <w:rsid w:val="00C8313C"/>
    <w:rsid w:val="00CD0C42"/>
    <w:rsid w:val="00D17E12"/>
    <w:rsid w:val="00D31003"/>
    <w:rsid w:val="00D344A6"/>
    <w:rsid w:val="00D43BA4"/>
    <w:rsid w:val="00D44B01"/>
    <w:rsid w:val="00D62AFB"/>
    <w:rsid w:val="00D64E3C"/>
    <w:rsid w:val="00D72B03"/>
    <w:rsid w:val="00D76EF9"/>
    <w:rsid w:val="00D76F8B"/>
    <w:rsid w:val="00D91B67"/>
    <w:rsid w:val="00D95513"/>
    <w:rsid w:val="00DA1392"/>
    <w:rsid w:val="00DB246A"/>
    <w:rsid w:val="00DB2561"/>
    <w:rsid w:val="00DD0D78"/>
    <w:rsid w:val="00DF7C31"/>
    <w:rsid w:val="00E24A56"/>
    <w:rsid w:val="00E27911"/>
    <w:rsid w:val="00E415E3"/>
    <w:rsid w:val="00E55FEE"/>
    <w:rsid w:val="00E92135"/>
    <w:rsid w:val="00EC1F24"/>
    <w:rsid w:val="00EF456C"/>
    <w:rsid w:val="00F20CBE"/>
    <w:rsid w:val="00F41BB6"/>
    <w:rsid w:val="00F56314"/>
    <w:rsid w:val="00F65F20"/>
    <w:rsid w:val="00F6643D"/>
    <w:rsid w:val="00F7188D"/>
    <w:rsid w:val="00F836B5"/>
    <w:rsid w:val="00F879D8"/>
    <w:rsid w:val="00FD0428"/>
    <w:rsid w:val="00FD674B"/>
    <w:rsid w:val="00FE25FC"/>
    <w:rsid w:val="00FE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7F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E2C7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a6">
    <w:name w:val="Название Знак"/>
    <w:basedOn w:val="a0"/>
    <w:link w:val="a5"/>
    <w:rsid w:val="00BE2C7F"/>
    <w:rPr>
      <w:rFonts w:ascii="Times New Roman" w:eastAsia="Times New Roman" w:hAnsi="Times New Roman" w:cs="Times New Roman"/>
      <w:szCs w:val="20"/>
      <w:u w:val="single"/>
    </w:rPr>
  </w:style>
  <w:style w:type="character" w:customStyle="1" w:styleId="a7">
    <w:name w:val="Гипертекстовая ссылка"/>
    <w:rsid w:val="00BE2C7F"/>
    <w:rPr>
      <w:b/>
      <w:bCs/>
      <w:color w:val="106BBE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7912"/>
  </w:style>
  <w:style w:type="paragraph" w:styleId="aa">
    <w:name w:val="footer"/>
    <w:basedOn w:val="a"/>
    <w:link w:val="ab"/>
    <w:uiPriority w:val="99"/>
    <w:semiHidden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912"/>
  </w:style>
  <w:style w:type="paragraph" w:styleId="ac">
    <w:name w:val="List Paragraph"/>
    <w:basedOn w:val="a"/>
    <w:uiPriority w:val="34"/>
    <w:qFormat/>
    <w:rsid w:val="00521F6D"/>
    <w:pPr>
      <w:ind w:left="720"/>
      <w:contextualSpacing/>
    </w:pPr>
  </w:style>
  <w:style w:type="table" w:styleId="ad">
    <w:name w:val="Table Grid"/>
    <w:basedOn w:val="a1"/>
    <w:uiPriority w:val="59"/>
    <w:rsid w:val="00AE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D74D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BD74D6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C7F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E2C7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a6">
    <w:name w:val="Название Знак"/>
    <w:basedOn w:val="a0"/>
    <w:link w:val="a5"/>
    <w:rsid w:val="00BE2C7F"/>
    <w:rPr>
      <w:rFonts w:ascii="Times New Roman" w:eastAsia="Times New Roman" w:hAnsi="Times New Roman" w:cs="Times New Roman"/>
      <w:szCs w:val="20"/>
      <w:u w:val="single"/>
    </w:rPr>
  </w:style>
  <w:style w:type="character" w:customStyle="1" w:styleId="a7">
    <w:name w:val="Гипертекстовая ссылка"/>
    <w:rsid w:val="00BE2C7F"/>
    <w:rPr>
      <w:b/>
      <w:bCs/>
      <w:color w:val="106BBE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7912"/>
  </w:style>
  <w:style w:type="paragraph" w:styleId="aa">
    <w:name w:val="footer"/>
    <w:basedOn w:val="a"/>
    <w:link w:val="ab"/>
    <w:uiPriority w:val="99"/>
    <w:semiHidden/>
    <w:unhideWhenUsed/>
    <w:rsid w:val="0039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912"/>
  </w:style>
  <w:style w:type="paragraph" w:styleId="ac">
    <w:name w:val="List Paragraph"/>
    <w:basedOn w:val="a"/>
    <w:uiPriority w:val="34"/>
    <w:qFormat/>
    <w:rsid w:val="00521F6D"/>
    <w:pPr>
      <w:ind w:left="720"/>
      <w:contextualSpacing/>
    </w:pPr>
  </w:style>
  <w:style w:type="table" w:styleId="ad">
    <w:name w:val="Table Grid"/>
    <w:basedOn w:val="a1"/>
    <w:uiPriority w:val="59"/>
    <w:rsid w:val="00AE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D74D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BD74D6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AC09-7BF0-45E5-9192-F72FF859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38</cp:revision>
  <cp:lastPrinted>2020-08-05T11:19:00Z</cp:lastPrinted>
  <dcterms:created xsi:type="dcterms:W3CDTF">2015-03-19T10:52:00Z</dcterms:created>
  <dcterms:modified xsi:type="dcterms:W3CDTF">2020-08-11T11:12:00Z</dcterms:modified>
</cp:coreProperties>
</file>