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0E" w:rsidRPr="00E7790E" w:rsidRDefault="00E7790E" w:rsidP="00E7790E">
      <w:pPr>
        <w:widowControl w:val="0"/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790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49300" cy="10312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103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90E" w:rsidRPr="00E7790E" w:rsidRDefault="00E7790E" w:rsidP="00E7790E">
      <w:pPr>
        <w:widowControl w:val="0"/>
        <w:autoSpaceDE w:val="0"/>
        <w:autoSpaceDN w:val="0"/>
        <w:adjustRightInd w:val="0"/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7790E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АДМИНИСТРАЦИЯ</w:t>
      </w:r>
    </w:p>
    <w:p w:rsidR="00E7790E" w:rsidRPr="00E7790E" w:rsidRDefault="00E7790E" w:rsidP="00E7790E">
      <w:pPr>
        <w:widowControl w:val="0"/>
        <w:autoSpaceDE w:val="0"/>
        <w:autoSpaceDN w:val="0"/>
        <w:adjustRightInd w:val="0"/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7790E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САТКИНСКОГО МУНИЦИПАЛЬНОГО РАЙОНА</w:t>
      </w:r>
    </w:p>
    <w:p w:rsidR="00E7790E" w:rsidRPr="00E7790E" w:rsidRDefault="00E7790E" w:rsidP="00E7790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E7790E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ЧЕЛЯБИНСКОЙ ОБЛАСТИ</w:t>
      </w:r>
    </w:p>
    <w:p w:rsidR="00E7790E" w:rsidRPr="00E7790E" w:rsidRDefault="005A2698" w:rsidP="00E7790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360" w:line="360" w:lineRule="auto"/>
        <w:ind w:right="-284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РАСПОРЯЖ</w:t>
      </w:r>
      <w:r w:rsidR="00E7790E" w:rsidRPr="00E7790E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ЕНИЕ</w:t>
      </w:r>
    </w:p>
    <w:p w:rsidR="00E7790E" w:rsidRPr="00E7790E" w:rsidRDefault="00E7790E" w:rsidP="00E7790E">
      <w:pPr>
        <w:widowControl w:val="0"/>
        <w:shd w:val="clear" w:color="auto" w:fill="FFFFFF"/>
        <w:tabs>
          <w:tab w:val="left" w:pos="4395"/>
        </w:tabs>
        <w:autoSpaceDE w:val="0"/>
        <w:autoSpaceDN w:val="0"/>
        <w:adjustRightInd w:val="0"/>
        <w:spacing w:after="0" w:line="360" w:lineRule="auto"/>
        <w:ind w:right="467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90E">
        <w:rPr>
          <w:rFonts w:ascii="Times New Roman" w:eastAsia="Times New Roman" w:hAnsi="Times New Roman" w:cs="Times New Roman"/>
          <w:bCs/>
          <w:color w:val="000000"/>
          <w:lang w:eastAsia="ru-RU"/>
        </w:rPr>
        <w:t>От «</w:t>
      </w:r>
      <w:r w:rsidR="00055074">
        <w:rPr>
          <w:rFonts w:ascii="Times New Roman" w:eastAsia="Times New Roman" w:hAnsi="Times New Roman" w:cs="Times New Roman"/>
          <w:bCs/>
          <w:color w:val="000000"/>
          <w:lang w:eastAsia="ru-RU"/>
        </w:rPr>
        <w:t>30</w:t>
      </w:r>
      <w:r w:rsidRPr="00E7790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» </w:t>
      </w:r>
      <w:r w:rsidR="0005507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октября </w:t>
      </w:r>
      <w:r w:rsidRPr="00E7790E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2017</w:t>
      </w:r>
      <w:r w:rsidRPr="00E7790E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 № </w:t>
      </w:r>
      <w:r w:rsidR="00055074">
        <w:rPr>
          <w:rFonts w:ascii="Times New Roman" w:eastAsia="Times New Roman" w:hAnsi="Times New Roman" w:cs="Times New Roman"/>
          <w:color w:val="000000"/>
          <w:lang w:eastAsia="ru-RU"/>
        </w:rPr>
        <w:t>1571-р</w:t>
      </w:r>
    </w:p>
    <w:p w:rsidR="00E7790E" w:rsidRPr="00E7790E" w:rsidRDefault="00E7790E" w:rsidP="00E779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38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790E">
        <w:rPr>
          <w:rFonts w:ascii="Times New Roman" w:eastAsia="Times New Roman" w:hAnsi="Times New Roman" w:cs="Times New Roman"/>
          <w:color w:val="000000"/>
          <w:lang w:eastAsia="ru-RU"/>
        </w:rPr>
        <w:t xml:space="preserve">г. </w:t>
      </w:r>
      <w:proofErr w:type="spellStart"/>
      <w:r w:rsidRPr="00E7790E">
        <w:rPr>
          <w:rFonts w:ascii="Times New Roman" w:eastAsia="Times New Roman" w:hAnsi="Times New Roman" w:cs="Times New Roman"/>
          <w:color w:val="000000"/>
          <w:lang w:eastAsia="ru-RU"/>
        </w:rPr>
        <w:t>Сатка</w:t>
      </w:r>
      <w:proofErr w:type="spell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824"/>
        <w:gridCol w:w="4747"/>
      </w:tblGrid>
      <w:tr w:rsidR="00E7790E" w:rsidRPr="00E7790E" w:rsidTr="00A561C5">
        <w:tc>
          <w:tcPr>
            <w:tcW w:w="4824" w:type="dxa"/>
          </w:tcPr>
          <w:p w:rsidR="00E7790E" w:rsidRPr="00E7790E" w:rsidRDefault="00E7790E" w:rsidP="00E7790E">
            <w:pPr>
              <w:shd w:val="clear" w:color="auto" w:fill="FFFFFF"/>
              <w:spacing w:line="360" w:lineRule="auto"/>
              <w:jc w:val="both"/>
              <w:rPr>
                <w:color w:val="000000"/>
                <w:spacing w:val="3"/>
              </w:rPr>
            </w:pPr>
          </w:p>
          <w:p w:rsidR="00E7790E" w:rsidRPr="00A6183D" w:rsidRDefault="00E7790E" w:rsidP="00E7790E">
            <w:pPr>
              <w:shd w:val="clear" w:color="auto" w:fill="FFFFFF"/>
              <w:tabs>
                <w:tab w:val="left" w:pos="1013"/>
              </w:tabs>
              <w:spacing w:line="360" w:lineRule="auto"/>
              <w:ind w:right="213"/>
              <w:jc w:val="both"/>
              <w:rPr>
                <w:b/>
                <w:sz w:val="22"/>
                <w:szCs w:val="22"/>
              </w:rPr>
            </w:pPr>
            <w:r w:rsidRPr="00A6183D">
              <w:rPr>
                <w:spacing w:val="3"/>
                <w:sz w:val="22"/>
                <w:szCs w:val="22"/>
              </w:rPr>
              <w:t>Об</w:t>
            </w:r>
            <w:r w:rsidRPr="00A6183D">
              <w:rPr>
                <w:sz w:val="22"/>
                <w:szCs w:val="22"/>
              </w:rPr>
              <w:t xml:space="preserve"> отмене распоряжения Администрации </w:t>
            </w:r>
            <w:proofErr w:type="spellStart"/>
            <w:r w:rsidRPr="00A6183D">
              <w:rPr>
                <w:sz w:val="22"/>
                <w:szCs w:val="22"/>
              </w:rPr>
              <w:t>Саткинского</w:t>
            </w:r>
            <w:proofErr w:type="spellEnd"/>
            <w:r w:rsidRPr="00A6183D">
              <w:rPr>
                <w:sz w:val="22"/>
                <w:szCs w:val="22"/>
              </w:rPr>
              <w:t xml:space="preserve"> муниципального района от 19.04.2017 № 498-р «О создании рабочей группы по проведению работ по ликвидации скотомогильников»</w:t>
            </w:r>
          </w:p>
          <w:p w:rsidR="00E7790E" w:rsidRPr="00E7790E" w:rsidRDefault="00E7790E" w:rsidP="00E7790E">
            <w:pPr>
              <w:shd w:val="clear" w:color="auto" w:fill="FFFFFF"/>
              <w:spacing w:line="360" w:lineRule="auto"/>
              <w:ind w:right="459"/>
              <w:jc w:val="both"/>
            </w:pPr>
          </w:p>
          <w:p w:rsidR="00E7790E" w:rsidRPr="00E7790E" w:rsidRDefault="00E7790E" w:rsidP="00E7790E">
            <w:pPr>
              <w:shd w:val="clear" w:color="auto" w:fill="FFFFFF"/>
              <w:spacing w:line="360" w:lineRule="auto"/>
              <w:ind w:right="459"/>
              <w:jc w:val="both"/>
            </w:pPr>
          </w:p>
        </w:tc>
        <w:tc>
          <w:tcPr>
            <w:tcW w:w="4747" w:type="dxa"/>
          </w:tcPr>
          <w:p w:rsidR="00E7790E" w:rsidRPr="00E7790E" w:rsidRDefault="00E7790E" w:rsidP="00E7790E">
            <w:pPr>
              <w:spacing w:line="360" w:lineRule="auto"/>
              <w:rPr>
                <w:b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53205C" w:rsidRPr="0053205C" w:rsidRDefault="00E7790E" w:rsidP="0053205C">
      <w:pPr>
        <w:shd w:val="clear" w:color="auto" w:fill="FFFFFF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5320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</w:t>
      </w:r>
      <w:r w:rsidR="0053205C" w:rsidRPr="0053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53205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53205C" w:rsidRPr="0053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 от 06.10.1999 </w:t>
      </w:r>
      <w:r w:rsidR="0053205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3205C" w:rsidRPr="0053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184-ФЗ</w:t>
      </w:r>
    </w:p>
    <w:p w:rsidR="00E7790E" w:rsidRPr="00E7790E" w:rsidRDefault="00E7790E" w:rsidP="00E779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90E" w:rsidRPr="00E7790E" w:rsidRDefault="00E7790E" w:rsidP="00E7790E">
      <w:pPr>
        <w:widowControl w:val="0"/>
        <w:suppressAutoHyphens/>
        <w:spacing w:after="0" w:line="360" w:lineRule="auto"/>
        <w:ind w:right="-1" w:firstLine="540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E7790E" w:rsidRPr="00E7790E" w:rsidRDefault="00E7790E" w:rsidP="00E7790E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Отменить </w:t>
      </w:r>
      <w:r w:rsidR="005A2698">
        <w:rPr>
          <w:rFonts w:ascii="Times New Roman" w:hAnsi="Times New Roman"/>
          <w:bCs/>
          <w:sz w:val="24"/>
          <w:szCs w:val="24"/>
        </w:rPr>
        <w:t>распоряжение</w:t>
      </w:r>
      <w:r w:rsidRPr="00E7790E">
        <w:rPr>
          <w:rFonts w:ascii="Times New Roman" w:hAnsi="Times New Roman"/>
          <w:bCs/>
          <w:sz w:val="24"/>
          <w:szCs w:val="24"/>
        </w:rPr>
        <w:t xml:space="preserve"> Администрации </w:t>
      </w:r>
      <w:proofErr w:type="spellStart"/>
      <w:r w:rsidRPr="00E7790E">
        <w:rPr>
          <w:rFonts w:ascii="Times New Roman" w:hAnsi="Times New Roman"/>
          <w:bCs/>
          <w:sz w:val="24"/>
          <w:szCs w:val="24"/>
        </w:rPr>
        <w:t>Саткинс</w:t>
      </w:r>
      <w:r w:rsidR="005A2698">
        <w:rPr>
          <w:rFonts w:ascii="Times New Roman" w:hAnsi="Times New Roman"/>
          <w:bCs/>
          <w:sz w:val="24"/>
          <w:szCs w:val="24"/>
        </w:rPr>
        <w:t>кого</w:t>
      </w:r>
      <w:proofErr w:type="spellEnd"/>
      <w:r w:rsidR="005A2698">
        <w:rPr>
          <w:rFonts w:ascii="Times New Roman" w:hAnsi="Times New Roman"/>
          <w:bCs/>
          <w:sz w:val="24"/>
          <w:szCs w:val="24"/>
        </w:rPr>
        <w:t xml:space="preserve"> муниципального района от 19</w:t>
      </w:r>
      <w:r w:rsidRPr="00E7790E">
        <w:rPr>
          <w:rFonts w:ascii="Times New Roman" w:hAnsi="Times New Roman"/>
          <w:bCs/>
          <w:sz w:val="24"/>
          <w:szCs w:val="24"/>
        </w:rPr>
        <w:t xml:space="preserve">.04.2017 № </w:t>
      </w:r>
      <w:r w:rsidR="005A2698">
        <w:rPr>
          <w:rFonts w:ascii="Times New Roman" w:hAnsi="Times New Roman"/>
          <w:bCs/>
          <w:sz w:val="24"/>
          <w:szCs w:val="24"/>
        </w:rPr>
        <w:t>498-р</w:t>
      </w:r>
      <w:r w:rsidRPr="00E7790E">
        <w:rPr>
          <w:rFonts w:ascii="Times New Roman" w:hAnsi="Times New Roman"/>
          <w:bCs/>
          <w:sz w:val="24"/>
          <w:szCs w:val="24"/>
        </w:rPr>
        <w:t xml:space="preserve"> </w:t>
      </w:r>
      <w:r w:rsidR="005A2698" w:rsidRPr="00E779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A2698" w:rsidRPr="005A2698">
        <w:rPr>
          <w:rFonts w:ascii="Times New Roman" w:hAnsi="Times New Roman" w:cs="Times New Roman"/>
          <w:sz w:val="24"/>
          <w:szCs w:val="24"/>
        </w:rPr>
        <w:t>О создании рабочей группы по проведению работ по ликвидации скотомогильников</w:t>
      </w:r>
      <w:r w:rsidR="005A2698" w:rsidRPr="00E779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779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790E" w:rsidRPr="00E7790E" w:rsidRDefault="00E7790E" w:rsidP="00E7790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Начальнику отдела организационной и контрольной работы Управления делами и организационной работы </w:t>
      </w:r>
      <w:proofErr w:type="spellStart"/>
      <w:r w:rsidRPr="00E779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Корочкиной</w:t>
      </w:r>
      <w:proofErr w:type="spellEnd"/>
      <w:r w:rsidRPr="00E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 опубликовать настоящее </w:t>
      </w:r>
      <w:r w:rsidR="005A2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E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Администрации </w:t>
      </w:r>
      <w:proofErr w:type="spellStart"/>
      <w:r w:rsidRPr="00E7790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Pr="00E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E7790E" w:rsidRPr="00E7790E" w:rsidRDefault="00E7790E" w:rsidP="00E7790E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9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E779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77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 w:rsidR="00D2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распоряжения возложить на первого заместителя Главы </w:t>
      </w:r>
      <w:proofErr w:type="spellStart"/>
      <w:r w:rsidR="00D24927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Саткинского</w:t>
      </w:r>
      <w:proofErr w:type="spellEnd"/>
      <w:r w:rsidR="00D24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Баранова П.А.</w:t>
      </w:r>
    </w:p>
    <w:p w:rsidR="004D168A" w:rsidRDefault="004D168A" w:rsidP="00E7790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bookmarkStart w:id="0" w:name="_GoBack"/>
      <w:bookmarkEnd w:id="0"/>
    </w:p>
    <w:p w:rsidR="00E7790E" w:rsidRPr="00E7790E" w:rsidRDefault="00E7790E" w:rsidP="004D168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  <w:r w:rsidRPr="00E779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Глава </w:t>
      </w:r>
      <w:proofErr w:type="spellStart"/>
      <w:r w:rsidRPr="00E779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Саткинского</w:t>
      </w:r>
      <w:proofErr w:type="spellEnd"/>
      <w:r w:rsidRPr="00E779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муниципального района                                         </w:t>
      </w:r>
      <w:r w:rsidR="004D168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</w:t>
      </w:r>
      <w:r w:rsidRPr="00E7790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     А.А. Глазков</w:t>
      </w:r>
    </w:p>
    <w:p w:rsidR="00E7790E" w:rsidRPr="00E7790E" w:rsidRDefault="00E7790E" w:rsidP="00E779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Cs/>
          <w:sz w:val="20"/>
          <w:szCs w:val="20"/>
          <w:lang w:eastAsia="ru-RU"/>
        </w:rPr>
      </w:pPr>
    </w:p>
    <w:p w:rsidR="00E7790E" w:rsidRPr="00E7790E" w:rsidRDefault="00E7790E" w:rsidP="00E7790E">
      <w:pPr>
        <w:rPr>
          <w:rFonts w:ascii="Times New Roman" w:hAnsi="Times New Roman"/>
          <w:sz w:val="24"/>
          <w:szCs w:val="28"/>
        </w:rPr>
      </w:pPr>
    </w:p>
    <w:p w:rsidR="00296A8C" w:rsidRDefault="00296A8C"/>
    <w:sectPr w:rsidR="00296A8C" w:rsidSect="00E01C41">
      <w:headerReference w:type="default" r:id="rId7"/>
      <w:pgSz w:w="11906" w:h="16838"/>
      <w:pgMar w:top="680" w:right="680" w:bottom="124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26" w:rsidRDefault="00516B26">
      <w:pPr>
        <w:spacing w:after="0" w:line="240" w:lineRule="auto"/>
      </w:pPr>
      <w:r>
        <w:separator/>
      </w:r>
    </w:p>
  </w:endnote>
  <w:endnote w:type="continuationSeparator" w:id="0">
    <w:p w:rsidR="00516B26" w:rsidRDefault="00516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26" w:rsidRDefault="00516B26">
      <w:pPr>
        <w:spacing w:after="0" w:line="240" w:lineRule="auto"/>
      </w:pPr>
      <w:r>
        <w:separator/>
      </w:r>
    </w:p>
  </w:footnote>
  <w:footnote w:type="continuationSeparator" w:id="0">
    <w:p w:rsidR="00516B26" w:rsidRDefault="00516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6408184"/>
      <w:docPartObj>
        <w:docPartGallery w:val="Page Numbers (Top of Page)"/>
        <w:docPartUnique/>
      </w:docPartObj>
    </w:sdtPr>
    <w:sdtContent>
      <w:p w:rsidR="00E01C41" w:rsidRDefault="00CD2592">
        <w:pPr>
          <w:pStyle w:val="a4"/>
          <w:jc w:val="center"/>
        </w:pPr>
        <w:r>
          <w:fldChar w:fldCharType="begin"/>
        </w:r>
        <w:r w:rsidR="00C57A92">
          <w:instrText>PAGE   \* MERGEFORMAT</w:instrText>
        </w:r>
        <w:r>
          <w:fldChar w:fldCharType="separate"/>
        </w:r>
        <w:r w:rsidR="00055074">
          <w:rPr>
            <w:noProof/>
          </w:rPr>
          <w:t>2</w:t>
        </w:r>
        <w:r>
          <w:fldChar w:fldCharType="end"/>
        </w:r>
      </w:p>
    </w:sdtContent>
  </w:sdt>
  <w:p w:rsidR="00E01C41" w:rsidRDefault="00516B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FAF"/>
    <w:rsid w:val="00055074"/>
    <w:rsid w:val="00080047"/>
    <w:rsid w:val="001E6FAF"/>
    <w:rsid w:val="00296A8C"/>
    <w:rsid w:val="004D168A"/>
    <w:rsid w:val="00516B26"/>
    <w:rsid w:val="0053205C"/>
    <w:rsid w:val="005A2698"/>
    <w:rsid w:val="005E747E"/>
    <w:rsid w:val="009004E8"/>
    <w:rsid w:val="009F4BB4"/>
    <w:rsid w:val="00A6183D"/>
    <w:rsid w:val="00C57A92"/>
    <w:rsid w:val="00CD2592"/>
    <w:rsid w:val="00D24927"/>
    <w:rsid w:val="00E634AE"/>
    <w:rsid w:val="00E7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79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E7790E"/>
    <w:rPr>
      <w:rFonts w:ascii="Times New Roman" w:hAnsi="Times New Roman"/>
      <w:sz w:val="24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7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790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E7790E"/>
    <w:rPr>
      <w:rFonts w:ascii="Times New Roman" w:hAnsi="Times New Roman"/>
      <w:sz w:val="24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E7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marele</cp:lastModifiedBy>
  <cp:revision>6</cp:revision>
  <cp:lastPrinted>2017-10-23T10:07:00Z</cp:lastPrinted>
  <dcterms:created xsi:type="dcterms:W3CDTF">2017-10-19T09:17:00Z</dcterms:created>
  <dcterms:modified xsi:type="dcterms:W3CDTF">2017-10-30T09:54:00Z</dcterms:modified>
</cp:coreProperties>
</file>