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128" w:rsidRPr="004A55AE" w:rsidRDefault="00764128" w:rsidP="00764128">
      <w:pPr>
        <w:jc w:val="right"/>
        <w:rPr>
          <w:sz w:val="24"/>
          <w:szCs w:val="24"/>
        </w:rPr>
      </w:pPr>
      <w:r w:rsidRPr="004A55AE">
        <w:rPr>
          <w:sz w:val="24"/>
          <w:szCs w:val="24"/>
        </w:rPr>
        <w:t xml:space="preserve">                                      </w:t>
      </w:r>
      <w:r w:rsidR="004A55AE" w:rsidRPr="004A55AE">
        <w:rPr>
          <w:sz w:val="24"/>
          <w:szCs w:val="24"/>
        </w:rPr>
        <w:t>УТВЕРЖДЕН</w:t>
      </w:r>
    </w:p>
    <w:p w:rsidR="00764128" w:rsidRPr="004A55AE" w:rsidRDefault="00764128" w:rsidP="00764128">
      <w:pPr>
        <w:jc w:val="right"/>
        <w:rPr>
          <w:sz w:val="24"/>
          <w:szCs w:val="24"/>
        </w:rPr>
      </w:pPr>
      <w:r w:rsidRPr="004A55AE">
        <w:rPr>
          <w:sz w:val="24"/>
          <w:szCs w:val="24"/>
        </w:rPr>
        <w:t xml:space="preserve">                                                                      постановлени</w:t>
      </w:r>
      <w:r w:rsidR="004A55AE" w:rsidRPr="004A55AE">
        <w:rPr>
          <w:sz w:val="24"/>
          <w:szCs w:val="24"/>
        </w:rPr>
        <w:t>ем</w:t>
      </w:r>
      <w:r w:rsidRPr="004A55AE">
        <w:rPr>
          <w:sz w:val="24"/>
          <w:szCs w:val="24"/>
        </w:rPr>
        <w:t xml:space="preserve">   Администрации </w:t>
      </w:r>
    </w:p>
    <w:p w:rsidR="00764128" w:rsidRPr="004A55AE" w:rsidRDefault="00764128" w:rsidP="00764128">
      <w:pPr>
        <w:jc w:val="right"/>
        <w:rPr>
          <w:sz w:val="24"/>
          <w:szCs w:val="24"/>
        </w:rPr>
      </w:pPr>
      <w:r w:rsidRPr="004A55AE">
        <w:rPr>
          <w:sz w:val="24"/>
          <w:szCs w:val="24"/>
        </w:rPr>
        <w:t xml:space="preserve">                                                                 Саткинского муниципального района                                          </w:t>
      </w:r>
    </w:p>
    <w:p w:rsidR="00764128" w:rsidRPr="004A55AE" w:rsidRDefault="00764128" w:rsidP="00764128">
      <w:pPr>
        <w:jc w:val="right"/>
        <w:rPr>
          <w:sz w:val="24"/>
          <w:szCs w:val="24"/>
        </w:rPr>
      </w:pPr>
      <w:r w:rsidRPr="004A55AE">
        <w:rPr>
          <w:sz w:val="24"/>
          <w:szCs w:val="24"/>
        </w:rPr>
        <w:t xml:space="preserve">                                                                   от  </w:t>
      </w:r>
      <w:r w:rsidR="00F233A6">
        <w:rPr>
          <w:sz w:val="24"/>
          <w:szCs w:val="24"/>
        </w:rPr>
        <w:t>11.03.2021г.</w:t>
      </w:r>
      <w:r w:rsidR="00864629">
        <w:rPr>
          <w:sz w:val="24"/>
          <w:szCs w:val="24"/>
        </w:rPr>
        <w:t xml:space="preserve"> </w:t>
      </w:r>
      <w:r w:rsidRPr="004A55AE">
        <w:rPr>
          <w:sz w:val="24"/>
          <w:szCs w:val="24"/>
        </w:rPr>
        <w:t>№</w:t>
      </w:r>
      <w:r w:rsidR="00864629">
        <w:rPr>
          <w:sz w:val="24"/>
          <w:szCs w:val="24"/>
        </w:rPr>
        <w:t xml:space="preserve"> </w:t>
      </w:r>
      <w:r w:rsidR="00F233A6">
        <w:rPr>
          <w:sz w:val="24"/>
          <w:szCs w:val="24"/>
        </w:rPr>
        <w:t>194</w:t>
      </w:r>
      <w:r w:rsidRPr="004A55AE">
        <w:rPr>
          <w:sz w:val="24"/>
          <w:szCs w:val="24"/>
        </w:rPr>
        <w:t xml:space="preserve">          </w:t>
      </w:r>
    </w:p>
    <w:p w:rsidR="00764128" w:rsidRPr="004A55AE" w:rsidRDefault="00764128" w:rsidP="00764128">
      <w:pPr>
        <w:jc w:val="right"/>
        <w:rPr>
          <w:sz w:val="24"/>
          <w:szCs w:val="24"/>
        </w:rPr>
      </w:pPr>
    </w:p>
    <w:p w:rsidR="00764128" w:rsidRPr="004A55AE" w:rsidRDefault="00764128" w:rsidP="00764128">
      <w:pPr>
        <w:rPr>
          <w:sz w:val="24"/>
          <w:szCs w:val="24"/>
        </w:rPr>
      </w:pPr>
    </w:p>
    <w:p w:rsidR="00764128" w:rsidRPr="004A55AE" w:rsidRDefault="00764128" w:rsidP="00DC26D3">
      <w:pPr>
        <w:spacing w:line="360" w:lineRule="auto"/>
        <w:jc w:val="center"/>
        <w:rPr>
          <w:sz w:val="24"/>
          <w:szCs w:val="24"/>
        </w:rPr>
      </w:pPr>
      <w:r w:rsidRPr="004A55AE">
        <w:rPr>
          <w:sz w:val="24"/>
          <w:szCs w:val="24"/>
        </w:rPr>
        <w:t>Порядок</w:t>
      </w:r>
    </w:p>
    <w:p w:rsidR="00764128" w:rsidRDefault="00764128" w:rsidP="00195E37">
      <w:pPr>
        <w:spacing w:line="360" w:lineRule="auto"/>
        <w:jc w:val="center"/>
        <w:rPr>
          <w:sz w:val="24"/>
          <w:szCs w:val="24"/>
        </w:rPr>
      </w:pPr>
      <w:r w:rsidRPr="004A55AE">
        <w:rPr>
          <w:sz w:val="24"/>
          <w:szCs w:val="24"/>
        </w:rPr>
        <w:t>формирования, ведения, обязательного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D15CBA">
        <w:rPr>
          <w:sz w:val="24"/>
          <w:szCs w:val="24"/>
        </w:rPr>
        <w:t xml:space="preserve">, </w:t>
      </w:r>
      <w:r w:rsidR="00792161" w:rsidRPr="00792161">
        <w:rPr>
          <w:sz w:val="24"/>
          <w:szCs w:val="24"/>
        </w:rPr>
        <w:t>физически</w:t>
      </w:r>
      <w:r w:rsidR="00CA679B">
        <w:rPr>
          <w:sz w:val="24"/>
          <w:szCs w:val="24"/>
        </w:rPr>
        <w:t>м лицам</w:t>
      </w:r>
      <w:r w:rsidR="00792161" w:rsidRPr="00792161">
        <w:rPr>
          <w:sz w:val="24"/>
          <w:szCs w:val="24"/>
        </w:rPr>
        <w:t>, не являющимся индивидуальными предпринимателями и применяющи</w:t>
      </w:r>
      <w:r w:rsidR="00195E37">
        <w:rPr>
          <w:sz w:val="24"/>
          <w:szCs w:val="24"/>
        </w:rPr>
        <w:t>м</w:t>
      </w:r>
      <w:r w:rsidR="00792161" w:rsidRPr="00792161">
        <w:rPr>
          <w:sz w:val="24"/>
          <w:szCs w:val="24"/>
        </w:rPr>
        <w:t xml:space="preserve">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</w:t>
      </w:r>
    </w:p>
    <w:p w:rsidR="00195E37" w:rsidRPr="00792161" w:rsidRDefault="00195E37" w:rsidP="00195E37">
      <w:pPr>
        <w:spacing w:line="360" w:lineRule="auto"/>
        <w:jc w:val="center"/>
        <w:rPr>
          <w:sz w:val="24"/>
          <w:szCs w:val="24"/>
        </w:rPr>
      </w:pPr>
    </w:p>
    <w:p w:rsidR="00764128" w:rsidRPr="004A55AE" w:rsidRDefault="00764128" w:rsidP="007C2D9F">
      <w:pPr>
        <w:spacing w:line="360" w:lineRule="auto"/>
        <w:ind w:firstLine="567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1. </w:t>
      </w:r>
      <w:proofErr w:type="gramStart"/>
      <w:r w:rsidRPr="004A55AE">
        <w:rPr>
          <w:sz w:val="24"/>
          <w:szCs w:val="24"/>
        </w:rPr>
        <w:t xml:space="preserve">Настоящий Порядок принят в соответствии с  частью 4.1 статьи 18 Федерального закона  от 24.07.2007 N 209-ФЗ </w:t>
      </w:r>
      <w:r w:rsidR="004A55AE">
        <w:rPr>
          <w:sz w:val="24"/>
          <w:szCs w:val="24"/>
        </w:rPr>
        <w:t>«</w:t>
      </w:r>
      <w:r w:rsidRPr="004A55AE">
        <w:rPr>
          <w:sz w:val="24"/>
          <w:szCs w:val="24"/>
        </w:rPr>
        <w:t>О развитии малого и среднего предпринимательства в Российской Федерации</w:t>
      </w:r>
      <w:r w:rsidR="004A55AE">
        <w:rPr>
          <w:sz w:val="24"/>
          <w:szCs w:val="24"/>
        </w:rPr>
        <w:t>»</w:t>
      </w:r>
      <w:r w:rsidRPr="004A55AE">
        <w:rPr>
          <w:sz w:val="24"/>
          <w:szCs w:val="24"/>
        </w:rPr>
        <w:t>, Федеральным законом от 06.10.2003 №131-ФЗ «Об общих принципах организации местного самоуправления в Российской Федерации» и направлен на установление порядка формирования, ведения (в том числе ежегодного дополнения) и обязательного опубликования перечня  муниципального имущества, предназначенного для предоставления</w:t>
      </w:r>
      <w:proofErr w:type="gramEnd"/>
      <w:r w:rsidRPr="004A55AE">
        <w:rPr>
          <w:sz w:val="24"/>
          <w:szCs w:val="24"/>
        </w:rPr>
        <w:t xml:space="preserve"> во владение и (или) в пользование субъектам малого и среднего предпринимательства</w:t>
      </w:r>
      <w:r w:rsidR="00A81885">
        <w:rPr>
          <w:sz w:val="24"/>
          <w:szCs w:val="24"/>
        </w:rPr>
        <w:t>,</w:t>
      </w:r>
      <w:r w:rsidRPr="004A55AE">
        <w:rPr>
          <w:sz w:val="24"/>
          <w:szCs w:val="24"/>
        </w:rPr>
        <w:t xml:space="preserve"> </w:t>
      </w:r>
      <w:r w:rsidR="00A81885" w:rsidRPr="00A81885">
        <w:rPr>
          <w:sz w:val="24"/>
          <w:szCs w:val="24"/>
        </w:rPr>
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Pr="004A55AE">
        <w:rPr>
          <w:sz w:val="24"/>
          <w:szCs w:val="24"/>
        </w:rPr>
        <w:t>и организациям, образующим инфраструктуру поддержки субъектов малого и среднего предпринимательства.</w:t>
      </w:r>
    </w:p>
    <w:p w:rsidR="00764128" w:rsidRPr="004A55AE" w:rsidRDefault="00764128" w:rsidP="007C2D9F">
      <w:pPr>
        <w:spacing w:line="360" w:lineRule="auto"/>
        <w:ind w:firstLine="567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2. В перечень вно</w:t>
      </w:r>
      <w:r w:rsidR="00A152F6">
        <w:rPr>
          <w:sz w:val="24"/>
          <w:szCs w:val="24"/>
        </w:rPr>
        <w:t xml:space="preserve">сятся сведения о муниципальном </w:t>
      </w:r>
      <w:r w:rsidRPr="004A55AE">
        <w:rPr>
          <w:sz w:val="24"/>
          <w:szCs w:val="24"/>
        </w:rPr>
        <w:t>имуществе, соответствующем следующим критериям:</w:t>
      </w:r>
    </w:p>
    <w:p w:rsidR="00764128" w:rsidRPr="004A55AE" w:rsidRDefault="00034575" w:rsidP="00034575">
      <w:p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64128" w:rsidRPr="004A55AE">
        <w:rPr>
          <w:sz w:val="24"/>
          <w:szCs w:val="24"/>
        </w:rPr>
        <w:t>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764128" w:rsidRPr="004A55AE" w:rsidRDefault="00034575" w:rsidP="0003457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4128" w:rsidRPr="004A55AE">
        <w:rPr>
          <w:sz w:val="24"/>
          <w:szCs w:val="24"/>
        </w:rPr>
        <w:t>) муниципальное  имущество не ограничено в обороте;</w:t>
      </w:r>
    </w:p>
    <w:p w:rsidR="00764128" w:rsidRPr="004A55AE" w:rsidRDefault="00034575" w:rsidP="0003457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64128" w:rsidRPr="004A55AE">
        <w:rPr>
          <w:sz w:val="24"/>
          <w:szCs w:val="24"/>
        </w:rPr>
        <w:t>) муниципальное  имущество не является объектом религиозного назначения;</w:t>
      </w:r>
    </w:p>
    <w:p w:rsidR="00764128" w:rsidRPr="004A55AE" w:rsidRDefault="00034575" w:rsidP="0003457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64128" w:rsidRPr="004A55AE">
        <w:rPr>
          <w:sz w:val="24"/>
          <w:szCs w:val="24"/>
        </w:rPr>
        <w:t>) муниципальное имущество не является объектом незавершенного строительства;</w:t>
      </w:r>
    </w:p>
    <w:p w:rsidR="00764128" w:rsidRPr="004A55AE" w:rsidRDefault="00034575" w:rsidP="00034575">
      <w:p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64128" w:rsidRPr="004A55AE">
        <w:rPr>
          <w:sz w:val="24"/>
          <w:szCs w:val="24"/>
        </w:rPr>
        <w:t xml:space="preserve">) в отношении муниципального  имущества не принято решение </w:t>
      </w:r>
      <w:r w:rsidR="00C820FB" w:rsidRPr="004A55AE">
        <w:rPr>
          <w:sz w:val="24"/>
          <w:szCs w:val="24"/>
        </w:rPr>
        <w:t>о предоставлении его иным лицам</w:t>
      </w:r>
      <w:r w:rsidR="00764128" w:rsidRPr="004A55AE">
        <w:rPr>
          <w:sz w:val="24"/>
          <w:szCs w:val="24"/>
        </w:rPr>
        <w:t>;</w:t>
      </w:r>
    </w:p>
    <w:p w:rsidR="00764128" w:rsidRPr="004A55AE" w:rsidRDefault="00034575" w:rsidP="00034575">
      <w:p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64128" w:rsidRPr="004A55AE">
        <w:rPr>
          <w:sz w:val="24"/>
          <w:szCs w:val="24"/>
        </w:rPr>
        <w:t xml:space="preserve">) муниципальное  имущество не включено в прогнозный план (программу) приватизации имущества, находящегося в собственности </w:t>
      </w:r>
      <w:r w:rsidR="00C820FB" w:rsidRPr="004A55AE">
        <w:rPr>
          <w:sz w:val="24"/>
          <w:szCs w:val="24"/>
        </w:rPr>
        <w:t xml:space="preserve">Саткинского </w:t>
      </w:r>
      <w:r w:rsidR="00764128" w:rsidRPr="004A55AE">
        <w:rPr>
          <w:sz w:val="24"/>
          <w:szCs w:val="24"/>
        </w:rPr>
        <w:t>муниципального района;</w:t>
      </w:r>
    </w:p>
    <w:p w:rsidR="00764128" w:rsidRPr="004A55AE" w:rsidRDefault="00034575" w:rsidP="00034575">
      <w:p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64128" w:rsidRPr="004A55AE">
        <w:rPr>
          <w:sz w:val="24"/>
          <w:szCs w:val="24"/>
        </w:rPr>
        <w:t>) муниципальное  имущество не признано аварийным и подлежащим сносу или реконструкции.</w:t>
      </w:r>
    </w:p>
    <w:p w:rsidR="00DC26D3" w:rsidRDefault="00764128" w:rsidP="00DC26D3">
      <w:pPr>
        <w:spacing w:line="360" w:lineRule="auto"/>
        <w:ind w:firstLine="567"/>
        <w:jc w:val="both"/>
        <w:rPr>
          <w:sz w:val="24"/>
          <w:szCs w:val="24"/>
        </w:rPr>
      </w:pPr>
      <w:r w:rsidRPr="004A55AE">
        <w:rPr>
          <w:sz w:val="24"/>
          <w:szCs w:val="24"/>
        </w:rPr>
        <w:lastRenderedPageBreak/>
        <w:t xml:space="preserve">3. Внесение сведений о муниципальном  имуществе в перечень (в том числе ежегодное дополнение), а также исключение сведений о муниципальном имуществе  из перечня осуществляются </w:t>
      </w:r>
      <w:r w:rsidR="008678B7" w:rsidRPr="004A55AE">
        <w:rPr>
          <w:sz w:val="24"/>
          <w:szCs w:val="24"/>
        </w:rPr>
        <w:t xml:space="preserve">решением Собрания депутатов </w:t>
      </w:r>
      <w:r w:rsidR="006F0538" w:rsidRPr="004A55AE">
        <w:rPr>
          <w:sz w:val="24"/>
          <w:szCs w:val="24"/>
        </w:rPr>
        <w:t xml:space="preserve">Саткинского муниципального </w:t>
      </w:r>
      <w:r w:rsidRPr="004A55AE">
        <w:rPr>
          <w:sz w:val="24"/>
          <w:szCs w:val="24"/>
        </w:rPr>
        <w:t>района</w:t>
      </w:r>
      <w:r w:rsidR="006F0538" w:rsidRPr="004A55AE">
        <w:rPr>
          <w:sz w:val="24"/>
          <w:szCs w:val="24"/>
        </w:rPr>
        <w:t>.</w:t>
      </w:r>
    </w:p>
    <w:p w:rsidR="006F0538" w:rsidRPr="004A55AE" w:rsidRDefault="006F0538" w:rsidP="00DC26D3">
      <w:pPr>
        <w:spacing w:line="360" w:lineRule="auto"/>
        <w:ind w:firstLine="567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Включению в Перечень подлежит имущество, являющееся собственностью Саткинского муниципального района, и на момент утверждения Перечня находящееся во владении и (или) пользовании субъектов малого</w:t>
      </w:r>
      <w:r w:rsidR="005B4F67">
        <w:rPr>
          <w:sz w:val="24"/>
          <w:szCs w:val="24"/>
        </w:rPr>
        <w:t xml:space="preserve"> и среднего предпринимательства</w:t>
      </w:r>
      <w:r w:rsidR="00E753E9">
        <w:rPr>
          <w:sz w:val="24"/>
          <w:szCs w:val="24"/>
        </w:rPr>
        <w:t xml:space="preserve">, </w:t>
      </w:r>
      <w:r w:rsidR="005B4F67" w:rsidRPr="005B4F67">
        <w:rPr>
          <w:sz w:val="24"/>
          <w:szCs w:val="24"/>
        </w:rPr>
        <w:t>физически</w:t>
      </w:r>
      <w:r w:rsidR="00CA679B">
        <w:rPr>
          <w:sz w:val="24"/>
          <w:szCs w:val="24"/>
        </w:rPr>
        <w:t>х лиц</w:t>
      </w:r>
      <w:r w:rsidR="005B4F67" w:rsidRPr="005B4F67">
        <w:rPr>
          <w:sz w:val="24"/>
          <w:szCs w:val="24"/>
        </w:rPr>
        <w:t>, не являющи</w:t>
      </w:r>
      <w:r w:rsidR="00CA679B">
        <w:rPr>
          <w:sz w:val="24"/>
          <w:szCs w:val="24"/>
        </w:rPr>
        <w:t>х</w:t>
      </w:r>
      <w:r w:rsidR="005B4F67" w:rsidRPr="005B4F67">
        <w:rPr>
          <w:sz w:val="24"/>
          <w:szCs w:val="24"/>
        </w:rPr>
        <w:t>ся индивидуальными предпринимателями и применяющи</w:t>
      </w:r>
      <w:r w:rsidR="00CA679B">
        <w:rPr>
          <w:sz w:val="24"/>
          <w:szCs w:val="24"/>
        </w:rPr>
        <w:t>х</w:t>
      </w:r>
      <w:r w:rsidR="005B4F67" w:rsidRPr="005B4F67">
        <w:rPr>
          <w:sz w:val="24"/>
          <w:szCs w:val="24"/>
        </w:rPr>
        <w:t xml:space="preserve"> специальный налоговый режим «Налог на профессиональный доход»</w:t>
      </w:r>
      <w:r w:rsidR="005B4F67">
        <w:rPr>
          <w:sz w:val="24"/>
          <w:szCs w:val="24"/>
        </w:rPr>
        <w:t>.</w:t>
      </w:r>
    </w:p>
    <w:p w:rsidR="00D951A9" w:rsidRPr="004A55AE" w:rsidRDefault="008678B7" w:rsidP="007C2D9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4A55AE">
        <w:rPr>
          <w:sz w:val="24"/>
          <w:szCs w:val="24"/>
        </w:rPr>
        <w:t xml:space="preserve">Собрания депутатов </w:t>
      </w:r>
      <w:r w:rsidR="00605601" w:rsidRPr="004A55AE">
        <w:rPr>
          <w:sz w:val="24"/>
          <w:szCs w:val="24"/>
        </w:rPr>
        <w:t>Саткинского муниципального района</w:t>
      </w:r>
      <w:r w:rsidR="00D951A9" w:rsidRPr="004A55AE">
        <w:rPr>
          <w:sz w:val="24"/>
          <w:szCs w:val="24"/>
        </w:rPr>
        <w:t xml:space="preserve"> утверждает Перечень муниципального имущества свободного от прав третьих лиц, (за исключением имущественных прав субъектов малого и среднего предпринимательства) предназначенного для предоставления его во владение и (или) в пользование на долгосрочной основе субъектам малого и среднего предпринимательства</w:t>
      </w:r>
      <w:r w:rsidR="005B4F67">
        <w:rPr>
          <w:sz w:val="24"/>
          <w:szCs w:val="24"/>
        </w:rPr>
        <w:t>,</w:t>
      </w:r>
      <w:r w:rsidR="00D951A9" w:rsidRPr="004A55AE">
        <w:rPr>
          <w:sz w:val="24"/>
          <w:szCs w:val="24"/>
        </w:rPr>
        <w:t xml:space="preserve"> </w:t>
      </w:r>
      <w:r w:rsidR="005B4F67" w:rsidRPr="005B4F67">
        <w:rPr>
          <w:sz w:val="24"/>
          <w:szCs w:val="24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5B4F67">
        <w:rPr>
          <w:sz w:val="24"/>
          <w:szCs w:val="24"/>
        </w:rPr>
        <w:t xml:space="preserve"> </w:t>
      </w:r>
      <w:r w:rsidR="00D951A9" w:rsidRPr="004A55AE">
        <w:rPr>
          <w:sz w:val="24"/>
          <w:szCs w:val="24"/>
        </w:rPr>
        <w:t>и организациям, образующим инфраструктуру</w:t>
      </w:r>
      <w:proofErr w:type="gramEnd"/>
      <w:r w:rsidR="00D951A9" w:rsidRPr="004A55AE">
        <w:rPr>
          <w:sz w:val="24"/>
          <w:szCs w:val="24"/>
        </w:rPr>
        <w:t xml:space="preserve"> поддержки субъектов малого и среднего предпринимательства, </w:t>
      </w:r>
      <w:proofErr w:type="gramStart"/>
      <w:r w:rsidR="00D951A9" w:rsidRPr="004A55AE">
        <w:rPr>
          <w:sz w:val="24"/>
          <w:szCs w:val="24"/>
        </w:rPr>
        <w:t>порядке</w:t>
      </w:r>
      <w:proofErr w:type="gramEnd"/>
      <w:r w:rsidR="00D951A9" w:rsidRPr="004A55AE">
        <w:rPr>
          <w:sz w:val="24"/>
          <w:szCs w:val="24"/>
        </w:rPr>
        <w:t xml:space="preserve"> и условиях предоставления в аренду имущества из указанного перечня с ежегодным - до 1 ноября текущего года дополнением Перечня  муниципальным имуществом.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Дополнения в утвержденный Перечень вносятся по следующим основаниям:</w:t>
      </w:r>
    </w:p>
    <w:p w:rsidR="0048288F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4A55AE">
        <w:rPr>
          <w:sz w:val="24"/>
          <w:szCs w:val="24"/>
        </w:rPr>
        <w:t>1. при зачислении в муниципальную казну объектов, находящихся в пользовании субъектов малого и среднего пр</w:t>
      </w:r>
      <w:r w:rsidR="00CA679B">
        <w:rPr>
          <w:sz w:val="24"/>
          <w:szCs w:val="24"/>
        </w:rPr>
        <w:t xml:space="preserve">едпринимательства и </w:t>
      </w:r>
      <w:r w:rsidR="00CA679B" w:rsidRPr="00CA679B">
        <w:rPr>
          <w:sz w:val="24"/>
          <w:szCs w:val="24"/>
        </w:rPr>
        <w:t>физически</w:t>
      </w:r>
      <w:r w:rsidR="00CA679B">
        <w:rPr>
          <w:sz w:val="24"/>
          <w:szCs w:val="24"/>
        </w:rPr>
        <w:t>х лиц</w:t>
      </w:r>
      <w:r w:rsidR="00CA679B" w:rsidRPr="00CA679B">
        <w:rPr>
          <w:sz w:val="24"/>
          <w:szCs w:val="24"/>
        </w:rPr>
        <w:t>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4A55AE">
        <w:rPr>
          <w:sz w:val="24"/>
          <w:szCs w:val="24"/>
        </w:rPr>
        <w:t xml:space="preserve"> прошедших процедуру государственной регистрации права муниципальной собственности</w:t>
      </w:r>
      <w:r w:rsidR="0048288F">
        <w:rPr>
          <w:sz w:val="24"/>
          <w:szCs w:val="24"/>
        </w:rPr>
        <w:t>.</w:t>
      </w:r>
      <w:r w:rsidRPr="004A55AE">
        <w:rPr>
          <w:sz w:val="24"/>
          <w:szCs w:val="24"/>
        </w:rPr>
        <w:t xml:space="preserve"> </w:t>
      </w:r>
      <w:proofErr w:type="gramEnd"/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2. при зачислении в муниципальную казну объектов, прошедших процедуру государственной регистрации права муниципальной собственности, не обремененных правами третьих лиц, при условии, что объекты не будут использоваться для размещения органов местного самоуправления, муниципальных унитарных предприятий и муниципальных учреждений.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Дополнения в утвержденный Перечень утверждаются </w:t>
      </w:r>
      <w:r w:rsidR="008678B7" w:rsidRPr="004A55AE">
        <w:rPr>
          <w:sz w:val="24"/>
          <w:szCs w:val="24"/>
        </w:rPr>
        <w:t xml:space="preserve">решением Собрания депутатов </w:t>
      </w:r>
      <w:r w:rsidR="00605601" w:rsidRPr="004A55AE">
        <w:rPr>
          <w:sz w:val="24"/>
          <w:szCs w:val="24"/>
        </w:rPr>
        <w:t>Саткинского муниципального района</w:t>
      </w:r>
      <w:r w:rsidRPr="004A55AE">
        <w:rPr>
          <w:sz w:val="24"/>
          <w:szCs w:val="24"/>
        </w:rPr>
        <w:t xml:space="preserve">.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Включение имущества в Перечень, исключение его из Перечня и отражение измененных сведений об имуществе производится путем внесения (удаления) соответствующей записи.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lastRenderedPageBreak/>
        <w:t xml:space="preserve">Изменение сведений об имуществе, включенном в Перечень, производится на основании правоустанавливающих, право подтверждающих документов, содержащих характеристики имущества, позволяющие однозначно его идентифицировать. </w:t>
      </w:r>
    </w:p>
    <w:p w:rsidR="00D951A9" w:rsidRPr="004A55AE" w:rsidRDefault="00D951A9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Внесение в перечень изменений, не предусматривающих исключения из перечня муниципального  имущества, осуществляется в срок,  не позднее 10 рабочих дней </w:t>
      </w:r>
      <w:proofErr w:type="gramStart"/>
      <w:r w:rsidRPr="004A55AE">
        <w:rPr>
          <w:sz w:val="24"/>
          <w:szCs w:val="24"/>
        </w:rPr>
        <w:t>с даты внесения</w:t>
      </w:r>
      <w:proofErr w:type="gramEnd"/>
      <w:r w:rsidRPr="004A55AE">
        <w:rPr>
          <w:sz w:val="24"/>
          <w:szCs w:val="24"/>
        </w:rPr>
        <w:t xml:space="preserve"> соответствующих изменений в реестр муниципального имущества.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Муниципальное имущество, находящееся в муниципальной собственности </w:t>
      </w:r>
      <w:r w:rsidR="00605601" w:rsidRPr="004A55AE">
        <w:rPr>
          <w:sz w:val="24"/>
          <w:szCs w:val="24"/>
        </w:rPr>
        <w:t xml:space="preserve">Саткинского </w:t>
      </w:r>
      <w:r w:rsidRPr="004A55AE">
        <w:rPr>
          <w:sz w:val="24"/>
          <w:szCs w:val="24"/>
        </w:rPr>
        <w:t xml:space="preserve">муниципального </w:t>
      </w:r>
      <w:r w:rsidR="00605601" w:rsidRPr="004A55AE">
        <w:rPr>
          <w:sz w:val="24"/>
          <w:szCs w:val="24"/>
        </w:rPr>
        <w:t>района</w:t>
      </w:r>
      <w:r w:rsidRPr="004A55AE">
        <w:rPr>
          <w:sz w:val="24"/>
          <w:szCs w:val="24"/>
        </w:rPr>
        <w:t xml:space="preserve"> может быть исключено из Перечня в следующих случаях: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- изменение качественных характеристик, в результате изменения которых оно становится непригодным для дальнейшего использования по его целевому назначению;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- утраты или гибели имущества;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- возникновение потребности в использовании данного имущества для осуществления полномочий о</w:t>
      </w:r>
      <w:r w:rsidR="005044AA">
        <w:rPr>
          <w:sz w:val="24"/>
          <w:szCs w:val="24"/>
        </w:rPr>
        <w:t>рганом местного самоуправления;</w:t>
      </w:r>
    </w:p>
    <w:p w:rsidR="00D951A9" w:rsidRDefault="00D951A9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- право муниципальной собственности на имущество прекращено по решению суда или в ино</w:t>
      </w:r>
      <w:r w:rsidR="005044AA">
        <w:rPr>
          <w:sz w:val="24"/>
          <w:szCs w:val="24"/>
        </w:rPr>
        <w:t>м установленном законом порядке;</w:t>
      </w:r>
    </w:p>
    <w:p w:rsidR="005044AA" w:rsidRPr="004A55AE" w:rsidRDefault="005044AA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имущество приобретено его арендатором в собственность в соответствии с Федеральным законом от 22.07.2008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предпринимательства».</w:t>
      </w:r>
    </w:p>
    <w:p w:rsidR="00D951A9" w:rsidRPr="004A55AE" w:rsidRDefault="00D951A9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4A55AE">
        <w:rPr>
          <w:sz w:val="24"/>
          <w:szCs w:val="24"/>
        </w:rPr>
        <w:t xml:space="preserve">Администрация </w:t>
      </w:r>
      <w:r w:rsidR="00605601" w:rsidRPr="004A55AE">
        <w:rPr>
          <w:sz w:val="24"/>
          <w:szCs w:val="24"/>
        </w:rPr>
        <w:t>Саткинского муниципального района</w:t>
      </w:r>
      <w:r w:rsidR="005044AA">
        <w:rPr>
          <w:sz w:val="24"/>
          <w:szCs w:val="24"/>
        </w:rPr>
        <w:t xml:space="preserve"> </w:t>
      </w:r>
      <w:r w:rsidRPr="004A55AE">
        <w:rPr>
          <w:sz w:val="24"/>
          <w:szCs w:val="24"/>
        </w:rPr>
        <w:t>вправе исключить сведения о  муниципальном  имуществе из Перечня также,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</w:t>
      </w:r>
      <w:r w:rsidR="005044AA">
        <w:rPr>
          <w:sz w:val="24"/>
          <w:szCs w:val="24"/>
        </w:rPr>
        <w:t>,</w:t>
      </w:r>
      <w:r w:rsidR="005044AA" w:rsidRPr="005044AA">
        <w:t xml:space="preserve"> </w:t>
      </w:r>
      <w:r w:rsidR="005044AA" w:rsidRPr="005044AA">
        <w:rPr>
          <w:sz w:val="24"/>
          <w:szCs w:val="24"/>
        </w:rPr>
        <w:t>физически</w:t>
      </w:r>
      <w:r w:rsidR="005044AA">
        <w:rPr>
          <w:sz w:val="24"/>
          <w:szCs w:val="24"/>
        </w:rPr>
        <w:t>х лиц</w:t>
      </w:r>
      <w:r w:rsidR="005044AA" w:rsidRPr="005044AA">
        <w:rPr>
          <w:sz w:val="24"/>
          <w:szCs w:val="24"/>
        </w:rPr>
        <w:t>, не являющи</w:t>
      </w:r>
      <w:r w:rsidR="005044AA">
        <w:rPr>
          <w:sz w:val="24"/>
          <w:szCs w:val="24"/>
        </w:rPr>
        <w:t>х</w:t>
      </w:r>
      <w:r w:rsidR="005044AA" w:rsidRPr="005044AA">
        <w:rPr>
          <w:sz w:val="24"/>
          <w:szCs w:val="24"/>
        </w:rPr>
        <w:t>ся индивидуальными предпринимателями и применяющим специальный налоговый режим «Налог на профессиональный доход»</w:t>
      </w:r>
      <w:r w:rsidR="005044AA">
        <w:rPr>
          <w:sz w:val="24"/>
          <w:szCs w:val="24"/>
        </w:rPr>
        <w:t>, и</w:t>
      </w:r>
      <w:r w:rsidRPr="004A55AE">
        <w:rPr>
          <w:sz w:val="24"/>
          <w:szCs w:val="24"/>
        </w:rPr>
        <w:t xml:space="preserve"> организаций, образующих инфраструктуру поддержки субъектов малого и</w:t>
      </w:r>
      <w:proofErr w:type="gramEnd"/>
      <w:r w:rsidRPr="004A55AE">
        <w:rPr>
          <w:sz w:val="24"/>
          <w:szCs w:val="24"/>
        </w:rPr>
        <w:t xml:space="preserve"> среднего предпринимательства, не поступило:</w:t>
      </w:r>
    </w:p>
    <w:p w:rsidR="00D951A9" w:rsidRPr="004A55AE" w:rsidRDefault="00FC42AE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951A9" w:rsidRPr="004A55AE">
        <w:rPr>
          <w:sz w:val="24"/>
          <w:szCs w:val="24"/>
        </w:rPr>
        <w:t>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 имущества;</w:t>
      </w:r>
    </w:p>
    <w:p w:rsidR="00D951A9" w:rsidRPr="004A55AE" w:rsidRDefault="00FC42AE" w:rsidP="007C2D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951A9" w:rsidRPr="004A55AE">
        <w:rPr>
          <w:sz w:val="24"/>
          <w:szCs w:val="24"/>
        </w:rPr>
        <w:t>) ни одн</w:t>
      </w:r>
      <w:r w:rsidR="0058137A">
        <w:rPr>
          <w:sz w:val="24"/>
          <w:szCs w:val="24"/>
        </w:rPr>
        <w:t xml:space="preserve">ого заявления о предоставлении </w:t>
      </w:r>
      <w:r w:rsidR="00D951A9" w:rsidRPr="004A55AE">
        <w:rPr>
          <w:sz w:val="24"/>
          <w:szCs w:val="24"/>
        </w:rPr>
        <w:t>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D951A9" w:rsidRPr="004A55AE" w:rsidRDefault="00B066AD" w:rsidP="007C2D9F">
      <w:pPr>
        <w:spacing w:line="360" w:lineRule="auto"/>
        <w:ind w:firstLine="540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4</w:t>
      </w:r>
      <w:r w:rsidR="00D951A9" w:rsidRPr="004A55AE">
        <w:rPr>
          <w:sz w:val="24"/>
          <w:szCs w:val="24"/>
        </w:rPr>
        <w:t>. Порядок ведения и опубликования перечня</w:t>
      </w:r>
    </w:p>
    <w:p w:rsidR="00D951A9" w:rsidRPr="004A55AE" w:rsidRDefault="0058137A" w:rsidP="007C2D9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951A9" w:rsidRPr="004A55AE">
        <w:rPr>
          <w:sz w:val="24"/>
          <w:szCs w:val="24"/>
        </w:rPr>
        <w:t xml:space="preserve">Ведение Перечня включает в себя создание базы данных муниципального имущества, формируемой в соответствии с утвержденным Перечнем. Ведение базы данных означает занесение в нее объектов учета и данных о них, обновление данных об объектах учета, включение и исключение объектов учета из указанной базы при внесении дополнений в установленном порядке в утвержденный Перечень. 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 xml:space="preserve">Утвержденный Перечень ведется </w:t>
      </w:r>
      <w:r w:rsidR="00B066AD" w:rsidRPr="004A55AE">
        <w:rPr>
          <w:sz w:val="24"/>
          <w:szCs w:val="24"/>
        </w:rPr>
        <w:t xml:space="preserve">Управлением земельными и имущественными отношениями </w:t>
      </w:r>
      <w:r w:rsidRPr="004A55AE">
        <w:rPr>
          <w:sz w:val="24"/>
          <w:szCs w:val="24"/>
        </w:rPr>
        <w:t>Администраци</w:t>
      </w:r>
      <w:r w:rsidR="00B066AD" w:rsidRPr="004A55AE">
        <w:rPr>
          <w:sz w:val="24"/>
          <w:szCs w:val="24"/>
        </w:rPr>
        <w:t>и</w:t>
      </w:r>
      <w:r w:rsidRPr="004A55AE">
        <w:rPr>
          <w:sz w:val="24"/>
          <w:szCs w:val="24"/>
        </w:rPr>
        <w:t xml:space="preserve"> </w:t>
      </w:r>
      <w:r w:rsidR="006B5F02" w:rsidRPr="004A55AE">
        <w:rPr>
          <w:sz w:val="24"/>
          <w:szCs w:val="24"/>
        </w:rPr>
        <w:t>Саткинского муниципального района</w:t>
      </w:r>
      <w:r w:rsidRPr="004A55AE">
        <w:rPr>
          <w:sz w:val="24"/>
          <w:szCs w:val="24"/>
        </w:rPr>
        <w:t xml:space="preserve"> на электронном и бумажном носителях.</w:t>
      </w:r>
    </w:p>
    <w:p w:rsidR="00D951A9" w:rsidRPr="004A55AE" w:rsidRDefault="00D951A9" w:rsidP="007C2D9F">
      <w:pPr>
        <w:spacing w:line="360" w:lineRule="auto"/>
        <w:ind w:firstLine="709"/>
        <w:jc w:val="both"/>
        <w:rPr>
          <w:sz w:val="24"/>
          <w:szCs w:val="24"/>
        </w:rPr>
      </w:pPr>
      <w:r w:rsidRPr="004A55AE">
        <w:rPr>
          <w:sz w:val="24"/>
          <w:szCs w:val="24"/>
        </w:rPr>
        <w:t>Утвержденный Перечень и все внесенные в него изменения подлежат:</w:t>
      </w:r>
    </w:p>
    <w:p w:rsidR="00D951A9" w:rsidRPr="004A55AE" w:rsidRDefault="00FC42AE" w:rsidP="007C2D9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951A9" w:rsidRPr="004A55AE">
        <w:rPr>
          <w:sz w:val="24"/>
          <w:szCs w:val="24"/>
        </w:rPr>
        <w:t>) обязательному опубликованию в средствах массовой информации - в течение 10 рабочих дней со дня утверждения;</w:t>
      </w:r>
    </w:p>
    <w:p w:rsidR="00D951A9" w:rsidRDefault="00FC42AE" w:rsidP="007C2D9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951A9" w:rsidRPr="004A55AE">
        <w:rPr>
          <w:sz w:val="24"/>
          <w:szCs w:val="24"/>
        </w:rPr>
        <w:t xml:space="preserve">) размещению на официальном сайте муниципального образования </w:t>
      </w:r>
      <w:r w:rsidR="006B5F02" w:rsidRPr="004A55AE">
        <w:rPr>
          <w:sz w:val="24"/>
          <w:szCs w:val="24"/>
        </w:rPr>
        <w:t>Саткинского муниципального района</w:t>
      </w:r>
      <w:r w:rsidR="00D951A9" w:rsidRPr="004A55AE">
        <w:rPr>
          <w:sz w:val="24"/>
          <w:szCs w:val="24"/>
        </w:rPr>
        <w:t xml:space="preserve"> в сети Интернет (в том числе в форме открытых данных) - в течение 3 рабочих дней со дня утверждения.</w:t>
      </w:r>
    </w:p>
    <w:p w:rsidR="001824DF" w:rsidRDefault="001824DF" w:rsidP="001824DF">
      <w:pPr>
        <w:ind w:firstLine="708"/>
        <w:rPr>
          <w:sz w:val="24"/>
          <w:szCs w:val="24"/>
        </w:rPr>
      </w:pPr>
      <w:r w:rsidRPr="001824DF">
        <w:rPr>
          <w:sz w:val="24"/>
          <w:szCs w:val="24"/>
        </w:rPr>
        <w:t>5. Порядок и условия предоставления в аренду</w:t>
      </w:r>
    </w:p>
    <w:p w:rsidR="001824DF" w:rsidRPr="001824DF" w:rsidRDefault="001824DF" w:rsidP="001824DF">
      <w:pPr>
        <w:ind w:firstLine="708"/>
        <w:rPr>
          <w:sz w:val="24"/>
          <w:szCs w:val="24"/>
        </w:rPr>
      </w:pPr>
    </w:p>
    <w:p w:rsidR="001824DF" w:rsidRPr="001824DF" w:rsidRDefault="00BF625A" w:rsidP="001824D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824DF" w:rsidRPr="001824DF">
        <w:rPr>
          <w:sz w:val="24"/>
          <w:szCs w:val="24"/>
        </w:rPr>
        <w:t xml:space="preserve">Муниципальное имущество, включенное в Перечень, может быть использовано исключительно в целях предоставления его в аренду субъектам малого и среднего предпринимательства. </w:t>
      </w:r>
    </w:p>
    <w:p w:rsidR="001824DF" w:rsidRPr="001824DF" w:rsidRDefault="001824DF" w:rsidP="001824DF">
      <w:pPr>
        <w:spacing w:line="360" w:lineRule="auto"/>
        <w:ind w:firstLine="709"/>
        <w:jc w:val="both"/>
        <w:rPr>
          <w:sz w:val="24"/>
          <w:szCs w:val="24"/>
        </w:rPr>
      </w:pPr>
      <w:r w:rsidRPr="001824DF">
        <w:rPr>
          <w:sz w:val="24"/>
          <w:szCs w:val="24"/>
        </w:rPr>
        <w:t>До установления Правительством Российской Федерации иного порядка проведения конкурсов или аукционов на право заключения договоров аренды, предоставление имущества, включенного в Перечень, в аренду субъектам малого и среднего предпринимательства осуществляется посредством пров</w:t>
      </w:r>
      <w:r w:rsidR="0058137A">
        <w:rPr>
          <w:sz w:val="24"/>
          <w:szCs w:val="24"/>
        </w:rPr>
        <w:t xml:space="preserve">едения торгов в виде аукциона в </w:t>
      </w:r>
      <w:r w:rsidRPr="001824DF">
        <w:rPr>
          <w:sz w:val="24"/>
          <w:szCs w:val="24"/>
        </w:rPr>
        <w:t>порядке определенном Приказом Федеральной антимонопольной службы от 10.02.2010 № 67.</w:t>
      </w:r>
    </w:p>
    <w:p w:rsidR="001824DF" w:rsidRPr="001824DF" w:rsidRDefault="001824DF" w:rsidP="001824DF">
      <w:pPr>
        <w:spacing w:line="360" w:lineRule="auto"/>
        <w:ind w:firstLine="709"/>
        <w:jc w:val="both"/>
        <w:rPr>
          <w:sz w:val="24"/>
          <w:szCs w:val="24"/>
        </w:rPr>
      </w:pPr>
      <w:r w:rsidRPr="001824DF">
        <w:rPr>
          <w:sz w:val="24"/>
          <w:szCs w:val="24"/>
        </w:rPr>
        <w:t xml:space="preserve">Торги на право заключения договоров аренды имущества, включенного в Перечень, проводит Управление земельными и имущественными отношениями Саткинского муниципального района. </w:t>
      </w:r>
    </w:p>
    <w:p w:rsidR="001824DF" w:rsidRPr="001824DF" w:rsidRDefault="001824DF" w:rsidP="001824DF">
      <w:pPr>
        <w:spacing w:line="360" w:lineRule="auto"/>
        <w:ind w:firstLine="709"/>
        <w:jc w:val="both"/>
        <w:rPr>
          <w:sz w:val="24"/>
          <w:szCs w:val="24"/>
        </w:rPr>
      </w:pPr>
      <w:r w:rsidRPr="001824DF">
        <w:rPr>
          <w:sz w:val="24"/>
          <w:szCs w:val="24"/>
        </w:rPr>
        <w:t xml:space="preserve">Юридические и физические лица, не относящиеся к субъектам малого и среднего предпринимательства, к участию в торгах не допускаются. </w:t>
      </w:r>
    </w:p>
    <w:p w:rsidR="001824DF" w:rsidRPr="001824DF" w:rsidRDefault="001824DF" w:rsidP="001824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1824DF">
        <w:rPr>
          <w:sz w:val="24"/>
          <w:szCs w:val="24"/>
        </w:rPr>
        <w:t xml:space="preserve">Срок, на который заключаются договоры в отношении имущества, включенного в Перечень, должен составлять не менее чем пять лет. </w:t>
      </w:r>
    </w:p>
    <w:p w:rsidR="001824DF" w:rsidRPr="001824DF" w:rsidRDefault="001824DF" w:rsidP="001824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1824DF">
        <w:rPr>
          <w:sz w:val="24"/>
          <w:szCs w:val="24"/>
        </w:rPr>
        <w:t xml:space="preserve">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</w:t>
      </w:r>
    </w:p>
    <w:p w:rsidR="001824DF" w:rsidRPr="001824DF" w:rsidRDefault="001824DF" w:rsidP="001824DF">
      <w:pPr>
        <w:spacing w:line="36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1824DF" w:rsidRPr="001824DF" w:rsidSect="00DC26D3">
      <w:headerReference w:type="default" r:id="rId6"/>
      <w:pgSz w:w="12240" w:h="15840"/>
      <w:pgMar w:top="567" w:right="567" w:bottom="567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426" w:rsidRDefault="00911426" w:rsidP="00DC26D3">
      <w:r>
        <w:separator/>
      </w:r>
    </w:p>
  </w:endnote>
  <w:endnote w:type="continuationSeparator" w:id="0">
    <w:p w:rsidR="00911426" w:rsidRDefault="00911426" w:rsidP="00DC2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426" w:rsidRDefault="00911426" w:rsidP="00DC26D3">
      <w:r>
        <w:separator/>
      </w:r>
    </w:p>
  </w:footnote>
  <w:footnote w:type="continuationSeparator" w:id="0">
    <w:p w:rsidR="00911426" w:rsidRDefault="00911426" w:rsidP="00DC2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8672"/>
      <w:docPartObj>
        <w:docPartGallery w:val="Page Numbers (Top of Page)"/>
        <w:docPartUnique/>
      </w:docPartObj>
    </w:sdtPr>
    <w:sdtContent>
      <w:p w:rsidR="00DC26D3" w:rsidRDefault="008D2510">
        <w:pPr>
          <w:pStyle w:val="a3"/>
          <w:jc w:val="center"/>
        </w:pPr>
        <w:r w:rsidRPr="00DC26D3">
          <w:rPr>
            <w:sz w:val="24"/>
            <w:szCs w:val="24"/>
          </w:rPr>
          <w:fldChar w:fldCharType="begin"/>
        </w:r>
        <w:r w:rsidR="00DC26D3" w:rsidRPr="00DC26D3">
          <w:rPr>
            <w:sz w:val="24"/>
            <w:szCs w:val="24"/>
          </w:rPr>
          <w:instrText xml:space="preserve"> PAGE   \* MERGEFORMAT </w:instrText>
        </w:r>
        <w:r w:rsidRPr="00DC26D3">
          <w:rPr>
            <w:sz w:val="24"/>
            <w:szCs w:val="24"/>
          </w:rPr>
          <w:fldChar w:fldCharType="separate"/>
        </w:r>
        <w:r w:rsidR="00F233A6">
          <w:rPr>
            <w:noProof/>
            <w:sz w:val="24"/>
            <w:szCs w:val="24"/>
          </w:rPr>
          <w:t>4</w:t>
        </w:r>
        <w:r w:rsidRPr="00DC26D3">
          <w:rPr>
            <w:sz w:val="24"/>
            <w:szCs w:val="24"/>
          </w:rPr>
          <w:fldChar w:fldCharType="end"/>
        </w:r>
      </w:p>
    </w:sdtContent>
  </w:sdt>
  <w:p w:rsidR="00DC26D3" w:rsidRDefault="00DC26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128"/>
    <w:rsid w:val="00006D64"/>
    <w:rsid w:val="00034575"/>
    <w:rsid w:val="00143BD3"/>
    <w:rsid w:val="001824DF"/>
    <w:rsid w:val="00195E37"/>
    <w:rsid w:val="002D26D5"/>
    <w:rsid w:val="00303C67"/>
    <w:rsid w:val="00446339"/>
    <w:rsid w:val="0048288F"/>
    <w:rsid w:val="004843EA"/>
    <w:rsid w:val="004A55AE"/>
    <w:rsid w:val="005044AA"/>
    <w:rsid w:val="0058137A"/>
    <w:rsid w:val="005B4F67"/>
    <w:rsid w:val="005D0E3B"/>
    <w:rsid w:val="00605601"/>
    <w:rsid w:val="00643407"/>
    <w:rsid w:val="006B5F02"/>
    <w:rsid w:val="006F0538"/>
    <w:rsid w:val="00704A4B"/>
    <w:rsid w:val="00764128"/>
    <w:rsid w:val="00792161"/>
    <w:rsid w:val="007C2D9F"/>
    <w:rsid w:val="00864629"/>
    <w:rsid w:val="008678B7"/>
    <w:rsid w:val="008D2510"/>
    <w:rsid w:val="00911426"/>
    <w:rsid w:val="00A152F6"/>
    <w:rsid w:val="00A4074E"/>
    <w:rsid w:val="00A6518A"/>
    <w:rsid w:val="00A81885"/>
    <w:rsid w:val="00AC03E6"/>
    <w:rsid w:val="00B066AD"/>
    <w:rsid w:val="00BF625A"/>
    <w:rsid w:val="00C820FB"/>
    <w:rsid w:val="00CA679B"/>
    <w:rsid w:val="00CF0385"/>
    <w:rsid w:val="00D15CBA"/>
    <w:rsid w:val="00D43C1D"/>
    <w:rsid w:val="00D45499"/>
    <w:rsid w:val="00D951A9"/>
    <w:rsid w:val="00DB558F"/>
    <w:rsid w:val="00DC26D3"/>
    <w:rsid w:val="00E37FEC"/>
    <w:rsid w:val="00E753E9"/>
    <w:rsid w:val="00E77153"/>
    <w:rsid w:val="00F233A6"/>
    <w:rsid w:val="00FA0AAC"/>
    <w:rsid w:val="00FC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6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26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26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izavyalova</dc:creator>
  <cp:lastModifiedBy>marele</cp:lastModifiedBy>
  <cp:revision>2</cp:revision>
  <cp:lastPrinted>2017-10-27T08:29:00Z</cp:lastPrinted>
  <dcterms:created xsi:type="dcterms:W3CDTF">2021-03-11T11:12:00Z</dcterms:created>
  <dcterms:modified xsi:type="dcterms:W3CDTF">2021-03-11T11:12:00Z</dcterms:modified>
</cp:coreProperties>
</file>