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A1" w:rsidRPr="002B55E6" w:rsidRDefault="008631EA" w:rsidP="005A438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0570" cy="10267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026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0A1" w:rsidRPr="002B55E6" w:rsidRDefault="006E20A1" w:rsidP="005A438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2B55E6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6E20A1" w:rsidRPr="002B55E6" w:rsidRDefault="006E20A1" w:rsidP="005A438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2B55E6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6E20A1" w:rsidRPr="002B55E6" w:rsidRDefault="006E20A1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2B55E6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6E20A1" w:rsidRPr="002B55E6" w:rsidRDefault="006E20A1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2B55E6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827F86" w:rsidRDefault="00827F86" w:rsidP="00827F86">
      <w:pPr>
        <w:spacing w:after="0" w:line="360" w:lineRule="auto"/>
        <w:ind w:right="6520"/>
        <w:jc w:val="both"/>
        <w:rPr>
          <w:rFonts w:ascii="Times New Roman" w:hAnsi="Times New Roman"/>
        </w:rPr>
      </w:pPr>
    </w:p>
    <w:p w:rsidR="00827F86" w:rsidRPr="005D47E5" w:rsidRDefault="00827F86" w:rsidP="00827F86">
      <w:pPr>
        <w:spacing w:after="0" w:line="360" w:lineRule="auto"/>
        <w:ind w:right="65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221C8">
        <w:rPr>
          <w:rFonts w:ascii="Times New Roman" w:hAnsi="Times New Roman"/>
        </w:rPr>
        <w:t xml:space="preserve">26 мая 2021 г. </w:t>
      </w:r>
      <w:r>
        <w:rPr>
          <w:rFonts w:ascii="Times New Roman" w:hAnsi="Times New Roman"/>
        </w:rPr>
        <w:t>№</w:t>
      </w:r>
      <w:r w:rsidR="00B221C8">
        <w:rPr>
          <w:rFonts w:ascii="Times New Roman" w:hAnsi="Times New Roman"/>
        </w:rPr>
        <w:t>449</w:t>
      </w:r>
    </w:p>
    <w:p w:rsidR="006E20A1" w:rsidRPr="002B55E6" w:rsidRDefault="006E20A1" w:rsidP="00C7734C">
      <w:pPr>
        <w:spacing w:after="0" w:line="360" w:lineRule="auto"/>
        <w:ind w:right="6520"/>
        <w:jc w:val="both"/>
        <w:rPr>
          <w:rFonts w:ascii="Times New Roman" w:hAnsi="Times New Roman"/>
        </w:rPr>
      </w:pPr>
      <w:r w:rsidRPr="002B55E6">
        <w:rPr>
          <w:rFonts w:ascii="Times New Roman" w:hAnsi="Times New Roman"/>
        </w:rPr>
        <w:t>О проведении регионального фестиваля водного</w:t>
      </w:r>
      <w:r w:rsidR="00025602">
        <w:rPr>
          <w:rFonts w:ascii="Times New Roman" w:hAnsi="Times New Roman"/>
        </w:rPr>
        <w:t xml:space="preserve"> туризма «</w:t>
      </w:r>
      <w:proofErr w:type="spellStart"/>
      <w:r w:rsidR="00025602">
        <w:rPr>
          <w:rFonts w:ascii="Times New Roman" w:hAnsi="Times New Roman"/>
        </w:rPr>
        <w:t>Айские</w:t>
      </w:r>
      <w:proofErr w:type="spellEnd"/>
      <w:r w:rsidR="00025602">
        <w:rPr>
          <w:rFonts w:ascii="Times New Roman" w:hAnsi="Times New Roman"/>
        </w:rPr>
        <w:t xml:space="preserve"> </w:t>
      </w:r>
      <w:proofErr w:type="spellStart"/>
      <w:r w:rsidR="00025602">
        <w:rPr>
          <w:rFonts w:ascii="Times New Roman" w:hAnsi="Times New Roman"/>
        </w:rPr>
        <w:t>притесы</w:t>
      </w:r>
      <w:proofErr w:type="spellEnd"/>
      <w:r w:rsidR="00025602">
        <w:rPr>
          <w:rFonts w:ascii="Times New Roman" w:hAnsi="Times New Roman"/>
        </w:rPr>
        <w:t>» – 2021</w:t>
      </w:r>
    </w:p>
    <w:p w:rsidR="006E20A1" w:rsidRDefault="006E20A1" w:rsidP="005D29BB">
      <w:pPr>
        <w:spacing w:after="0" w:line="360" w:lineRule="auto"/>
        <w:ind w:right="6236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5D29BB">
      <w:pPr>
        <w:spacing w:after="0" w:line="360" w:lineRule="auto"/>
        <w:ind w:right="6236"/>
        <w:jc w:val="both"/>
        <w:rPr>
          <w:rFonts w:ascii="Times New Roman" w:hAnsi="Times New Roman"/>
          <w:sz w:val="24"/>
          <w:szCs w:val="24"/>
        </w:rPr>
      </w:pPr>
    </w:p>
    <w:p w:rsidR="007A31D6" w:rsidRPr="005D47E5" w:rsidRDefault="007A31D6" w:rsidP="007A31D6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</w:rPr>
      </w:pPr>
      <w:r w:rsidRPr="005D47E5">
        <w:rPr>
          <w:rFonts w:ascii="Times New Roman" w:hAnsi="Times New Roman"/>
          <w:sz w:val="24"/>
          <w:szCs w:val="24"/>
        </w:rPr>
        <w:t xml:space="preserve">В целях развития событийного туризма Саткинского района,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формирования</w:t>
      </w:r>
      <w:r w:rsidRPr="00C420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активной жизненной позиции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среди жителей района</w:t>
      </w:r>
      <w:r w:rsidRPr="005D47E5">
        <w:rPr>
          <w:rFonts w:ascii="Times New Roman" w:hAnsi="Times New Roman"/>
          <w:sz w:val="24"/>
        </w:rPr>
        <w:t>, установления и укрепления межрегионального сотрудничества с соседними территориями</w:t>
      </w:r>
    </w:p>
    <w:p w:rsidR="006E20A1" w:rsidRPr="002B55E6" w:rsidRDefault="006E20A1" w:rsidP="003C4DC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</w:rPr>
      </w:pP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>ПОСТАНОВЛЯЮ:</w:t>
      </w: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 xml:space="preserve">1. Провести в Саткинском муниципальном </w:t>
      </w:r>
      <w:r w:rsidR="00025602" w:rsidRPr="002B55E6">
        <w:rPr>
          <w:rFonts w:ascii="Times New Roman" w:hAnsi="Times New Roman"/>
          <w:sz w:val="24"/>
          <w:szCs w:val="24"/>
        </w:rPr>
        <w:t>районе региональный</w:t>
      </w:r>
      <w:r w:rsidRPr="002B55E6">
        <w:rPr>
          <w:rFonts w:ascii="Times New Roman" w:hAnsi="Times New Roman"/>
          <w:sz w:val="24"/>
        </w:rPr>
        <w:t xml:space="preserve"> фестиваль </w:t>
      </w:r>
      <w:proofErr w:type="gramStart"/>
      <w:r w:rsidRPr="002B55E6">
        <w:rPr>
          <w:rFonts w:ascii="Times New Roman" w:hAnsi="Times New Roman"/>
          <w:sz w:val="24"/>
        </w:rPr>
        <w:t>водного</w:t>
      </w:r>
      <w:proofErr w:type="gramEnd"/>
      <w:r w:rsidR="00025602">
        <w:rPr>
          <w:rFonts w:ascii="Times New Roman" w:hAnsi="Times New Roman"/>
          <w:sz w:val="24"/>
        </w:rPr>
        <w:t xml:space="preserve"> туризма «</w:t>
      </w:r>
      <w:proofErr w:type="spellStart"/>
      <w:r w:rsidR="00025602">
        <w:rPr>
          <w:rFonts w:ascii="Times New Roman" w:hAnsi="Times New Roman"/>
          <w:sz w:val="24"/>
        </w:rPr>
        <w:t>Айские</w:t>
      </w:r>
      <w:proofErr w:type="spellEnd"/>
      <w:r w:rsidR="00025602">
        <w:rPr>
          <w:rFonts w:ascii="Times New Roman" w:hAnsi="Times New Roman"/>
          <w:sz w:val="24"/>
        </w:rPr>
        <w:t xml:space="preserve"> </w:t>
      </w:r>
      <w:proofErr w:type="spellStart"/>
      <w:r w:rsidR="00025602">
        <w:rPr>
          <w:rFonts w:ascii="Times New Roman" w:hAnsi="Times New Roman"/>
          <w:sz w:val="24"/>
        </w:rPr>
        <w:t>притесы</w:t>
      </w:r>
      <w:proofErr w:type="spellEnd"/>
      <w:r w:rsidR="00025602">
        <w:rPr>
          <w:rFonts w:ascii="Times New Roman" w:hAnsi="Times New Roman"/>
          <w:sz w:val="24"/>
        </w:rPr>
        <w:t>» – 2021</w:t>
      </w:r>
      <w:r w:rsidRPr="002B55E6">
        <w:rPr>
          <w:rFonts w:ascii="Times New Roman" w:hAnsi="Times New Roman"/>
          <w:sz w:val="24"/>
        </w:rPr>
        <w:t xml:space="preserve"> </w:t>
      </w:r>
      <w:r w:rsidRPr="002B55E6">
        <w:rPr>
          <w:rFonts w:ascii="Times New Roman" w:hAnsi="Times New Roman"/>
          <w:sz w:val="24"/>
          <w:szCs w:val="24"/>
        </w:rPr>
        <w:t>(далее именуется – фестиваль).</w:t>
      </w:r>
    </w:p>
    <w:p w:rsidR="00025602" w:rsidRDefault="00025602" w:rsidP="0002560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>2. МБУ «</w:t>
      </w:r>
      <w:r>
        <w:rPr>
          <w:rFonts w:ascii="Times New Roman" w:hAnsi="Times New Roman"/>
          <w:sz w:val="24"/>
          <w:szCs w:val="24"/>
        </w:rPr>
        <w:t>Центр туризма и гостеприимства</w:t>
      </w:r>
      <w:r w:rsidRPr="005D47E5">
        <w:rPr>
          <w:rFonts w:ascii="Times New Roman" w:hAnsi="Times New Roman"/>
          <w:sz w:val="24"/>
          <w:szCs w:val="24"/>
        </w:rPr>
        <w:t>» (</w:t>
      </w:r>
      <w:proofErr w:type="spellStart"/>
      <w:r>
        <w:rPr>
          <w:rFonts w:ascii="Times New Roman" w:hAnsi="Times New Roman"/>
          <w:sz w:val="24"/>
          <w:szCs w:val="24"/>
        </w:rPr>
        <w:t>Заикина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И. А.) о</w:t>
      </w:r>
      <w:r w:rsidRPr="005D47E5">
        <w:rPr>
          <w:rFonts w:ascii="Times New Roman" w:hAnsi="Times New Roman"/>
          <w:sz w:val="24"/>
          <w:szCs w:val="24"/>
        </w:rPr>
        <w:t>беспечить подготовку и проведение фестиваля.</w:t>
      </w:r>
    </w:p>
    <w:p w:rsidR="00025602" w:rsidRDefault="00025602" w:rsidP="0002560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Утвердить положение о проведении регионального </w:t>
      </w:r>
      <w:r>
        <w:rPr>
          <w:rFonts w:ascii="Times New Roman" w:hAnsi="Times New Roman"/>
          <w:sz w:val="24"/>
        </w:rPr>
        <w:t>фестиваля</w:t>
      </w:r>
      <w:r w:rsidRPr="002B55E6">
        <w:rPr>
          <w:rFonts w:ascii="Times New Roman" w:hAnsi="Times New Roman"/>
          <w:sz w:val="24"/>
        </w:rPr>
        <w:t xml:space="preserve"> водного</w:t>
      </w:r>
      <w:r>
        <w:rPr>
          <w:rFonts w:ascii="Times New Roman" w:hAnsi="Times New Roman"/>
          <w:sz w:val="24"/>
        </w:rPr>
        <w:t xml:space="preserve"> туризма «</w:t>
      </w:r>
      <w:proofErr w:type="spellStart"/>
      <w:r>
        <w:rPr>
          <w:rFonts w:ascii="Times New Roman" w:hAnsi="Times New Roman"/>
          <w:sz w:val="24"/>
        </w:rPr>
        <w:t>Айские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притесы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(приложение 1). </w:t>
      </w:r>
    </w:p>
    <w:p w:rsidR="00025602" w:rsidRPr="005D47E5" w:rsidRDefault="00025602" w:rsidP="0002560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Утвердить программу проведения регионального </w:t>
      </w:r>
      <w:r>
        <w:rPr>
          <w:rFonts w:ascii="Times New Roman" w:hAnsi="Times New Roman"/>
          <w:sz w:val="24"/>
        </w:rPr>
        <w:t>фестиваля</w:t>
      </w:r>
      <w:r w:rsidRPr="002B55E6">
        <w:rPr>
          <w:rFonts w:ascii="Times New Roman" w:hAnsi="Times New Roman"/>
          <w:sz w:val="24"/>
        </w:rPr>
        <w:t xml:space="preserve"> водного</w:t>
      </w:r>
      <w:r>
        <w:rPr>
          <w:rFonts w:ascii="Times New Roman" w:hAnsi="Times New Roman"/>
          <w:sz w:val="24"/>
        </w:rPr>
        <w:t xml:space="preserve"> туризма «</w:t>
      </w:r>
      <w:proofErr w:type="spellStart"/>
      <w:r>
        <w:rPr>
          <w:rFonts w:ascii="Times New Roman" w:hAnsi="Times New Roman"/>
          <w:sz w:val="24"/>
        </w:rPr>
        <w:t>Айские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притесы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(приложение 2).</w:t>
      </w:r>
    </w:p>
    <w:p w:rsidR="00025602" w:rsidRPr="005D47E5" w:rsidRDefault="00025602" w:rsidP="00025602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5D47E5">
        <w:rPr>
          <w:rFonts w:ascii="Times New Roman" w:hAnsi="Times New Roman"/>
          <w:sz w:val="24"/>
          <w:szCs w:val="24"/>
        </w:rPr>
        <w:t>. Начальнику Отдела организационной и контрольной работы</w:t>
      </w:r>
      <w:r w:rsidRPr="002A0801">
        <w:rPr>
          <w:rFonts w:ascii="Times New Roman" w:hAnsi="Times New Roman"/>
          <w:sz w:val="24"/>
          <w:szCs w:val="24"/>
        </w:rPr>
        <w:t xml:space="preserve"> </w:t>
      </w:r>
      <w:r w:rsidRPr="005D47E5">
        <w:rPr>
          <w:rFonts w:ascii="Times New Roman" w:hAnsi="Times New Roman"/>
          <w:sz w:val="24"/>
          <w:szCs w:val="24"/>
        </w:rPr>
        <w:t>Управления делами и</w:t>
      </w:r>
    </w:p>
    <w:p w:rsidR="00025602" w:rsidRPr="005D47E5" w:rsidRDefault="00025602" w:rsidP="00025602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 xml:space="preserve">организационной работы Администрации Саткинского муниципального района </w:t>
      </w:r>
      <w:proofErr w:type="spellStart"/>
      <w:r w:rsidRPr="005D47E5">
        <w:rPr>
          <w:rFonts w:ascii="Times New Roman" w:hAnsi="Times New Roman"/>
          <w:sz w:val="24"/>
          <w:szCs w:val="24"/>
        </w:rPr>
        <w:t>Корочкиной</w:t>
      </w:r>
      <w:proofErr w:type="spellEnd"/>
      <w:r w:rsidRPr="005D47E5">
        <w:rPr>
          <w:rFonts w:ascii="Times New Roman" w:hAnsi="Times New Roman"/>
          <w:sz w:val="24"/>
          <w:szCs w:val="24"/>
        </w:rPr>
        <w:t xml:space="preserve"> Н.П. обеспечить опубликование настоящего постановления в средствах массовой </w:t>
      </w:r>
      <w:r w:rsidRPr="005D47E5">
        <w:rPr>
          <w:rFonts w:ascii="Times New Roman" w:hAnsi="Times New Roman"/>
          <w:sz w:val="24"/>
          <w:szCs w:val="24"/>
        </w:rPr>
        <w:lastRenderedPageBreak/>
        <w:t>информации и размещение на официальном сайте Администрации Саткинского муниципального района.</w:t>
      </w:r>
    </w:p>
    <w:p w:rsidR="0069229F" w:rsidRPr="005D47E5" w:rsidRDefault="003E7B50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Контроль исполнения</w:t>
      </w:r>
      <w:r w:rsidR="006E20A1" w:rsidRPr="002B55E6">
        <w:rPr>
          <w:rFonts w:ascii="Times New Roman" w:hAnsi="Times New Roman"/>
          <w:sz w:val="24"/>
          <w:szCs w:val="24"/>
        </w:rPr>
        <w:t xml:space="preserve"> настоящего постановления возложить на </w:t>
      </w:r>
      <w:r w:rsidR="0069229F" w:rsidRPr="005D47E5">
        <w:rPr>
          <w:rFonts w:ascii="Times New Roman" w:hAnsi="Times New Roman"/>
          <w:sz w:val="24"/>
          <w:szCs w:val="24"/>
        </w:rPr>
        <w:t xml:space="preserve">заместителя Главы Саткинского муниципального района по </w:t>
      </w:r>
      <w:r w:rsidR="0069229F">
        <w:rPr>
          <w:rFonts w:ascii="Times New Roman" w:hAnsi="Times New Roman"/>
          <w:sz w:val="24"/>
          <w:szCs w:val="24"/>
        </w:rPr>
        <w:t xml:space="preserve">социальным </w:t>
      </w:r>
      <w:r w:rsidR="0069229F" w:rsidRPr="005D47E5">
        <w:rPr>
          <w:rFonts w:ascii="Times New Roman" w:hAnsi="Times New Roman"/>
          <w:sz w:val="24"/>
          <w:szCs w:val="24"/>
        </w:rPr>
        <w:t xml:space="preserve">вопросам </w:t>
      </w:r>
      <w:proofErr w:type="spellStart"/>
      <w:r w:rsidR="0069229F">
        <w:rPr>
          <w:rFonts w:ascii="Times New Roman" w:hAnsi="Times New Roman"/>
          <w:sz w:val="24"/>
          <w:szCs w:val="24"/>
        </w:rPr>
        <w:t>Савостову</w:t>
      </w:r>
      <w:proofErr w:type="spellEnd"/>
      <w:r w:rsidR="0069229F">
        <w:rPr>
          <w:rFonts w:ascii="Times New Roman" w:hAnsi="Times New Roman"/>
          <w:sz w:val="24"/>
          <w:szCs w:val="24"/>
        </w:rPr>
        <w:t xml:space="preserve"> М.Н.</w:t>
      </w: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>Глава Саткинского муниципального района                                                     А.А. Глазков</w:t>
      </w: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Default="0069229F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Default="0069229F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Default="0069229F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sectPr w:rsidR="0069229F" w:rsidSect="002B55E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3B1" w:rsidRDefault="00BA43B1" w:rsidP="002D2196">
      <w:pPr>
        <w:spacing w:after="0" w:line="240" w:lineRule="auto"/>
      </w:pPr>
      <w:r>
        <w:separator/>
      </w:r>
    </w:p>
  </w:endnote>
  <w:endnote w:type="continuationSeparator" w:id="0">
    <w:p w:rsidR="00BA43B1" w:rsidRDefault="00BA43B1" w:rsidP="002D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3B1" w:rsidRDefault="00BA43B1" w:rsidP="002D2196">
      <w:pPr>
        <w:spacing w:after="0" w:line="240" w:lineRule="auto"/>
      </w:pPr>
      <w:r>
        <w:separator/>
      </w:r>
    </w:p>
  </w:footnote>
  <w:footnote w:type="continuationSeparator" w:id="0">
    <w:p w:rsidR="00BA43B1" w:rsidRDefault="00BA43B1" w:rsidP="002D2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29F" w:rsidRPr="00C7734C" w:rsidRDefault="004B67DE" w:rsidP="002D2196">
    <w:pPr>
      <w:pStyle w:val="a6"/>
      <w:tabs>
        <w:tab w:val="clear" w:pos="9355"/>
        <w:tab w:val="right" w:pos="9923"/>
      </w:tabs>
      <w:ind w:right="-284"/>
      <w:jc w:val="center"/>
      <w:rPr>
        <w:rFonts w:ascii="Times New Roman" w:hAnsi="Times New Roman"/>
      </w:rPr>
    </w:pPr>
    <w:r w:rsidRPr="00C7734C">
      <w:rPr>
        <w:rFonts w:ascii="Times New Roman" w:hAnsi="Times New Roman"/>
      </w:rPr>
      <w:fldChar w:fldCharType="begin"/>
    </w:r>
    <w:r w:rsidR="0069229F" w:rsidRPr="00C7734C">
      <w:rPr>
        <w:rFonts w:ascii="Times New Roman" w:hAnsi="Times New Roman"/>
      </w:rPr>
      <w:instrText>PAGE   \* MERGEFORMAT</w:instrText>
    </w:r>
    <w:r w:rsidRPr="00C7734C">
      <w:rPr>
        <w:rFonts w:ascii="Times New Roman" w:hAnsi="Times New Roman"/>
      </w:rPr>
      <w:fldChar w:fldCharType="separate"/>
    </w:r>
    <w:r w:rsidR="00B221C8">
      <w:rPr>
        <w:rFonts w:ascii="Times New Roman" w:hAnsi="Times New Roman"/>
        <w:noProof/>
      </w:rPr>
      <w:t>2</w:t>
    </w:r>
    <w:r w:rsidRPr="00C7734C">
      <w:rPr>
        <w:rFonts w:ascii="Times New Roman" w:hAnsi="Times New Roman"/>
      </w:rPr>
      <w:fldChar w:fldCharType="end"/>
    </w:r>
  </w:p>
  <w:p w:rsidR="0069229F" w:rsidRPr="00C7734C" w:rsidRDefault="0069229F" w:rsidP="002D2196">
    <w:pPr>
      <w:pStyle w:val="a6"/>
      <w:tabs>
        <w:tab w:val="clear" w:pos="9355"/>
        <w:tab w:val="right" w:pos="9923"/>
      </w:tabs>
      <w:ind w:right="-284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4B79"/>
    <w:multiLevelType w:val="multilevel"/>
    <w:tmpl w:val="59BAC8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25602"/>
    <w:rsid w:val="000B3DE8"/>
    <w:rsid w:val="000C36C7"/>
    <w:rsid w:val="000E41A9"/>
    <w:rsid w:val="001320EF"/>
    <w:rsid w:val="001324D7"/>
    <w:rsid w:val="00134F3B"/>
    <w:rsid w:val="001708BC"/>
    <w:rsid w:val="001C6217"/>
    <w:rsid w:val="001C696B"/>
    <w:rsid w:val="001D4C73"/>
    <w:rsid w:val="00251373"/>
    <w:rsid w:val="002670D1"/>
    <w:rsid w:val="002B55E6"/>
    <w:rsid w:val="002D2196"/>
    <w:rsid w:val="002D21DB"/>
    <w:rsid w:val="002E6A6B"/>
    <w:rsid w:val="00325987"/>
    <w:rsid w:val="00331FE7"/>
    <w:rsid w:val="00354CFC"/>
    <w:rsid w:val="00367C09"/>
    <w:rsid w:val="0037212F"/>
    <w:rsid w:val="003A5CDF"/>
    <w:rsid w:val="003B1A98"/>
    <w:rsid w:val="003B36EF"/>
    <w:rsid w:val="003C4DCF"/>
    <w:rsid w:val="003E37D2"/>
    <w:rsid w:val="003E7B50"/>
    <w:rsid w:val="004042A0"/>
    <w:rsid w:val="00426CFF"/>
    <w:rsid w:val="004808F8"/>
    <w:rsid w:val="004B67DE"/>
    <w:rsid w:val="004D0745"/>
    <w:rsid w:val="005107C3"/>
    <w:rsid w:val="005326BC"/>
    <w:rsid w:val="005A438A"/>
    <w:rsid w:val="005B3ABA"/>
    <w:rsid w:val="005C639F"/>
    <w:rsid w:val="005D29BB"/>
    <w:rsid w:val="006203D6"/>
    <w:rsid w:val="00621BE6"/>
    <w:rsid w:val="006469F8"/>
    <w:rsid w:val="00681287"/>
    <w:rsid w:val="006852BE"/>
    <w:rsid w:val="0069229F"/>
    <w:rsid w:val="006A7229"/>
    <w:rsid w:val="006C7BA1"/>
    <w:rsid w:val="006E20A1"/>
    <w:rsid w:val="006E425C"/>
    <w:rsid w:val="00756A08"/>
    <w:rsid w:val="00757400"/>
    <w:rsid w:val="007606C0"/>
    <w:rsid w:val="00762BF4"/>
    <w:rsid w:val="00772A08"/>
    <w:rsid w:val="007949E2"/>
    <w:rsid w:val="007A31D6"/>
    <w:rsid w:val="007F0E92"/>
    <w:rsid w:val="00827F86"/>
    <w:rsid w:val="00835B5F"/>
    <w:rsid w:val="008631EA"/>
    <w:rsid w:val="0087061D"/>
    <w:rsid w:val="008D2CFD"/>
    <w:rsid w:val="0090176A"/>
    <w:rsid w:val="009219F0"/>
    <w:rsid w:val="009300BE"/>
    <w:rsid w:val="00982B8B"/>
    <w:rsid w:val="009C5204"/>
    <w:rsid w:val="009C7AC9"/>
    <w:rsid w:val="00A565F4"/>
    <w:rsid w:val="00A57519"/>
    <w:rsid w:val="00A625CF"/>
    <w:rsid w:val="00AA2878"/>
    <w:rsid w:val="00AC31F3"/>
    <w:rsid w:val="00AE3644"/>
    <w:rsid w:val="00B0747D"/>
    <w:rsid w:val="00B221C8"/>
    <w:rsid w:val="00B735AC"/>
    <w:rsid w:val="00B7797D"/>
    <w:rsid w:val="00B906D0"/>
    <w:rsid w:val="00BA43B1"/>
    <w:rsid w:val="00BE3EF1"/>
    <w:rsid w:val="00BF3713"/>
    <w:rsid w:val="00BF6069"/>
    <w:rsid w:val="00C069FB"/>
    <w:rsid w:val="00C070EB"/>
    <w:rsid w:val="00C3325A"/>
    <w:rsid w:val="00C70B7D"/>
    <w:rsid w:val="00C7734C"/>
    <w:rsid w:val="00D61073"/>
    <w:rsid w:val="00D806FA"/>
    <w:rsid w:val="00D91A3F"/>
    <w:rsid w:val="00DD6570"/>
    <w:rsid w:val="00E21388"/>
    <w:rsid w:val="00E301EF"/>
    <w:rsid w:val="00E55504"/>
    <w:rsid w:val="00E57FF6"/>
    <w:rsid w:val="00E85137"/>
    <w:rsid w:val="00F05E04"/>
    <w:rsid w:val="00F23959"/>
    <w:rsid w:val="00F34D58"/>
    <w:rsid w:val="00F9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FE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F05E04"/>
    <w:pPr>
      <w:ind w:left="720"/>
      <w:contextualSpacing/>
    </w:pPr>
  </w:style>
  <w:style w:type="paragraph" w:styleId="a6">
    <w:name w:val="header"/>
    <w:basedOn w:val="a"/>
    <w:link w:val="a7"/>
    <w:uiPriority w:val="99"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D2196"/>
    <w:rPr>
      <w:rFonts w:cs="Times New Roman"/>
    </w:rPr>
  </w:style>
  <w:style w:type="paragraph" w:styleId="a8">
    <w:name w:val="footer"/>
    <w:basedOn w:val="a"/>
    <w:link w:val="a9"/>
    <w:uiPriority w:val="99"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D2196"/>
    <w:rPr>
      <w:rFonts w:cs="Times New Roman"/>
    </w:rPr>
  </w:style>
  <w:style w:type="paragraph" w:customStyle="1" w:styleId="1">
    <w:name w:val="1 Знак"/>
    <w:basedOn w:val="a"/>
    <w:uiPriority w:val="99"/>
    <w:rsid w:val="00BE3E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Default">
    <w:name w:val="Default"/>
    <w:uiPriority w:val="99"/>
    <w:rsid w:val="006A72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A57519"/>
    <w:rPr>
      <w:rFonts w:cs="Times New Roman"/>
    </w:rPr>
  </w:style>
  <w:style w:type="character" w:customStyle="1" w:styleId="wmi-callto">
    <w:name w:val="wmi-callto"/>
    <w:basedOn w:val="a0"/>
    <w:uiPriority w:val="99"/>
    <w:rsid w:val="00A57519"/>
    <w:rPr>
      <w:rFonts w:cs="Times New Roman"/>
    </w:rPr>
  </w:style>
  <w:style w:type="character" w:styleId="aa">
    <w:name w:val="Hyperlink"/>
    <w:basedOn w:val="a0"/>
    <w:uiPriority w:val="99"/>
    <w:rsid w:val="00A5751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2021-05-24T04:51:00Z</cp:lastPrinted>
  <dcterms:created xsi:type="dcterms:W3CDTF">2021-05-26T06:58:00Z</dcterms:created>
  <dcterms:modified xsi:type="dcterms:W3CDTF">2021-05-26T06:58:00Z</dcterms:modified>
</cp:coreProperties>
</file>