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B5" w:rsidRPr="005A438A" w:rsidRDefault="00DD0BFB" w:rsidP="009B4571">
      <w:pPr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4930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7B5" w:rsidRPr="005A438A" w:rsidRDefault="007557B5" w:rsidP="002B622D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7557B5" w:rsidRPr="005A438A" w:rsidRDefault="007557B5" w:rsidP="00AC28DA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7557B5" w:rsidRPr="005A438A" w:rsidRDefault="007557B5" w:rsidP="00AC28DA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7557B5" w:rsidRPr="005A438A" w:rsidRDefault="007557B5" w:rsidP="00AC28DA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7557B5" w:rsidRPr="00DD0BFB" w:rsidRDefault="007557B5" w:rsidP="00397E30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602D3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="00DD0BF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31  </w:t>
      </w:r>
      <w:r w:rsidRPr="00F602D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A77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0BFB">
        <w:rPr>
          <w:rFonts w:ascii="Times New Roman" w:hAnsi="Times New Roman" w:cs="Times New Roman"/>
          <w:color w:val="000000"/>
          <w:sz w:val="24"/>
          <w:szCs w:val="24"/>
        </w:rPr>
        <w:t>августа</w:t>
      </w:r>
      <w:r w:rsidR="007A7777">
        <w:rPr>
          <w:rFonts w:ascii="Times New Roman" w:hAnsi="Times New Roman" w:cs="Times New Roman"/>
          <w:color w:val="000000"/>
          <w:sz w:val="24"/>
          <w:szCs w:val="24"/>
        </w:rPr>
        <w:t xml:space="preserve"> 2023</w:t>
      </w:r>
      <w:r w:rsidRPr="00F602D3">
        <w:rPr>
          <w:rFonts w:ascii="Times New Roman" w:hAnsi="Times New Roman" w:cs="Times New Roman"/>
          <w:color w:val="000000"/>
          <w:sz w:val="24"/>
          <w:szCs w:val="24"/>
        </w:rPr>
        <w:t xml:space="preserve"> года №</w:t>
      </w:r>
      <w:r w:rsidR="00DD0B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0BF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511 .</w:t>
      </w:r>
    </w:p>
    <w:p w:rsidR="007557B5" w:rsidRPr="00F602D3" w:rsidRDefault="007557B5" w:rsidP="003F537F">
      <w:pPr>
        <w:shd w:val="clear" w:color="auto" w:fill="FFFFFF"/>
        <w:spacing w:after="0" w:line="360" w:lineRule="auto"/>
        <w:ind w:right="623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602D3">
        <w:rPr>
          <w:rFonts w:ascii="Times New Roman" w:hAnsi="Times New Roman" w:cs="Times New Roman"/>
          <w:color w:val="000000"/>
          <w:sz w:val="24"/>
          <w:szCs w:val="24"/>
        </w:rPr>
        <w:t>г. Сатка</w:t>
      </w:r>
    </w:p>
    <w:p w:rsidR="007557B5" w:rsidRDefault="007557B5" w:rsidP="003F537F">
      <w:pPr>
        <w:shd w:val="clear" w:color="auto" w:fill="FFFFFF"/>
        <w:tabs>
          <w:tab w:val="left" w:pos="3828"/>
        </w:tabs>
        <w:spacing w:after="0" w:line="360" w:lineRule="auto"/>
        <w:ind w:right="6237"/>
        <w:jc w:val="both"/>
        <w:rPr>
          <w:rFonts w:ascii="Times New Roman" w:hAnsi="Times New Roman" w:cs="Times New Roman"/>
          <w:color w:val="000000"/>
        </w:rPr>
      </w:pPr>
    </w:p>
    <w:p w:rsidR="007557B5" w:rsidRPr="003F167A" w:rsidRDefault="00DD0BFB" w:rsidP="001F3C59">
      <w:pPr>
        <w:spacing w:after="0" w:line="360" w:lineRule="auto"/>
        <w:ind w:right="5102"/>
        <w:jc w:val="both"/>
        <w:rPr>
          <w:rFonts w:ascii="Times New Roman" w:hAnsi="Times New Roman" w:cs="Times New Roman"/>
        </w:rPr>
      </w:pPr>
      <w:r w:rsidRPr="00DD0BFB">
        <w:rPr>
          <w:rFonts w:ascii="Times New Roman" w:hAnsi="Times New Roman" w:cs="Times New Roman"/>
          <w:spacing w:val="3"/>
        </w:rPr>
        <w:t xml:space="preserve">Об утверждении положения </w:t>
      </w:r>
      <w:r>
        <w:rPr>
          <w:rFonts w:ascii="Times New Roman" w:hAnsi="Times New Roman" w:cs="Times New Roman"/>
          <w:spacing w:val="3"/>
        </w:rPr>
        <w:t xml:space="preserve">о Совете </w:t>
      </w:r>
      <w:bookmarkStart w:id="0" w:name="_GoBack"/>
      <w:bookmarkEnd w:id="0"/>
      <w:r w:rsidRPr="00DD0BFB">
        <w:rPr>
          <w:rFonts w:ascii="Times New Roman" w:hAnsi="Times New Roman" w:cs="Times New Roman"/>
          <w:spacing w:val="3"/>
        </w:rPr>
        <w:t>по межнациональным</w:t>
      </w:r>
      <w:r>
        <w:rPr>
          <w:rFonts w:ascii="Times New Roman" w:hAnsi="Times New Roman" w:cs="Times New Roman"/>
          <w:spacing w:val="3"/>
        </w:rPr>
        <w:t xml:space="preserve"> </w:t>
      </w:r>
      <w:r w:rsidRPr="00DD0BFB">
        <w:rPr>
          <w:rFonts w:ascii="Times New Roman" w:hAnsi="Times New Roman" w:cs="Times New Roman"/>
          <w:spacing w:val="3"/>
        </w:rPr>
        <w:t xml:space="preserve">и межрегиональным отношениям при Главе </w:t>
      </w:r>
      <w:r w:rsidR="003F167A">
        <w:rPr>
          <w:rFonts w:ascii="Times New Roman" w:hAnsi="Times New Roman"/>
        </w:rPr>
        <w:t>Саткинского муниципального района</w:t>
      </w:r>
    </w:p>
    <w:p w:rsidR="007557B5" w:rsidRDefault="007557B5" w:rsidP="001F3C5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Pr="00DD0BFB" w:rsidRDefault="00DD0BFB" w:rsidP="00DD0B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BFB">
        <w:rPr>
          <w:rFonts w:ascii="Times New Roman" w:hAnsi="Times New Roman" w:cs="Times New Roman"/>
          <w:sz w:val="24"/>
          <w:szCs w:val="24"/>
        </w:rPr>
        <w:t>В соответствии с Федера</w:t>
      </w:r>
      <w:r w:rsidR="00DB4DC1">
        <w:rPr>
          <w:rFonts w:ascii="Times New Roman" w:hAnsi="Times New Roman" w:cs="Times New Roman"/>
          <w:sz w:val="24"/>
          <w:szCs w:val="24"/>
        </w:rPr>
        <w:t xml:space="preserve">льным законом от 06.10.2003 </w:t>
      </w:r>
      <w:r w:rsidRPr="00DD0BFB">
        <w:rPr>
          <w:rFonts w:ascii="Times New Roman" w:hAnsi="Times New Roman" w:cs="Times New Roman"/>
          <w:sz w:val="24"/>
          <w:szCs w:val="24"/>
        </w:rPr>
        <w:t xml:space="preserve">№ 131-ФЗ </w:t>
      </w:r>
      <w:r w:rsidRPr="00DD0BFB">
        <w:rPr>
          <w:rFonts w:ascii="Times New Roman" w:hAnsi="Times New Roman" w:cs="Times New Roman"/>
          <w:sz w:val="24"/>
          <w:szCs w:val="24"/>
        </w:rPr>
        <w:br/>
        <w:t>«Об общих принципах организации местного самоуправления в Российс</w:t>
      </w:r>
      <w:r w:rsidR="00DB4DC1">
        <w:rPr>
          <w:rFonts w:ascii="Times New Roman" w:hAnsi="Times New Roman" w:cs="Times New Roman"/>
          <w:sz w:val="24"/>
          <w:szCs w:val="24"/>
        </w:rPr>
        <w:t xml:space="preserve">кой Федерации», </w:t>
      </w:r>
      <w:r w:rsidR="00DB4DC1" w:rsidRPr="00DD0BFB">
        <w:rPr>
          <w:rFonts w:ascii="Times New Roman" w:hAnsi="Times New Roman" w:cs="Times New Roman"/>
          <w:sz w:val="24"/>
          <w:szCs w:val="24"/>
        </w:rPr>
        <w:t>Федера</w:t>
      </w:r>
      <w:r w:rsidR="00DB4DC1">
        <w:rPr>
          <w:rFonts w:ascii="Times New Roman" w:hAnsi="Times New Roman" w:cs="Times New Roman"/>
          <w:sz w:val="24"/>
          <w:szCs w:val="24"/>
        </w:rPr>
        <w:t xml:space="preserve">льным законом от 25.07.2002 </w:t>
      </w:r>
      <w:r w:rsidRPr="00DD0BFB">
        <w:rPr>
          <w:rFonts w:ascii="Times New Roman" w:hAnsi="Times New Roman" w:cs="Times New Roman"/>
          <w:sz w:val="24"/>
          <w:szCs w:val="24"/>
        </w:rPr>
        <w:t xml:space="preserve"> № 114-ФЗ «О противодействии экстремистской деятельности», Указом Президента Российск</w:t>
      </w:r>
      <w:r w:rsidR="00DB4DC1">
        <w:rPr>
          <w:rFonts w:ascii="Times New Roman" w:hAnsi="Times New Roman" w:cs="Times New Roman"/>
          <w:sz w:val="24"/>
          <w:szCs w:val="24"/>
        </w:rPr>
        <w:t>ой Федерации от 29.05.2020 </w:t>
      </w:r>
      <w:r w:rsidRPr="00DD0BFB">
        <w:rPr>
          <w:rFonts w:ascii="Times New Roman" w:hAnsi="Times New Roman" w:cs="Times New Roman"/>
          <w:sz w:val="24"/>
          <w:szCs w:val="24"/>
        </w:rPr>
        <w:t xml:space="preserve"> № 344 «Об утверждении Стратегии противодействия экстремизму в Российской Федерации до 2025 года», в целях организации деятельности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0BFB">
        <w:rPr>
          <w:rFonts w:ascii="Times New Roman" w:hAnsi="Times New Roman" w:cs="Times New Roman"/>
          <w:sz w:val="24"/>
          <w:szCs w:val="24"/>
        </w:rPr>
        <w:t xml:space="preserve">по межнациональным и межрегиональным отношениям при Главе </w:t>
      </w:r>
      <w:r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  <w:r w:rsidRPr="00DD0BFB">
        <w:rPr>
          <w:rFonts w:ascii="Times New Roman" w:hAnsi="Times New Roman" w:cs="Times New Roman"/>
          <w:sz w:val="24"/>
          <w:szCs w:val="24"/>
        </w:rPr>
        <w:t>,</w:t>
      </w:r>
    </w:p>
    <w:p w:rsidR="007557B5" w:rsidRPr="008B58FC" w:rsidRDefault="007557B5" w:rsidP="001F3C59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557B5" w:rsidRDefault="007557B5" w:rsidP="00E517C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B81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7557B5" w:rsidRDefault="007557B5" w:rsidP="00E517C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57B5" w:rsidRDefault="00DD0BFB" w:rsidP="001F3C59">
      <w:pPr>
        <w:pStyle w:val="ab"/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D0BFB">
        <w:rPr>
          <w:rFonts w:ascii="Times New Roman" w:hAnsi="Times New Roman" w:cs="Times New Roman"/>
          <w:sz w:val="24"/>
          <w:szCs w:val="24"/>
        </w:rPr>
        <w:t>Утвердить положен</w:t>
      </w:r>
      <w:r>
        <w:rPr>
          <w:rFonts w:ascii="Times New Roman" w:hAnsi="Times New Roman" w:cs="Times New Roman"/>
          <w:sz w:val="24"/>
          <w:szCs w:val="24"/>
        </w:rPr>
        <w:t xml:space="preserve">ие о Совете по межнациональным и </w:t>
      </w:r>
      <w:r w:rsidRPr="00DD0BFB">
        <w:rPr>
          <w:rFonts w:ascii="Times New Roman" w:hAnsi="Times New Roman" w:cs="Times New Roman"/>
          <w:sz w:val="24"/>
          <w:szCs w:val="24"/>
        </w:rPr>
        <w:t>межрегиональным отношениям при Главе Саткинского муниципального района</w:t>
      </w:r>
      <w:r w:rsidR="00DB4DC1">
        <w:rPr>
          <w:rFonts w:ascii="Times New Roman" w:hAnsi="Times New Roman" w:cs="Times New Roman"/>
          <w:sz w:val="24"/>
          <w:szCs w:val="24"/>
        </w:rPr>
        <w:t>.</w:t>
      </w:r>
      <w:r w:rsidRPr="00DD0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BFB" w:rsidRPr="00CD7CCF" w:rsidRDefault="00DD0BFB" w:rsidP="001F3C59">
      <w:pPr>
        <w:pStyle w:val="ab"/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DD0BFB">
        <w:rPr>
          <w:rFonts w:ascii="Times New Roman" w:hAnsi="Times New Roman" w:cs="Times New Roman"/>
          <w:spacing w:val="3"/>
          <w:sz w:val="24"/>
          <w:szCs w:val="24"/>
        </w:rPr>
        <w:t>Утвердить состав Совета по межнациональным и межрегиональным отношениям при Главе Саткинского муниципального района.</w:t>
      </w:r>
    </w:p>
    <w:p w:rsidR="00DD0BFB" w:rsidRDefault="00DD0BFB" w:rsidP="00DD0BFB">
      <w:pPr>
        <w:pStyle w:val="ab"/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BFB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DD0BFB">
        <w:rPr>
          <w:rFonts w:ascii="Times New Roman" w:hAnsi="Times New Roman" w:cs="Times New Roman"/>
          <w:color w:val="000000"/>
          <w:sz w:val="24"/>
          <w:szCs w:val="24"/>
        </w:rPr>
        <w:t xml:space="preserve">Назначить ответственным за организацию Совета по межнациональным и межрегиональным отношениям при Главе Саткинского муниципального района </w:t>
      </w:r>
      <w:r w:rsidR="007557B5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заместителя Главы </w:t>
      </w:r>
      <w:r w:rsidR="007557B5" w:rsidRPr="00CD7CCF">
        <w:rPr>
          <w:rFonts w:ascii="Times New Roman" w:hAnsi="Times New Roman" w:cs="Times New Roman"/>
          <w:color w:val="000000"/>
          <w:sz w:val="24"/>
          <w:szCs w:val="24"/>
        </w:rPr>
        <w:t xml:space="preserve">Саткинского муниципального района </w:t>
      </w:r>
      <w:r w:rsidR="007557B5">
        <w:rPr>
          <w:rFonts w:ascii="Times New Roman" w:hAnsi="Times New Roman" w:cs="Times New Roman"/>
          <w:color w:val="000000"/>
          <w:sz w:val="24"/>
          <w:szCs w:val="24"/>
        </w:rPr>
        <w:t xml:space="preserve">по межведомственному взаимодействию и безопасности </w:t>
      </w:r>
      <w:proofErr w:type="spellStart"/>
      <w:r w:rsidR="007557B5">
        <w:rPr>
          <w:rFonts w:ascii="Times New Roman" w:hAnsi="Times New Roman" w:cs="Times New Roman"/>
          <w:color w:val="000000"/>
          <w:sz w:val="24"/>
          <w:szCs w:val="24"/>
        </w:rPr>
        <w:t>Шевалдина</w:t>
      </w:r>
      <w:proofErr w:type="spellEnd"/>
      <w:r w:rsidR="007557B5">
        <w:rPr>
          <w:rFonts w:ascii="Times New Roman" w:hAnsi="Times New Roman" w:cs="Times New Roman"/>
          <w:color w:val="000000"/>
          <w:sz w:val="24"/>
          <w:szCs w:val="24"/>
        </w:rPr>
        <w:t xml:space="preserve"> В.А.</w:t>
      </w:r>
      <w:proofErr w:type="gramEnd"/>
    </w:p>
    <w:p w:rsidR="00DD0BFB" w:rsidRPr="00DD0BFB" w:rsidRDefault="00DD0BFB" w:rsidP="00DD0BFB">
      <w:pPr>
        <w:pStyle w:val="ab"/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BF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Отделу организационной и контрольной работы Администрации Саткинского муниципального района (</w:t>
      </w:r>
      <w:proofErr w:type="spellStart"/>
      <w:r w:rsidRPr="00DD0BFB">
        <w:rPr>
          <w:rFonts w:ascii="Times New Roman" w:hAnsi="Times New Roman" w:cs="Times New Roman"/>
          <w:color w:val="000000"/>
          <w:sz w:val="24"/>
          <w:szCs w:val="24"/>
        </w:rPr>
        <w:t>Корочкина</w:t>
      </w:r>
      <w:proofErr w:type="spellEnd"/>
      <w:r w:rsidRPr="00DD0BFB">
        <w:rPr>
          <w:rFonts w:ascii="Times New Roman" w:hAnsi="Times New Roman" w:cs="Times New Roman"/>
          <w:color w:val="000000"/>
          <w:sz w:val="24"/>
          <w:szCs w:val="24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DD0BFB" w:rsidRPr="00DD0BFB" w:rsidRDefault="00DD0BFB" w:rsidP="00DD0BF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выполнением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тоящего постановления оставляю</w:t>
      </w:r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собой.</w:t>
      </w:r>
    </w:p>
    <w:p w:rsidR="007557B5" w:rsidRDefault="00DD0BFB" w:rsidP="00DD0BF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Настоящее постановление вступает в силу </w:t>
      </w:r>
      <w:proofErr w:type="gramStart"/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подписания</w:t>
      </w:r>
      <w:proofErr w:type="gramEnd"/>
      <w:r w:rsidRPr="00DD0BF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57B5" w:rsidRDefault="007557B5" w:rsidP="00AC28D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Pr="00B42B81" w:rsidRDefault="00DD0BFB" w:rsidP="00AC28D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57B5" w:rsidRDefault="007557B5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2B81">
        <w:rPr>
          <w:rFonts w:ascii="Times New Roman" w:hAnsi="Times New Roman" w:cs="Times New Roman"/>
          <w:color w:val="000000"/>
          <w:sz w:val="24"/>
          <w:szCs w:val="24"/>
        </w:rPr>
        <w:t>Глав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Pr="00B42B81">
        <w:rPr>
          <w:rFonts w:ascii="Times New Roman" w:hAnsi="Times New Roman" w:cs="Times New Roman"/>
          <w:color w:val="000000"/>
          <w:sz w:val="24"/>
          <w:szCs w:val="24"/>
        </w:rPr>
        <w:t>Саткинского муниципального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B42B81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2B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B42B8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>А.А. Глазков</w:t>
      </w: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Default="00DD0BFB" w:rsidP="00AC28DA">
      <w:pPr>
        <w:tabs>
          <w:tab w:val="left" w:pos="3870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СОГЛАСОВАНО:</w:t>
      </w: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Главы по </w:t>
      </w:r>
      <w:proofErr w:type="gramStart"/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межведомственному</w:t>
      </w:r>
      <w:proofErr w:type="gramEnd"/>
    </w:p>
    <w:p w:rsidR="00DD0BFB" w:rsidRPr="00DD0BFB" w:rsidRDefault="00DD0BFB" w:rsidP="002627AC">
      <w:pPr>
        <w:suppressAutoHyphens/>
        <w:spacing w:after="0" w:line="36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взаимодействию и безопасности                                                  </w:t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</w:t>
      </w:r>
      <w:r w:rsidR="00262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Шевалдин</w:t>
      </w:r>
      <w:proofErr w:type="spellEnd"/>
    </w:p>
    <w:p w:rsidR="00DD0BFB" w:rsidRDefault="00DD0BFB" w:rsidP="002627AC">
      <w:pPr>
        <w:suppressAutoHyphens/>
        <w:spacing w:after="0" w:line="360" w:lineRule="auto"/>
        <w:ind w:right="-14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7AC" w:rsidRDefault="002627AC" w:rsidP="002627AC">
      <w:pPr>
        <w:suppressAutoHyphens/>
        <w:spacing w:after="0" w:line="360" w:lineRule="auto"/>
        <w:ind w:right="-14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Главы по социальным вопросам                                                      М.Н.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Савостова</w:t>
      </w:r>
      <w:proofErr w:type="spellEnd"/>
    </w:p>
    <w:p w:rsidR="002627AC" w:rsidRPr="00714371" w:rsidRDefault="002627AC" w:rsidP="002627AC">
      <w:p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27AC" w:rsidRDefault="002627AC" w:rsidP="002627AC">
      <w:pPr>
        <w:suppressAutoHyphens/>
        <w:spacing w:after="0" w:line="36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2627AC">
      <w:pPr>
        <w:suppressAutoHyphens/>
        <w:spacing w:after="0" w:line="36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Юридического отдела                                                                          </w:t>
      </w:r>
      <w:r w:rsidR="002627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Л.В. </w:t>
      </w:r>
      <w:proofErr w:type="spellStart"/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Грецова</w:t>
      </w:r>
      <w:proofErr w:type="spellEnd"/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27AC" w:rsidRPr="00DD0BFB" w:rsidRDefault="002627AC" w:rsidP="002627AC">
      <w:pPr>
        <w:suppressAutoHyphens/>
        <w:spacing w:after="0" w:line="360" w:lineRule="auto"/>
        <w:ind w:right="-1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отдела организационной и контрольной работы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Н.П.  </w:t>
      </w:r>
      <w:proofErr w:type="spellStart"/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Корочкина</w:t>
      </w:r>
      <w:proofErr w:type="spellEnd"/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2627AC">
      <w:pPr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Рассылка: в дело, </w:t>
      </w:r>
      <w:r w:rsidRPr="00DD0B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заместителю Главы по межведомственному взаимодействию и безопасности </w:t>
      </w:r>
      <w:proofErr w:type="spellStart"/>
      <w:r w:rsidRPr="00DD0B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Шевалдину</w:t>
      </w:r>
      <w:proofErr w:type="spellEnd"/>
      <w:r w:rsidRPr="00DD0B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В.А., </w:t>
      </w: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 организационной и контрольной работы, Отдел кадровой работы и муниципальной службы</w:t>
      </w:r>
      <w:r w:rsidR="00785A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D0BFB" w:rsidRPr="00DD0BFB" w:rsidRDefault="00DD0BFB" w:rsidP="002627AC">
      <w:pPr>
        <w:suppressAutoHyphen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Исполнитель: юридический отдел</w:t>
      </w: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>Харченко Андрей Владимирович</w:t>
      </w: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(35161) 5-97-06                                                                                  </w:t>
      </w: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5148" w:type="dxa"/>
        <w:tblLook w:val="01E0"/>
      </w:tblPr>
      <w:tblGrid>
        <w:gridCol w:w="4705"/>
      </w:tblGrid>
      <w:tr w:rsidR="00DD0BFB" w:rsidRPr="00DD0BFB" w:rsidTr="00443619">
        <w:tc>
          <w:tcPr>
            <w:tcW w:w="4705" w:type="dxa"/>
            <w:hideMark/>
          </w:tcPr>
          <w:p w:rsidR="00DD0BFB" w:rsidRPr="00DD0BFB" w:rsidRDefault="00DD0BFB" w:rsidP="00DD0BFB">
            <w:pPr>
              <w:suppressAutoHyphens/>
              <w:spacing w:after="0" w:line="360" w:lineRule="auto"/>
              <w:ind w:right="-284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D0BF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Электронная копия сдана и соответствует бумажному носителю.                                                                        </w:t>
            </w:r>
          </w:p>
        </w:tc>
      </w:tr>
    </w:tbl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B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D0BFB" w:rsidRPr="00DD0BFB" w:rsidRDefault="00DD0BFB" w:rsidP="00DD0BFB">
      <w:pPr>
        <w:suppressAutoHyphens/>
        <w:spacing w:after="0" w:line="36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DD0BFB" w:rsidRPr="00DD0BFB" w:rsidSect="00785AA6">
      <w:pgSz w:w="11906" w:h="16838"/>
      <w:pgMar w:top="567" w:right="566" w:bottom="567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95B" w:rsidRDefault="00CC795B" w:rsidP="00571881">
      <w:pPr>
        <w:spacing w:after="0" w:line="240" w:lineRule="auto"/>
      </w:pPr>
      <w:r>
        <w:separator/>
      </w:r>
    </w:p>
  </w:endnote>
  <w:endnote w:type="continuationSeparator" w:id="0">
    <w:p w:rsidR="00CC795B" w:rsidRDefault="00CC795B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95B" w:rsidRDefault="00CC795B" w:rsidP="00571881">
      <w:pPr>
        <w:spacing w:after="0" w:line="240" w:lineRule="auto"/>
      </w:pPr>
      <w:r>
        <w:separator/>
      </w:r>
    </w:p>
  </w:footnote>
  <w:footnote w:type="continuationSeparator" w:id="0">
    <w:p w:rsidR="00CC795B" w:rsidRDefault="00CC795B" w:rsidP="00571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603D"/>
    <w:multiLevelType w:val="hybridMultilevel"/>
    <w:tmpl w:val="89285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07AC9"/>
    <w:multiLevelType w:val="hybridMultilevel"/>
    <w:tmpl w:val="AA5E57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797ABA"/>
    <w:multiLevelType w:val="hybridMultilevel"/>
    <w:tmpl w:val="2BACAC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26B92"/>
    <w:multiLevelType w:val="hybridMultilevel"/>
    <w:tmpl w:val="575E0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1F623E4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41402"/>
    <w:multiLevelType w:val="hybridMultilevel"/>
    <w:tmpl w:val="8CE4847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74287"/>
    <w:multiLevelType w:val="hybridMultilevel"/>
    <w:tmpl w:val="FB8CCB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6547051"/>
    <w:multiLevelType w:val="hybridMultilevel"/>
    <w:tmpl w:val="4DE4956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779D25BE"/>
    <w:multiLevelType w:val="hybridMultilevel"/>
    <w:tmpl w:val="6114AD6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F467BD3"/>
    <w:multiLevelType w:val="hybridMultilevel"/>
    <w:tmpl w:val="4D50643C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6"/>
  </w:num>
  <w:num w:numId="9">
    <w:abstractNumId w:val="1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A438A"/>
    <w:rsid w:val="00002880"/>
    <w:rsid w:val="00010119"/>
    <w:rsid w:val="000152D2"/>
    <w:rsid w:val="00020AFA"/>
    <w:rsid w:val="000353EE"/>
    <w:rsid w:val="0003706C"/>
    <w:rsid w:val="00050D94"/>
    <w:rsid w:val="000642B8"/>
    <w:rsid w:val="000660EA"/>
    <w:rsid w:val="000743D2"/>
    <w:rsid w:val="0009002A"/>
    <w:rsid w:val="000918D7"/>
    <w:rsid w:val="0009283D"/>
    <w:rsid w:val="000940A5"/>
    <w:rsid w:val="00094FCD"/>
    <w:rsid w:val="000B78EE"/>
    <w:rsid w:val="000F540F"/>
    <w:rsid w:val="000F69B5"/>
    <w:rsid w:val="00112BBF"/>
    <w:rsid w:val="00115905"/>
    <w:rsid w:val="001270BE"/>
    <w:rsid w:val="00130FC4"/>
    <w:rsid w:val="001320EF"/>
    <w:rsid w:val="001324D7"/>
    <w:rsid w:val="00134F3B"/>
    <w:rsid w:val="00145F4B"/>
    <w:rsid w:val="00147136"/>
    <w:rsid w:val="001500E6"/>
    <w:rsid w:val="00155294"/>
    <w:rsid w:val="00160F7A"/>
    <w:rsid w:val="0017565E"/>
    <w:rsid w:val="001B6459"/>
    <w:rsid w:val="001B6F4E"/>
    <w:rsid w:val="001C7976"/>
    <w:rsid w:val="001E3951"/>
    <w:rsid w:val="001F04EB"/>
    <w:rsid w:val="001F3BA8"/>
    <w:rsid w:val="001F3C59"/>
    <w:rsid w:val="001F744A"/>
    <w:rsid w:val="00202382"/>
    <w:rsid w:val="00202736"/>
    <w:rsid w:val="00220091"/>
    <w:rsid w:val="002258A7"/>
    <w:rsid w:val="00232EE6"/>
    <w:rsid w:val="002508CD"/>
    <w:rsid w:val="002537A3"/>
    <w:rsid w:val="0026112F"/>
    <w:rsid w:val="002627AC"/>
    <w:rsid w:val="00275389"/>
    <w:rsid w:val="00275DE2"/>
    <w:rsid w:val="002825B6"/>
    <w:rsid w:val="002B622D"/>
    <w:rsid w:val="002B7CCE"/>
    <w:rsid w:val="002D15D9"/>
    <w:rsid w:val="002E1E71"/>
    <w:rsid w:val="002E4B1F"/>
    <w:rsid w:val="002F6396"/>
    <w:rsid w:val="00304733"/>
    <w:rsid w:val="00317227"/>
    <w:rsid w:val="00317231"/>
    <w:rsid w:val="00324324"/>
    <w:rsid w:val="00350769"/>
    <w:rsid w:val="003521BB"/>
    <w:rsid w:val="00353FBC"/>
    <w:rsid w:val="00354CFC"/>
    <w:rsid w:val="00354ED1"/>
    <w:rsid w:val="00356AD5"/>
    <w:rsid w:val="003571C2"/>
    <w:rsid w:val="00360883"/>
    <w:rsid w:val="00367C09"/>
    <w:rsid w:val="00397E30"/>
    <w:rsid w:val="003A637B"/>
    <w:rsid w:val="003B0D42"/>
    <w:rsid w:val="003B1A98"/>
    <w:rsid w:val="003B36EF"/>
    <w:rsid w:val="003D50E0"/>
    <w:rsid w:val="003E4450"/>
    <w:rsid w:val="003E785D"/>
    <w:rsid w:val="003F167A"/>
    <w:rsid w:val="003F3755"/>
    <w:rsid w:val="003F537F"/>
    <w:rsid w:val="00400FFB"/>
    <w:rsid w:val="00406ED2"/>
    <w:rsid w:val="00410893"/>
    <w:rsid w:val="004213BC"/>
    <w:rsid w:val="004225AF"/>
    <w:rsid w:val="00426CFF"/>
    <w:rsid w:val="00444221"/>
    <w:rsid w:val="00444A95"/>
    <w:rsid w:val="00453552"/>
    <w:rsid w:val="00465D6A"/>
    <w:rsid w:val="004808F8"/>
    <w:rsid w:val="00480B5A"/>
    <w:rsid w:val="00486E69"/>
    <w:rsid w:val="004A1F3F"/>
    <w:rsid w:val="004B60E0"/>
    <w:rsid w:val="004D0745"/>
    <w:rsid w:val="004D703B"/>
    <w:rsid w:val="004E196C"/>
    <w:rsid w:val="004F5EBA"/>
    <w:rsid w:val="004F78C1"/>
    <w:rsid w:val="00515F96"/>
    <w:rsid w:val="00530D71"/>
    <w:rsid w:val="0054261A"/>
    <w:rsid w:val="005459C0"/>
    <w:rsid w:val="00552FAB"/>
    <w:rsid w:val="00571881"/>
    <w:rsid w:val="005721D2"/>
    <w:rsid w:val="005736AF"/>
    <w:rsid w:val="005758F2"/>
    <w:rsid w:val="00582FAD"/>
    <w:rsid w:val="00584731"/>
    <w:rsid w:val="00597C99"/>
    <w:rsid w:val="005A438A"/>
    <w:rsid w:val="005D44DA"/>
    <w:rsid w:val="005E1FBB"/>
    <w:rsid w:val="005F709A"/>
    <w:rsid w:val="006302E1"/>
    <w:rsid w:val="006342BE"/>
    <w:rsid w:val="006469F8"/>
    <w:rsid w:val="0064778C"/>
    <w:rsid w:val="00662882"/>
    <w:rsid w:val="00670321"/>
    <w:rsid w:val="00671FDC"/>
    <w:rsid w:val="00681287"/>
    <w:rsid w:val="006852BE"/>
    <w:rsid w:val="0069205B"/>
    <w:rsid w:val="006A2174"/>
    <w:rsid w:val="006B4834"/>
    <w:rsid w:val="006C11C1"/>
    <w:rsid w:val="006C721B"/>
    <w:rsid w:val="006D19F3"/>
    <w:rsid w:val="006D319D"/>
    <w:rsid w:val="006D5067"/>
    <w:rsid w:val="006E615B"/>
    <w:rsid w:val="006F1925"/>
    <w:rsid w:val="00707EBA"/>
    <w:rsid w:val="00715AEF"/>
    <w:rsid w:val="00724720"/>
    <w:rsid w:val="00724878"/>
    <w:rsid w:val="00736D01"/>
    <w:rsid w:val="0074040C"/>
    <w:rsid w:val="0074164A"/>
    <w:rsid w:val="007557B5"/>
    <w:rsid w:val="00766539"/>
    <w:rsid w:val="00772A08"/>
    <w:rsid w:val="00785AA6"/>
    <w:rsid w:val="00786520"/>
    <w:rsid w:val="007949E2"/>
    <w:rsid w:val="007A7777"/>
    <w:rsid w:val="007C5F94"/>
    <w:rsid w:val="007F0098"/>
    <w:rsid w:val="00810284"/>
    <w:rsid w:val="008155C2"/>
    <w:rsid w:val="008240C6"/>
    <w:rsid w:val="00835B5F"/>
    <w:rsid w:val="00840E50"/>
    <w:rsid w:val="00850887"/>
    <w:rsid w:val="0086258F"/>
    <w:rsid w:val="00871151"/>
    <w:rsid w:val="00887DC2"/>
    <w:rsid w:val="00895F6F"/>
    <w:rsid w:val="008B056E"/>
    <w:rsid w:val="008B58FC"/>
    <w:rsid w:val="008B597F"/>
    <w:rsid w:val="008C3FD6"/>
    <w:rsid w:val="008D052A"/>
    <w:rsid w:val="008D1837"/>
    <w:rsid w:val="008D2CFD"/>
    <w:rsid w:val="008E4589"/>
    <w:rsid w:val="009219F0"/>
    <w:rsid w:val="00927C9B"/>
    <w:rsid w:val="00932358"/>
    <w:rsid w:val="0095218C"/>
    <w:rsid w:val="009525F8"/>
    <w:rsid w:val="009672F3"/>
    <w:rsid w:val="00976578"/>
    <w:rsid w:val="00976950"/>
    <w:rsid w:val="0098526C"/>
    <w:rsid w:val="00996A67"/>
    <w:rsid w:val="009A17C1"/>
    <w:rsid w:val="009A74AE"/>
    <w:rsid w:val="009A7BAF"/>
    <w:rsid w:val="009B0DFC"/>
    <w:rsid w:val="009B3A12"/>
    <w:rsid w:val="009B4571"/>
    <w:rsid w:val="009B4B23"/>
    <w:rsid w:val="009B63C8"/>
    <w:rsid w:val="009C192A"/>
    <w:rsid w:val="009C63C8"/>
    <w:rsid w:val="009C75B6"/>
    <w:rsid w:val="009C7AC9"/>
    <w:rsid w:val="009D0F02"/>
    <w:rsid w:val="009E0BE4"/>
    <w:rsid w:val="009E360F"/>
    <w:rsid w:val="009E4958"/>
    <w:rsid w:val="00A12A0A"/>
    <w:rsid w:val="00A1431C"/>
    <w:rsid w:val="00A14C87"/>
    <w:rsid w:val="00A27C47"/>
    <w:rsid w:val="00A27DF4"/>
    <w:rsid w:val="00A417E9"/>
    <w:rsid w:val="00A43DDC"/>
    <w:rsid w:val="00A442CA"/>
    <w:rsid w:val="00A52552"/>
    <w:rsid w:val="00A565F4"/>
    <w:rsid w:val="00A87AF1"/>
    <w:rsid w:val="00A9504D"/>
    <w:rsid w:val="00AB050D"/>
    <w:rsid w:val="00AC28DA"/>
    <w:rsid w:val="00AC2956"/>
    <w:rsid w:val="00AC2CF8"/>
    <w:rsid w:val="00AC31F3"/>
    <w:rsid w:val="00AC7788"/>
    <w:rsid w:val="00AD3F4F"/>
    <w:rsid w:val="00AD4715"/>
    <w:rsid w:val="00AE04D4"/>
    <w:rsid w:val="00AE1FD2"/>
    <w:rsid w:val="00AE3644"/>
    <w:rsid w:val="00B0747D"/>
    <w:rsid w:val="00B26288"/>
    <w:rsid w:val="00B31A2A"/>
    <w:rsid w:val="00B425C6"/>
    <w:rsid w:val="00B42B81"/>
    <w:rsid w:val="00B43FF8"/>
    <w:rsid w:val="00B50B6A"/>
    <w:rsid w:val="00B53C0F"/>
    <w:rsid w:val="00B55BD3"/>
    <w:rsid w:val="00B65F62"/>
    <w:rsid w:val="00B67D04"/>
    <w:rsid w:val="00B7003C"/>
    <w:rsid w:val="00B83E38"/>
    <w:rsid w:val="00B84B58"/>
    <w:rsid w:val="00B84C72"/>
    <w:rsid w:val="00B906D0"/>
    <w:rsid w:val="00B93A0D"/>
    <w:rsid w:val="00BA35C3"/>
    <w:rsid w:val="00BC1B7D"/>
    <w:rsid w:val="00BC66A2"/>
    <w:rsid w:val="00BD6C62"/>
    <w:rsid w:val="00BF3713"/>
    <w:rsid w:val="00BF6069"/>
    <w:rsid w:val="00BF6CEE"/>
    <w:rsid w:val="00C16630"/>
    <w:rsid w:val="00C244EC"/>
    <w:rsid w:val="00C302B4"/>
    <w:rsid w:val="00C369D5"/>
    <w:rsid w:val="00C40B88"/>
    <w:rsid w:val="00C46DE8"/>
    <w:rsid w:val="00C472E3"/>
    <w:rsid w:val="00C558D1"/>
    <w:rsid w:val="00C70A53"/>
    <w:rsid w:val="00C70B7D"/>
    <w:rsid w:val="00C85151"/>
    <w:rsid w:val="00C94819"/>
    <w:rsid w:val="00C95049"/>
    <w:rsid w:val="00C97E0B"/>
    <w:rsid w:val="00CC795B"/>
    <w:rsid w:val="00CD057A"/>
    <w:rsid w:val="00CD17BB"/>
    <w:rsid w:val="00CD5D48"/>
    <w:rsid w:val="00CD7CCF"/>
    <w:rsid w:val="00CE079E"/>
    <w:rsid w:val="00D17D67"/>
    <w:rsid w:val="00D35EEC"/>
    <w:rsid w:val="00D367D9"/>
    <w:rsid w:val="00D52232"/>
    <w:rsid w:val="00D603E6"/>
    <w:rsid w:val="00D61806"/>
    <w:rsid w:val="00D71318"/>
    <w:rsid w:val="00D806FA"/>
    <w:rsid w:val="00D87F6F"/>
    <w:rsid w:val="00DA4969"/>
    <w:rsid w:val="00DB4DC1"/>
    <w:rsid w:val="00DB69EF"/>
    <w:rsid w:val="00DD0BFB"/>
    <w:rsid w:val="00DD2E6E"/>
    <w:rsid w:val="00DD6CE8"/>
    <w:rsid w:val="00DE3E0D"/>
    <w:rsid w:val="00DF5E34"/>
    <w:rsid w:val="00E010DB"/>
    <w:rsid w:val="00E139E5"/>
    <w:rsid w:val="00E14BD9"/>
    <w:rsid w:val="00E23BCA"/>
    <w:rsid w:val="00E4104D"/>
    <w:rsid w:val="00E43A3D"/>
    <w:rsid w:val="00E517C3"/>
    <w:rsid w:val="00E51D44"/>
    <w:rsid w:val="00E758FF"/>
    <w:rsid w:val="00E94A54"/>
    <w:rsid w:val="00EA6020"/>
    <w:rsid w:val="00EA6EFD"/>
    <w:rsid w:val="00EC12E3"/>
    <w:rsid w:val="00EC4E53"/>
    <w:rsid w:val="00EC7DA6"/>
    <w:rsid w:val="00EE36D7"/>
    <w:rsid w:val="00EE6713"/>
    <w:rsid w:val="00F15238"/>
    <w:rsid w:val="00F24709"/>
    <w:rsid w:val="00F371A5"/>
    <w:rsid w:val="00F47A0D"/>
    <w:rsid w:val="00F50D39"/>
    <w:rsid w:val="00F5507D"/>
    <w:rsid w:val="00F602D3"/>
    <w:rsid w:val="00F748D6"/>
    <w:rsid w:val="00F947EF"/>
    <w:rsid w:val="00FD46F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  <w:style w:type="table" w:styleId="ac">
    <w:name w:val="Table Grid"/>
    <w:basedOn w:val="a1"/>
    <w:uiPriority w:val="99"/>
    <w:rsid w:val="00AC28D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  <w:style w:type="table" w:styleId="ac">
    <w:name w:val="Table Grid"/>
    <w:basedOn w:val="a1"/>
    <w:uiPriority w:val="99"/>
    <w:rsid w:val="00AC28D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Саткинского района</Company>
  <LinksUpToDate>false</LinksUpToDate>
  <CharactersWithSpaces>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7</cp:revision>
  <cp:lastPrinted>2023-09-01T08:42:00Z</cp:lastPrinted>
  <dcterms:created xsi:type="dcterms:W3CDTF">2023-09-01T06:48:00Z</dcterms:created>
  <dcterms:modified xsi:type="dcterms:W3CDTF">2023-09-01T08:45:00Z</dcterms:modified>
</cp:coreProperties>
</file>