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16" w:rsidRPr="00A90816" w:rsidRDefault="00A90816" w:rsidP="00A90816">
      <w:pPr>
        <w:spacing w:after="0" w:line="360" w:lineRule="auto"/>
        <w:ind w:right="98"/>
        <w:jc w:val="center"/>
        <w:rPr>
          <w:rFonts w:ascii="Times New Roman" w:hAnsi="Times New Roman"/>
          <w:highlight w:val="yellow"/>
        </w:rPr>
      </w:pPr>
      <w:r w:rsidRPr="00A90816">
        <w:rPr>
          <w:rFonts w:ascii="Times New Roman" w:hAnsi="Times New Roman"/>
          <w:noProof/>
          <w:lang w:eastAsia="ru-RU"/>
        </w:rPr>
        <w:drawing>
          <wp:inline distT="0" distB="0" distL="0" distR="0" wp14:anchorId="6901DE19" wp14:editId="07B24837">
            <wp:extent cx="752475" cy="1028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16" w:rsidRPr="00A90816" w:rsidRDefault="00A90816" w:rsidP="00A90816">
      <w:pPr>
        <w:spacing w:before="240" w:after="0" w:line="360" w:lineRule="auto"/>
        <w:ind w:right="98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A90816">
        <w:rPr>
          <w:rFonts w:ascii="Times New Roman" w:hAnsi="Times New Roman"/>
          <w:b/>
          <w:bCs/>
          <w:spacing w:val="20"/>
          <w:sz w:val="32"/>
          <w:szCs w:val="32"/>
        </w:rPr>
        <w:t>АДМИНИСТРАЦИЯ</w:t>
      </w:r>
    </w:p>
    <w:p w:rsidR="00A90816" w:rsidRPr="00A90816" w:rsidRDefault="00A90816" w:rsidP="00A90816">
      <w:pPr>
        <w:spacing w:after="0" w:line="360" w:lineRule="auto"/>
        <w:ind w:right="98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A90816">
        <w:rPr>
          <w:rFonts w:ascii="Times New Roman" w:hAnsi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A90816" w:rsidRPr="00A90816" w:rsidRDefault="00A90816" w:rsidP="00A90816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A90816">
        <w:rPr>
          <w:rFonts w:ascii="Times New Roman" w:hAnsi="Times New Roman"/>
          <w:b/>
          <w:bCs/>
          <w:spacing w:val="20"/>
          <w:sz w:val="32"/>
          <w:szCs w:val="32"/>
        </w:rPr>
        <w:t>ЧЕЛЯБИНСКОЙ ОБЛАСТИ</w:t>
      </w:r>
    </w:p>
    <w:p w:rsidR="00A90816" w:rsidRPr="00A90816" w:rsidRDefault="00A90816" w:rsidP="00A90816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  <w:r w:rsidRPr="00A90816">
        <w:rPr>
          <w:rFonts w:ascii="Times New Roman" w:hAnsi="Times New Roman"/>
          <w:b/>
          <w:bCs/>
          <w:spacing w:val="20"/>
          <w:sz w:val="32"/>
          <w:szCs w:val="32"/>
        </w:rPr>
        <w:t>ПОСТАНОВЛЕНИЕ</w:t>
      </w:r>
    </w:p>
    <w:p w:rsidR="00A90816" w:rsidRPr="00A90816" w:rsidRDefault="004147A7" w:rsidP="00A90816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0C77EE">
        <w:rPr>
          <w:rFonts w:ascii="Times New Roman" w:hAnsi="Times New Roman"/>
          <w:color w:val="000000"/>
        </w:rPr>
        <w:t>02</w:t>
      </w:r>
      <w:r>
        <w:rPr>
          <w:rFonts w:ascii="Times New Roman" w:hAnsi="Times New Roman"/>
          <w:color w:val="000000"/>
        </w:rPr>
        <w:t xml:space="preserve">»  </w:t>
      </w:r>
      <w:r w:rsidR="000C77EE">
        <w:rPr>
          <w:rFonts w:ascii="Times New Roman" w:hAnsi="Times New Roman"/>
          <w:color w:val="000000"/>
        </w:rPr>
        <w:t>июля</w:t>
      </w:r>
      <w:r>
        <w:rPr>
          <w:rFonts w:ascii="Times New Roman" w:hAnsi="Times New Roman"/>
          <w:color w:val="000000"/>
        </w:rPr>
        <w:t xml:space="preserve"> 2021 </w:t>
      </w:r>
      <w:r w:rsidR="00A90816" w:rsidRPr="00A90816">
        <w:rPr>
          <w:rFonts w:ascii="Times New Roman" w:hAnsi="Times New Roman"/>
          <w:color w:val="000000"/>
        </w:rPr>
        <w:t xml:space="preserve">года   № </w:t>
      </w:r>
      <w:r w:rsidR="000C77EE">
        <w:rPr>
          <w:rFonts w:ascii="Times New Roman" w:hAnsi="Times New Roman"/>
          <w:color w:val="000000"/>
        </w:rPr>
        <w:t>554</w:t>
      </w:r>
      <w:r w:rsidR="00A90816" w:rsidRPr="00A90816">
        <w:rPr>
          <w:rFonts w:ascii="Times New Roman" w:hAnsi="Times New Roman"/>
          <w:color w:val="000000"/>
        </w:rPr>
        <w:tab/>
      </w:r>
    </w:p>
    <w:p w:rsidR="00A90816" w:rsidRPr="00A90816" w:rsidRDefault="00A90816" w:rsidP="00A90816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A90816">
        <w:rPr>
          <w:rFonts w:ascii="Times New Roman" w:hAnsi="Times New Roman"/>
          <w:color w:val="000000"/>
        </w:rPr>
        <w:t>г. Сатка</w:t>
      </w:r>
    </w:p>
    <w:p w:rsidR="00A90816" w:rsidRPr="00A90816" w:rsidRDefault="00A90816" w:rsidP="00A90816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  <w:highlight w:val="yellow"/>
        </w:rPr>
      </w:pPr>
    </w:p>
    <w:p w:rsidR="00A90816" w:rsidRPr="00B46157" w:rsidRDefault="00A90816" w:rsidP="00B46157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right="5527"/>
        <w:jc w:val="both"/>
        <w:outlineLvl w:val="2"/>
        <w:rPr>
          <w:rFonts w:ascii="Times New Roman" w:eastAsia="Calibri" w:hAnsi="Times New Roman"/>
        </w:rPr>
      </w:pPr>
      <w:r w:rsidRPr="00A90816">
        <w:rPr>
          <w:rFonts w:ascii="Times New Roman" w:eastAsia="Calibri" w:hAnsi="Times New Roman"/>
        </w:rPr>
        <w:t>О прове</w:t>
      </w:r>
      <w:r w:rsidR="00B46157">
        <w:rPr>
          <w:rFonts w:ascii="Times New Roman" w:eastAsia="Calibri" w:hAnsi="Times New Roman"/>
        </w:rPr>
        <w:t xml:space="preserve">дении общественных обсуждений </w:t>
      </w:r>
      <w:r w:rsidR="00606FBE">
        <w:rPr>
          <w:rFonts w:ascii="Times New Roman" w:eastAsia="Calibri" w:hAnsi="Times New Roman"/>
        </w:rPr>
        <w:t>по</w:t>
      </w:r>
      <w:r w:rsidR="00EC7A8B">
        <w:rPr>
          <w:rFonts w:ascii="Times New Roman" w:eastAsia="Calibri" w:hAnsi="Times New Roman"/>
        </w:rPr>
        <w:t xml:space="preserve"> оценке</w:t>
      </w:r>
      <w:r w:rsidRPr="00A90816">
        <w:rPr>
          <w:rFonts w:ascii="Times New Roman" w:eastAsia="Calibri" w:hAnsi="Times New Roman"/>
        </w:rPr>
        <w:t xml:space="preserve"> </w:t>
      </w:r>
      <w:r w:rsidR="00EC7A8B">
        <w:rPr>
          <w:rFonts w:ascii="Times New Roman" w:eastAsia="Calibri" w:hAnsi="Times New Roman"/>
        </w:rPr>
        <w:t xml:space="preserve">воздействия на окружающую среду </w:t>
      </w:r>
      <w:r w:rsidR="004147A7">
        <w:rPr>
          <w:rFonts w:ascii="Times New Roman" w:eastAsia="Calibri" w:hAnsi="Times New Roman"/>
        </w:rPr>
        <w:t xml:space="preserve">(ОВОС) </w:t>
      </w:r>
      <w:r w:rsidR="00D87BCB">
        <w:rPr>
          <w:rFonts w:ascii="Times New Roman" w:eastAsia="Calibri" w:hAnsi="Times New Roman"/>
        </w:rPr>
        <w:t>намечаемой деятельности</w:t>
      </w:r>
      <w:r w:rsidR="00803311">
        <w:rPr>
          <w:rFonts w:ascii="Times New Roman" w:eastAsia="Calibri" w:hAnsi="Times New Roman"/>
        </w:rPr>
        <w:t xml:space="preserve"> по объекту</w:t>
      </w:r>
      <w:r w:rsidR="00D87BCB">
        <w:rPr>
          <w:rFonts w:ascii="Times New Roman" w:eastAsia="Calibri" w:hAnsi="Times New Roman"/>
        </w:rPr>
        <w:t>:</w:t>
      </w:r>
      <w:r w:rsidR="004147A7">
        <w:rPr>
          <w:rFonts w:ascii="Times New Roman" w:eastAsia="Calibri" w:hAnsi="Times New Roman"/>
        </w:rPr>
        <w:t xml:space="preserve"> </w:t>
      </w:r>
      <w:r w:rsidRPr="00A90816">
        <w:rPr>
          <w:rFonts w:ascii="Times New Roman" w:eastAsia="Calibri" w:hAnsi="Times New Roman"/>
        </w:rPr>
        <w:t>«</w:t>
      </w:r>
      <w:r w:rsidR="00B46157">
        <w:rPr>
          <w:rFonts w:ascii="Times New Roman" w:eastAsia="Calibri" w:hAnsi="Times New Roman"/>
        </w:rPr>
        <w:t xml:space="preserve">Разработка проектно-сметной документации на строительство полигона для размещения ТКО на территории Саткинского муниципального района Челябинской </w:t>
      </w:r>
      <w:r w:rsidR="00606FBE">
        <w:rPr>
          <w:rFonts w:ascii="Times New Roman" w:eastAsia="Calibri" w:hAnsi="Times New Roman"/>
        </w:rPr>
        <w:t>обл</w:t>
      </w:r>
      <w:r w:rsidR="00B46157">
        <w:rPr>
          <w:rFonts w:ascii="Times New Roman" w:eastAsia="Calibri" w:hAnsi="Times New Roman"/>
        </w:rPr>
        <w:t>асти</w:t>
      </w:r>
      <w:r w:rsidR="00606FBE">
        <w:rPr>
          <w:rFonts w:ascii="Times New Roman" w:eastAsia="Calibri" w:hAnsi="Times New Roman"/>
        </w:rPr>
        <w:t>, включая проведение инженерных изысканий»</w:t>
      </w:r>
    </w:p>
    <w:p w:rsidR="00A90816" w:rsidRPr="00A90816" w:rsidRDefault="00A90816" w:rsidP="00A90816">
      <w:pPr>
        <w:spacing w:line="240" w:lineRule="auto"/>
        <w:rPr>
          <w:sz w:val="24"/>
          <w:szCs w:val="24"/>
          <w:highlight w:val="yellow"/>
        </w:rPr>
      </w:pPr>
    </w:p>
    <w:p w:rsidR="00A90816" w:rsidRPr="00384E2A" w:rsidRDefault="00A90816" w:rsidP="00A90816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A90816" w:rsidRPr="00384E2A" w:rsidRDefault="00A90816" w:rsidP="001B5D39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приказом </w:t>
      </w:r>
      <w:proofErr w:type="spellStart"/>
      <w:r w:rsidRPr="00384E2A">
        <w:rPr>
          <w:rFonts w:ascii="Times New Roman" w:hAnsi="Times New Roman"/>
          <w:sz w:val="23"/>
          <w:szCs w:val="23"/>
        </w:rPr>
        <w:t>Госкомэкологии</w:t>
      </w:r>
      <w:proofErr w:type="spellEnd"/>
      <w:r w:rsidRPr="00384E2A">
        <w:rPr>
          <w:rFonts w:ascii="Times New Roman" w:hAnsi="Times New Roman"/>
          <w:sz w:val="23"/>
          <w:szCs w:val="23"/>
        </w:rPr>
        <w:t xml:space="preserve"> РФ от 16.05.2000 № 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Саткинского муниципального района от 17.01.2019 № 36 «Об утверждении Положения о порядке организации и проведения общественных осуждений о намечаемой хозяйственной и иной деятельности, подлежащее государственной экологической экспертизе на территории Саткинского муниципального района Челябинской области», в целях обеспечения прав и законных интересов физических и юридических лиц, </w:t>
      </w:r>
    </w:p>
    <w:p w:rsidR="00384E2A" w:rsidRPr="00384E2A" w:rsidRDefault="00384E2A" w:rsidP="001B5D3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/>
          <w:sz w:val="23"/>
          <w:szCs w:val="23"/>
          <w:highlight w:val="yellow"/>
        </w:rPr>
      </w:pPr>
    </w:p>
    <w:p w:rsidR="00A90816" w:rsidRPr="00384E2A" w:rsidRDefault="00A90816" w:rsidP="00384E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84E2A">
        <w:rPr>
          <w:rFonts w:ascii="Times New Roman" w:eastAsia="Calibri" w:hAnsi="Times New Roman"/>
          <w:sz w:val="23"/>
          <w:szCs w:val="23"/>
        </w:rPr>
        <w:t>ПОСТАНОВЛЯЮ:</w:t>
      </w:r>
    </w:p>
    <w:p w:rsidR="00D87BCB" w:rsidRPr="00384E2A" w:rsidRDefault="00A90816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lastRenderedPageBreak/>
        <w:t xml:space="preserve">Провести общественные обсуждения </w:t>
      </w:r>
      <w:r w:rsidR="00606FBE" w:rsidRPr="00384E2A">
        <w:rPr>
          <w:rFonts w:ascii="Times New Roman" w:hAnsi="Times New Roman"/>
          <w:sz w:val="23"/>
          <w:szCs w:val="23"/>
        </w:rPr>
        <w:t xml:space="preserve">по оценке воздействия на окружающую среду (ОВОС) </w:t>
      </w:r>
      <w:r w:rsidR="00D87BCB" w:rsidRPr="00384E2A">
        <w:rPr>
          <w:rFonts w:ascii="Times New Roman" w:hAnsi="Times New Roman"/>
          <w:sz w:val="23"/>
          <w:szCs w:val="23"/>
        </w:rPr>
        <w:t>намечаемой деятельности</w:t>
      </w:r>
      <w:r w:rsidR="00803311">
        <w:rPr>
          <w:rFonts w:ascii="Times New Roman" w:hAnsi="Times New Roman"/>
          <w:sz w:val="23"/>
          <w:szCs w:val="23"/>
        </w:rPr>
        <w:t xml:space="preserve"> по объекту</w:t>
      </w:r>
      <w:r w:rsidR="00D87BCB" w:rsidRPr="00384E2A">
        <w:rPr>
          <w:rFonts w:ascii="Times New Roman" w:hAnsi="Times New Roman"/>
          <w:sz w:val="23"/>
          <w:szCs w:val="23"/>
        </w:rPr>
        <w:t>:</w:t>
      </w:r>
      <w:r w:rsidR="00606FBE" w:rsidRPr="00384E2A">
        <w:rPr>
          <w:rFonts w:ascii="Times New Roman" w:hAnsi="Times New Roman"/>
          <w:sz w:val="23"/>
          <w:szCs w:val="23"/>
        </w:rPr>
        <w:t xml:space="preserve"> «Разработка проектно-сметной документации на строительство полигона для размещения ТКО на территории Саткинского муниципального района Челябинской области, включая проведение инженерных изысканий» </w:t>
      </w:r>
      <w:r w:rsidRPr="00384E2A">
        <w:rPr>
          <w:rFonts w:ascii="Times New Roman" w:hAnsi="Times New Roman"/>
          <w:sz w:val="23"/>
          <w:szCs w:val="23"/>
        </w:rPr>
        <w:t xml:space="preserve">в форме </w:t>
      </w:r>
      <w:r w:rsidR="00AF2282" w:rsidRPr="00384E2A">
        <w:rPr>
          <w:rFonts w:ascii="Times New Roman" w:hAnsi="Times New Roman"/>
          <w:sz w:val="23"/>
          <w:szCs w:val="23"/>
        </w:rPr>
        <w:t>опроса</w:t>
      </w:r>
      <w:r w:rsidR="00DC2305">
        <w:rPr>
          <w:rFonts w:ascii="Times New Roman" w:hAnsi="Times New Roman"/>
          <w:sz w:val="23"/>
          <w:szCs w:val="23"/>
        </w:rPr>
        <w:t>.</w:t>
      </w:r>
    </w:p>
    <w:p w:rsidR="00D87BCB" w:rsidRDefault="00D87BCB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 xml:space="preserve">Утвердить месторасположение намечаемой деятельности: Челябинская область, Саткинский район, Саткинское лесничество, Саткинское участковое лесничество, квартал 28 выдел: 19. Земельный участок с кадастровым номером 74:18:0702001:1441, площадь участка 63075 кв. м. </w:t>
      </w:r>
    </w:p>
    <w:p w:rsidR="00DC2305" w:rsidRPr="00384E2A" w:rsidRDefault="00DC2305" w:rsidP="00DC2305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87EB7">
        <w:rPr>
          <w:rFonts w:ascii="Times New Roman" w:hAnsi="Times New Roman"/>
          <w:sz w:val="23"/>
          <w:szCs w:val="23"/>
        </w:rPr>
        <w:t>Цель намечаемой деятельности: строительство полигона для размещения ТКО на территории Саткинского муниципального района Челябинской области.</w:t>
      </w:r>
    </w:p>
    <w:p w:rsidR="00D87BCB" w:rsidRPr="00384E2A" w:rsidRDefault="00D87BCB" w:rsidP="00384E2A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>Наименование и адрес заказчика: Министерство экологии Челябинской области. Адрес юридического лица: 454091, Челябинская область, г. Челябинск, проспект Ленина, д. 57, e-</w:t>
      </w:r>
      <w:proofErr w:type="spellStart"/>
      <w:r w:rsidRPr="00384E2A">
        <w:rPr>
          <w:rFonts w:ascii="Times New Roman" w:hAnsi="Times New Roman"/>
          <w:sz w:val="23"/>
          <w:szCs w:val="23"/>
        </w:rPr>
        <w:t>mail</w:t>
      </w:r>
      <w:proofErr w:type="spellEnd"/>
      <w:r w:rsidRPr="00384E2A">
        <w:rPr>
          <w:rFonts w:ascii="Times New Roman" w:hAnsi="Times New Roman"/>
          <w:sz w:val="23"/>
          <w:szCs w:val="23"/>
        </w:rPr>
        <w:t xml:space="preserve">: mineco@gov74.ru, </w:t>
      </w:r>
      <w:hyperlink r:id="rId9" w:history="1">
        <w:r w:rsidRPr="00384E2A">
          <w:rPr>
            <w:rStyle w:val="aa"/>
            <w:rFonts w:ascii="Times New Roman" w:hAnsi="Times New Roman"/>
            <w:sz w:val="23"/>
            <w:szCs w:val="23"/>
          </w:rPr>
          <w:t>info@mineco.gov74.ru</w:t>
        </w:r>
      </w:hyperlink>
      <w:r w:rsidRPr="00384E2A">
        <w:rPr>
          <w:rFonts w:ascii="Times New Roman" w:hAnsi="Times New Roman"/>
          <w:sz w:val="23"/>
          <w:szCs w:val="23"/>
        </w:rPr>
        <w:t>.</w:t>
      </w:r>
    </w:p>
    <w:p w:rsidR="00AF0C18" w:rsidRPr="004F6E42" w:rsidRDefault="00DC2305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F6E42">
        <w:rPr>
          <w:rFonts w:ascii="Times New Roman" w:hAnsi="Times New Roman"/>
          <w:sz w:val="23"/>
          <w:szCs w:val="23"/>
        </w:rPr>
        <w:t>О</w:t>
      </w:r>
      <w:r w:rsidR="000C19A7" w:rsidRPr="004F6E42">
        <w:rPr>
          <w:rFonts w:ascii="Times New Roman" w:hAnsi="Times New Roman"/>
          <w:sz w:val="23"/>
          <w:szCs w:val="23"/>
        </w:rPr>
        <w:t>бщественны</w:t>
      </w:r>
      <w:r w:rsidRPr="004F6E42">
        <w:rPr>
          <w:rFonts w:ascii="Times New Roman" w:hAnsi="Times New Roman"/>
          <w:sz w:val="23"/>
          <w:szCs w:val="23"/>
        </w:rPr>
        <w:t>е</w:t>
      </w:r>
      <w:r w:rsidR="000C19A7" w:rsidRPr="004F6E42">
        <w:rPr>
          <w:rFonts w:ascii="Times New Roman" w:hAnsi="Times New Roman"/>
          <w:sz w:val="23"/>
          <w:szCs w:val="23"/>
        </w:rPr>
        <w:t xml:space="preserve"> обсуждени</w:t>
      </w:r>
      <w:r w:rsidRPr="004F6E42">
        <w:rPr>
          <w:rFonts w:ascii="Times New Roman" w:hAnsi="Times New Roman"/>
          <w:sz w:val="23"/>
          <w:szCs w:val="23"/>
        </w:rPr>
        <w:t>я в форме опроса проводятся в период с</w:t>
      </w:r>
      <w:r w:rsidR="000C19A7" w:rsidRPr="004F6E42">
        <w:rPr>
          <w:rFonts w:ascii="Times New Roman" w:hAnsi="Times New Roman"/>
          <w:sz w:val="23"/>
          <w:szCs w:val="23"/>
        </w:rPr>
        <w:t xml:space="preserve"> </w:t>
      </w:r>
      <w:r w:rsidRPr="004F6E42">
        <w:rPr>
          <w:rFonts w:ascii="Times New Roman" w:hAnsi="Times New Roman"/>
          <w:sz w:val="23"/>
          <w:szCs w:val="23"/>
        </w:rPr>
        <w:t xml:space="preserve">02.07.2021 г. по </w:t>
      </w:r>
      <w:r w:rsidR="0066467A" w:rsidRPr="004F6E42">
        <w:rPr>
          <w:rFonts w:ascii="Times New Roman" w:hAnsi="Times New Roman"/>
          <w:sz w:val="23"/>
          <w:szCs w:val="23"/>
        </w:rPr>
        <w:t>02.08.2021</w:t>
      </w:r>
      <w:r w:rsidR="000C19A7" w:rsidRPr="004F6E42">
        <w:rPr>
          <w:rFonts w:ascii="Times New Roman" w:hAnsi="Times New Roman"/>
          <w:sz w:val="23"/>
          <w:szCs w:val="23"/>
        </w:rPr>
        <w:t xml:space="preserve"> г.</w:t>
      </w:r>
    </w:p>
    <w:p w:rsidR="00FB667A" w:rsidRPr="00384E2A" w:rsidRDefault="00AF0C18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>Предложения и замечания по предмету общественных обсуждений направлять в письменном или электронном виде</w:t>
      </w:r>
      <w:r w:rsidR="001B5D39" w:rsidRPr="00384E2A">
        <w:rPr>
          <w:rFonts w:ascii="Times New Roman" w:hAnsi="Times New Roman"/>
          <w:sz w:val="23"/>
          <w:szCs w:val="23"/>
        </w:rPr>
        <w:t xml:space="preserve"> </w:t>
      </w:r>
      <w:r w:rsidRPr="00384E2A">
        <w:rPr>
          <w:rFonts w:ascii="Times New Roman" w:hAnsi="Times New Roman"/>
          <w:sz w:val="23"/>
          <w:szCs w:val="23"/>
        </w:rPr>
        <w:t xml:space="preserve"> по адресу: 456910, Челяби</w:t>
      </w:r>
      <w:r w:rsidR="001B5D39" w:rsidRPr="00384E2A">
        <w:rPr>
          <w:rFonts w:ascii="Times New Roman" w:hAnsi="Times New Roman"/>
          <w:sz w:val="23"/>
          <w:szCs w:val="23"/>
        </w:rPr>
        <w:t xml:space="preserve">нская область, г. Сатка, </w:t>
      </w:r>
      <w:r w:rsidRPr="00384E2A">
        <w:rPr>
          <w:rFonts w:ascii="Times New Roman" w:hAnsi="Times New Roman"/>
          <w:sz w:val="23"/>
          <w:szCs w:val="23"/>
        </w:rPr>
        <w:t xml:space="preserve">ул. 50 лет ВЛКСМ, д. 2, Управление строительства и архитектуры Администрации Саткинского муниципального района Отдел по охране окружающей среды или на электронную почту: </w:t>
      </w:r>
      <w:hyperlink r:id="rId10" w:history="1"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ecosatka</w:t>
        </w:r>
        <w:r w:rsidRPr="00384E2A">
          <w:rPr>
            <w:rStyle w:val="aa"/>
            <w:rFonts w:ascii="Times New Roman" w:hAnsi="Times New Roman"/>
            <w:sz w:val="23"/>
            <w:szCs w:val="23"/>
          </w:rPr>
          <w:t>@</w:t>
        </w:r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mail</w:t>
        </w:r>
        <w:r w:rsidRPr="00384E2A">
          <w:rPr>
            <w:rStyle w:val="aa"/>
            <w:rFonts w:ascii="Times New Roman" w:hAnsi="Times New Roman"/>
            <w:sz w:val="23"/>
            <w:szCs w:val="23"/>
          </w:rPr>
          <w:t>.</w:t>
        </w:r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ru</w:t>
        </w:r>
      </w:hyperlink>
      <w:r w:rsidRPr="00384E2A">
        <w:rPr>
          <w:rFonts w:ascii="Times New Roman" w:hAnsi="Times New Roman"/>
          <w:sz w:val="23"/>
          <w:szCs w:val="23"/>
        </w:rPr>
        <w:t xml:space="preserve">, а также по адресу: 456910, Челябинская область, г. Сатка, ул. Металлургов, д. 2 Управление строительства и архитектуры Администрации </w:t>
      </w:r>
      <w:proofErr w:type="spellStart"/>
      <w:r w:rsidRPr="00384E2A">
        <w:rPr>
          <w:rFonts w:ascii="Times New Roman" w:hAnsi="Times New Roman"/>
          <w:sz w:val="23"/>
          <w:szCs w:val="23"/>
        </w:rPr>
        <w:t>Саткинского</w:t>
      </w:r>
      <w:proofErr w:type="spellEnd"/>
      <w:r w:rsidRPr="00384E2A">
        <w:rPr>
          <w:rFonts w:ascii="Times New Roman" w:hAnsi="Times New Roman"/>
          <w:sz w:val="23"/>
          <w:szCs w:val="23"/>
        </w:rPr>
        <w:t xml:space="preserve"> муниципального района или на электронную почту: </w:t>
      </w:r>
      <w:hyperlink r:id="rId11" w:history="1"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usaasm</w:t>
        </w:r>
        <w:r w:rsidRPr="00384E2A">
          <w:rPr>
            <w:rStyle w:val="aa"/>
            <w:rFonts w:ascii="Times New Roman" w:hAnsi="Times New Roman"/>
            <w:sz w:val="23"/>
            <w:szCs w:val="23"/>
          </w:rPr>
          <w:t>@</w:t>
        </w:r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mail</w:t>
        </w:r>
        <w:r w:rsidRPr="00384E2A">
          <w:rPr>
            <w:rStyle w:val="aa"/>
            <w:rFonts w:ascii="Times New Roman" w:hAnsi="Times New Roman"/>
            <w:sz w:val="23"/>
            <w:szCs w:val="23"/>
          </w:rPr>
          <w:t>.</w:t>
        </w:r>
        <w:proofErr w:type="spellStart"/>
        <w:r w:rsidRPr="00384E2A">
          <w:rPr>
            <w:rStyle w:val="aa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384E2A">
        <w:rPr>
          <w:rFonts w:ascii="Times New Roman" w:hAnsi="Times New Roman"/>
          <w:sz w:val="23"/>
          <w:szCs w:val="23"/>
        </w:rPr>
        <w:t xml:space="preserve"> в период </w:t>
      </w:r>
      <w:r w:rsidRPr="004F6E42">
        <w:rPr>
          <w:rFonts w:ascii="Times New Roman" w:hAnsi="Times New Roman"/>
          <w:sz w:val="23"/>
          <w:szCs w:val="23"/>
        </w:rPr>
        <w:t xml:space="preserve">с </w:t>
      </w:r>
      <w:r w:rsidR="003B42F9" w:rsidRPr="004F6E42">
        <w:rPr>
          <w:rFonts w:ascii="Times New Roman" w:hAnsi="Times New Roman"/>
          <w:sz w:val="23"/>
          <w:szCs w:val="23"/>
        </w:rPr>
        <w:t>02</w:t>
      </w:r>
      <w:r w:rsidRPr="004F6E42">
        <w:rPr>
          <w:rFonts w:ascii="Times New Roman" w:hAnsi="Times New Roman"/>
          <w:sz w:val="23"/>
          <w:szCs w:val="23"/>
        </w:rPr>
        <w:t>.07.2021 по</w:t>
      </w:r>
      <w:r w:rsidRPr="00384E2A">
        <w:rPr>
          <w:rFonts w:ascii="Times New Roman" w:hAnsi="Times New Roman"/>
          <w:sz w:val="23"/>
          <w:szCs w:val="23"/>
        </w:rPr>
        <w:t xml:space="preserve"> 01.0</w:t>
      </w:r>
      <w:r w:rsidR="001B5D39" w:rsidRPr="00384E2A">
        <w:rPr>
          <w:rFonts w:ascii="Times New Roman" w:hAnsi="Times New Roman"/>
          <w:sz w:val="23"/>
          <w:szCs w:val="23"/>
        </w:rPr>
        <w:t>9</w:t>
      </w:r>
      <w:r w:rsidRPr="00384E2A">
        <w:rPr>
          <w:rFonts w:ascii="Times New Roman" w:hAnsi="Times New Roman"/>
          <w:sz w:val="23"/>
          <w:szCs w:val="23"/>
        </w:rPr>
        <w:t>.2021 включительно.</w:t>
      </w:r>
    </w:p>
    <w:p w:rsidR="00FB667A" w:rsidRPr="00384E2A" w:rsidRDefault="00FB667A" w:rsidP="00384E2A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 xml:space="preserve">Форма опросного листа будет размещена на официальном сайте Саткинского муниципального района </w:t>
      </w:r>
      <w:hyperlink r:id="rId12" w:history="1">
        <w:r w:rsidR="00384E2A" w:rsidRPr="00384E2A">
          <w:rPr>
            <w:rStyle w:val="aa"/>
            <w:rFonts w:ascii="Times New Roman" w:hAnsi="Times New Roman"/>
            <w:sz w:val="23"/>
            <w:szCs w:val="23"/>
          </w:rPr>
          <w:t>www.satadmin.ru</w:t>
        </w:r>
      </w:hyperlink>
      <w:r w:rsidR="00384E2A" w:rsidRPr="00384E2A">
        <w:rPr>
          <w:rFonts w:ascii="Times New Roman" w:hAnsi="Times New Roman"/>
          <w:sz w:val="23"/>
          <w:szCs w:val="23"/>
        </w:rPr>
        <w:t xml:space="preserve"> </w:t>
      </w:r>
      <w:r w:rsidRPr="00384E2A">
        <w:rPr>
          <w:rFonts w:ascii="Times New Roman" w:hAnsi="Times New Roman"/>
          <w:sz w:val="23"/>
          <w:szCs w:val="23"/>
        </w:rPr>
        <w:t>в разделе «Общественное обсуждение».</w:t>
      </w:r>
    </w:p>
    <w:p w:rsidR="001B5D39" w:rsidRPr="00384E2A" w:rsidRDefault="001B5D39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>Экспозиция проекта, подлежащего рассмотрению на общественных обсуждениях будет размещена на официальном сайте Саткинского муници</w:t>
      </w:r>
      <w:r w:rsidR="00384E2A" w:rsidRPr="00384E2A">
        <w:rPr>
          <w:rFonts w:ascii="Times New Roman" w:hAnsi="Times New Roman"/>
          <w:sz w:val="23"/>
          <w:szCs w:val="23"/>
        </w:rPr>
        <w:t xml:space="preserve">пального района </w:t>
      </w:r>
      <w:hyperlink r:id="rId13" w:history="1">
        <w:r w:rsidR="00384E2A" w:rsidRPr="00384E2A">
          <w:rPr>
            <w:rStyle w:val="aa"/>
            <w:rFonts w:ascii="Times New Roman" w:hAnsi="Times New Roman"/>
            <w:sz w:val="23"/>
            <w:szCs w:val="23"/>
          </w:rPr>
          <w:t>www.satadmin.ru</w:t>
        </w:r>
      </w:hyperlink>
      <w:r w:rsidR="00384E2A" w:rsidRPr="00384E2A">
        <w:rPr>
          <w:rFonts w:ascii="Times New Roman" w:hAnsi="Times New Roman"/>
          <w:sz w:val="23"/>
          <w:szCs w:val="23"/>
        </w:rPr>
        <w:t xml:space="preserve"> </w:t>
      </w:r>
      <w:r w:rsidRPr="00384E2A">
        <w:rPr>
          <w:rFonts w:ascii="Times New Roman" w:hAnsi="Times New Roman"/>
          <w:sz w:val="23"/>
          <w:szCs w:val="23"/>
        </w:rPr>
        <w:t>в разделе «Общественное обсуждение».</w:t>
      </w:r>
    </w:p>
    <w:p w:rsidR="001B5D39" w:rsidRPr="00384E2A" w:rsidRDefault="00A90816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>Определить организатором общественных обсуждений Управление строительства и архитектуры Администрации Саткинского муниципального района.</w:t>
      </w:r>
    </w:p>
    <w:p w:rsidR="00384E2A" w:rsidRPr="00384E2A" w:rsidRDefault="00A90816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Pr="00384E2A">
        <w:rPr>
          <w:rFonts w:ascii="Times New Roman" w:hAnsi="Times New Roman"/>
          <w:sz w:val="23"/>
          <w:szCs w:val="23"/>
        </w:rPr>
        <w:t>Корочкиной</w:t>
      </w:r>
      <w:proofErr w:type="spellEnd"/>
      <w:r w:rsidRPr="00384E2A">
        <w:rPr>
          <w:rFonts w:ascii="Times New Roman" w:hAnsi="Times New Roman"/>
          <w:sz w:val="23"/>
          <w:szCs w:val="23"/>
        </w:rPr>
        <w:t xml:space="preserve">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A90816" w:rsidRPr="00384E2A" w:rsidRDefault="00A90816" w:rsidP="00384E2A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84E2A">
        <w:rPr>
          <w:rFonts w:ascii="Times New Roman" w:hAnsi="Times New Roman"/>
          <w:sz w:val="23"/>
          <w:szCs w:val="23"/>
        </w:rPr>
        <w:t xml:space="preserve">Контроль исполнения настоящего постановления возложить на первого заместителя Главы Саткинского муниципального района </w:t>
      </w:r>
      <w:r w:rsidR="001B5D39" w:rsidRPr="00384E2A">
        <w:rPr>
          <w:rFonts w:ascii="Times New Roman" w:hAnsi="Times New Roman"/>
          <w:sz w:val="23"/>
          <w:szCs w:val="23"/>
        </w:rPr>
        <w:t>Баранова П.А.</w:t>
      </w:r>
    </w:p>
    <w:p w:rsidR="00384E2A" w:rsidRPr="00384E2A" w:rsidRDefault="00384E2A" w:rsidP="00384E2A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B46C46" w:rsidRPr="004F6E42" w:rsidRDefault="004F6E42" w:rsidP="004F6E42">
      <w:pPr>
        <w:widowControl w:val="0"/>
        <w:tabs>
          <w:tab w:val="left" w:pos="851"/>
        </w:tabs>
        <w:suppressAutoHyphens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A90816" w:rsidRPr="00384E2A">
        <w:rPr>
          <w:rFonts w:ascii="Times New Roman" w:hAnsi="Times New Roman"/>
          <w:sz w:val="23"/>
          <w:szCs w:val="23"/>
        </w:rPr>
        <w:t>Глава Саткинского муниципального района                                                  А.А. Глазков</w:t>
      </w:r>
      <w:bookmarkStart w:id="0" w:name="_GoBack"/>
      <w:bookmarkEnd w:id="0"/>
    </w:p>
    <w:sectPr w:rsidR="00B46C46" w:rsidRPr="004F6E42" w:rsidSect="001607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E3" w:rsidRDefault="006D31E3">
      <w:pPr>
        <w:spacing w:after="0" w:line="240" w:lineRule="auto"/>
      </w:pPr>
      <w:r>
        <w:separator/>
      </w:r>
    </w:p>
  </w:endnote>
  <w:endnote w:type="continuationSeparator" w:id="0">
    <w:p w:rsidR="006D31E3" w:rsidRDefault="006D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E3" w:rsidRDefault="006D31E3">
      <w:pPr>
        <w:spacing w:after="0" w:line="240" w:lineRule="auto"/>
      </w:pPr>
      <w:r>
        <w:separator/>
      </w:r>
    </w:p>
  </w:footnote>
  <w:footnote w:type="continuationSeparator" w:id="0">
    <w:p w:rsidR="006D31E3" w:rsidRDefault="006D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D" w:rsidRDefault="006D3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80"/>
    <w:rsid w:val="00024656"/>
    <w:rsid w:val="000367EF"/>
    <w:rsid w:val="00071A9E"/>
    <w:rsid w:val="0007659E"/>
    <w:rsid w:val="000B231C"/>
    <w:rsid w:val="000C19A7"/>
    <w:rsid w:val="000C77EE"/>
    <w:rsid w:val="001B465C"/>
    <w:rsid w:val="001B5D39"/>
    <w:rsid w:val="001C70A6"/>
    <w:rsid w:val="00384E2A"/>
    <w:rsid w:val="003B42F9"/>
    <w:rsid w:val="003D5712"/>
    <w:rsid w:val="004147A7"/>
    <w:rsid w:val="004F6E42"/>
    <w:rsid w:val="00504098"/>
    <w:rsid w:val="0058196A"/>
    <w:rsid w:val="005D6644"/>
    <w:rsid w:val="00606FBE"/>
    <w:rsid w:val="0066467A"/>
    <w:rsid w:val="006758DA"/>
    <w:rsid w:val="00687EB7"/>
    <w:rsid w:val="006C1448"/>
    <w:rsid w:val="006D31E3"/>
    <w:rsid w:val="00711DED"/>
    <w:rsid w:val="00736D80"/>
    <w:rsid w:val="007B02FB"/>
    <w:rsid w:val="0080296C"/>
    <w:rsid w:val="00803311"/>
    <w:rsid w:val="00880F70"/>
    <w:rsid w:val="008B19D4"/>
    <w:rsid w:val="008B6F55"/>
    <w:rsid w:val="008E2A28"/>
    <w:rsid w:val="00933202"/>
    <w:rsid w:val="00950F09"/>
    <w:rsid w:val="009813D4"/>
    <w:rsid w:val="00A17B9C"/>
    <w:rsid w:val="00A90816"/>
    <w:rsid w:val="00AB0048"/>
    <w:rsid w:val="00AB4B71"/>
    <w:rsid w:val="00AD63C5"/>
    <w:rsid w:val="00AF0C18"/>
    <w:rsid w:val="00AF2282"/>
    <w:rsid w:val="00B42237"/>
    <w:rsid w:val="00B46157"/>
    <w:rsid w:val="00B46C46"/>
    <w:rsid w:val="00B55E69"/>
    <w:rsid w:val="00B902AD"/>
    <w:rsid w:val="00CD668D"/>
    <w:rsid w:val="00D87BCB"/>
    <w:rsid w:val="00DC2305"/>
    <w:rsid w:val="00E06BEF"/>
    <w:rsid w:val="00E72280"/>
    <w:rsid w:val="00EB74C4"/>
    <w:rsid w:val="00EC7A8B"/>
    <w:rsid w:val="00EE7711"/>
    <w:rsid w:val="00F1052E"/>
    <w:rsid w:val="00F468F6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7B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87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tadmin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tadmin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saasm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cosatka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mineco.gov74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2021-06-25T10:00:00Z</cp:lastPrinted>
  <dcterms:created xsi:type="dcterms:W3CDTF">2021-07-05T11:32:00Z</dcterms:created>
  <dcterms:modified xsi:type="dcterms:W3CDTF">2021-07-05T11:32:00Z</dcterms:modified>
</cp:coreProperties>
</file>