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E8" w:rsidRPr="00C7282D" w:rsidRDefault="00FC0DE8" w:rsidP="00FC0DE8">
      <w:r>
        <w:rPr>
          <w:noProof/>
          <w:lang w:eastAsia="ru-RU"/>
        </w:rPr>
        <w:t xml:space="preserve">                                                                                       </w:t>
      </w:r>
      <w:r w:rsidRPr="00C7282D">
        <w:rPr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E8" w:rsidRPr="00C7282D" w:rsidRDefault="00FC0DE8" w:rsidP="00FC0DE8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C0DE8" w:rsidRPr="00C7282D" w:rsidRDefault="00FC0DE8" w:rsidP="00FC0DE8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C0DE8" w:rsidRPr="00C7282D" w:rsidRDefault="00FC0DE8" w:rsidP="00FC0DE8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C0DE8" w:rsidRPr="00C7282D" w:rsidRDefault="00FC0DE8" w:rsidP="00FC0DE8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C0DE8" w:rsidRPr="00C7282D" w:rsidRDefault="00FC0DE8" w:rsidP="00FC0DE8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</w:rPr>
      </w:pPr>
    </w:p>
    <w:tbl>
      <w:tblPr>
        <w:tblW w:w="9465" w:type="dxa"/>
        <w:tblLook w:val="04A0"/>
      </w:tblPr>
      <w:tblGrid>
        <w:gridCol w:w="4503"/>
        <w:gridCol w:w="4962"/>
      </w:tblGrid>
      <w:tr w:rsidR="00FC0DE8" w:rsidRPr="00D63A5C" w:rsidTr="00A36B38">
        <w:tc>
          <w:tcPr>
            <w:tcW w:w="4503" w:type="dxa"/>
            <w:shd w:val="clear" w:color="auto" w:fill="auto"/>
          </w:tcPr>
          <w:p w:rsidR="00FC0DE8" w:rsidRPr="00972F76" w:rsidRDefault="00FC0DE8" w:rsidP="00656A9B">
            <w:pPr>
              <w:spacing w:after="0" w:line="360" w:lineRule="auto"/>
              <w:rPr>
                <w:rFonts w:ascii="Times New Roman" w:hAnsi="Times New Roman"/>
              </w:rPr>
            </w:pPr>
            <w:r w:rsidRPr="00972F76">
              <w:rPr>
                <w:rFonts w:ascii="Times New Roman" w:hAnsi="Times New Roman"/>
              </w:rPr>
              <w:t>От «</w:t>
            </w:r>
            <w:r w:rsidR="0048746C">
              <w:rPr>
                <w:rFonts w:ascii="Times New Roman" w:hAnsi="Times New Roman"/>
              </w:rPr>
              <w:t>05</w:t>
            </w:r>
            <w:r w:rsidRPr="00972F76">
              <w:rPr>
                <w:rFonts w:ascii="Times New Roman" w:hAnsi="Times New Roman"/>
              </w:rPr>
              <w:t xml:space="preserve">» </w:t>
            </w:r>
            <w:r w:rsidR="00BF4255">
              <w:rPr>
                <w:rFonts w:ascii="Times New Roman" w:hAnsi="Times New Roman"/>
              </w:rPr>
              <w:t xml:space="preserve"> </w:t>
            </w:r>
            <w:r w:rsidR="0048746C">
              <w:rPr>
                <w:rFonts w:ascii="Times New Roman" w:hAnsi="Times New Roman"/>
              </w:rPr>
              <w:t xml:space="preserve">августа </w:t>
            </w:r>
            <w:r w:rsidR="00BF4255">
              <w:rPr>
                <w:rFonts w:ascii="Times New Roman" w:hAnsi="Times New Roman"/>
              </w:rPr>
              <w:t xml:space="preserve"> 2021</w:t>
            </w:r>
            <w:r w:rsidRPr="00972F76">
              <w:rPr>
                <w:rFonts w:ascii="Times New Roman" w:hAnsi="Times New Roman"/>
              </w:rPr>
              <w:t xml:space="preserve"> года №</w:t>
            </w:r>
            <w:r w:rsidR="00BF4255">
              <w:rPr>
                <w:rFonts w:ascii="Times New Roman" w:hAnsi="Times New Roman"/>
              </w:rPr>
              <w:t xml:space="preserve">  </w:t>
            </w:r>
            <w:r w:rsidR="0048746C">
              <w:rPr>
                <w:rFonts w:ascii="Times New Roman" w:hAnsi="Times New Roman"/>
              </w:rPr>
              <w:t>627</w:t>
            </w:r>
          </w:p>
          <w:p w:rsidR="00FC0DE8" w:rsidRDefault="00FC0DE8" w:rsidP="00656A9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72F76">
              <w:rPr>
                <w:rFonts w:ascii="Times New Roman" w:hAnsi="Times New Roman"/>
              </w:rPr>
              <w:t>г. Сатка</w:t>
            </w:r>
          </w:p>
          <w:p w:rsidR="003530A1" w:rsidRDefault="003530A1" w:rsidP="00BF425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C0DE8" w:rsidRPr="00D63A5C" w:rsidRDefault="003530A1" w:rsidP="00FA27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</w:rPr>
              <w:t>утратившим</w:t>
            </w:r>
            <w:r w:rsidR="00FA275D"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силу</w:t>
            </w:r>
            <w:r w:rsidR="00FC0DE8" w:rsidRPr="00972F76">
              <w:rPr>
                <w:rFonts w:ascii="Times New Roman" w:hAnsi="Times New Roman"/>
              </w:rPr>
              <w:t xml:space="preserve"> </w:t>
            </w:r>
            <w:r w:rsidR="00FA275D">
              <w:rPr>
                <w:rFonts w:ascii="Times New Roman" w:hAnsi="Times New Roman"/>
              </w:rPr>
              <w:t xml:space="preserve">некоторых </w:t>
            </w:r>
            <w:r>
              <w:rPr>
                <w:rFonts w:ascii="Times New Roman" w:hAnsi="Times New Roman"/>
              </w:rPr>
              <w:t>п</w:t>
            </w:r>
            <w:r w:rsidR="00BF4255">
              <w:rPr>
                <w:rFonts w:ascii="Times New Roman" w:hAnsi="Times New Roman"/>
              </w:rPr>
              <w:t>остановлени</w:t>
            </w:r>
            <w:r w:rsidR="00FA275D">
              <w:rPr>
                <w:rFonts w:ascii="Times New Roman" w:hAnsi="Times New Roman"/>
              </w:rPr>
              <w:t>й</w:t>
            </w:r>
            <w:r w:rsidR="00BF4255">
              <w:rPr>
                <w:rFonts w:ascii="Times New Roman" w:hAnsi="Times New Roman"/>
              </w:rPr>
              <w:t xml:space="preserve"> Администрации Саткинского муниципального района </w:t>
            </w:r>
            <w:r w:rsidR="00FA275D">
              <w:rPr>
                <w:rFonts w:ascii="Times New Roman" w:hAnsi="Times New Roman"/>
              </w:rPr>
              <w:t>Челябинской области</w:t>
            </w:r>
          </w:p>
        </w:tc>
        <w:tc>
          <w:tcPr>
            <w:tcW w:w="4962" w:type="dxa"/>
            <w:shd w:val="clear" w:color="auto" w:fill="auto"/>
          </w:tcPr>
          <w:p w:rsidR="00FC0DE8" w:rsidRPr="00D63A5C" w:rsidRDefault="00FC0DE8" w:rsidP="00656A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C0DE8" w:rsidRPr="00D63A5C" w:rsidRDefault="00FC0DE8" w:rsidP="00FC0DE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63A5C">
        <w:rPr>
          <w:rFonts w:ascii="Times New Roman" w:hAnsi="Times New Roman"/>
          <w:sz w:val="24"/>
          <w:szCs w:val="24"/>
          <w:highlight w:val="yellow"/>
        </w:rPr>
        <w:t xml:space="preserve">          </w:t>
      </w:r>
    </w:p>
    <w:p w:rsidR="00FC0DE8" w:rsidRPr="00D63A5C" w:rsidRDefault="00FC0DE8" w:rsidP="00FC0DE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C0DE8" w:rsidRDefault="00FC0DE8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5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D01E5">
        <w:rPr>
          <w:rFonts w:ascii="Times New Roman" w:hAnsi="Times New Roman" w:cs="Times New Roman"/>
          <w:sz w:val="24"/>
          <w:szCs w:val="24"/>
        </w:rPr>
        <w:t>Федеральн</w:t>
      </w:r>
      <w:r w:rsidR="0086131A">
        <w:rPr>
          <w:rFonts w:ascii="Times New Roman" w:hAnsi="Times New Roman" w:cs="Times New Roman"/>
          <w:sz w:val="24"/>
          <w:szCs w:val="24"/>
        </w:rPr>
        <w:t>ым</w:t>
      </w:r>
      <w:r w:rsidRPr="001D01E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6131A">
        <w:rPr>
          <w:rFonts w:ascii="Times New Roman" w:hAnsi="Times New Roman" w:cs="Times New Roman"/>
          <w:sz w:val="24"/>
          <w:szCs w:val="24"/>
        </w:rPr>
        <w:t>ом</w:t>
      </w:r>
      <w:r w:rsidR="001D01E5" w:rsidRPr="001D01E5">
        <w:rPr>
          <w:rFonts w:ascii="Times New Roman" w:hAnsi="Times New Roman" w:cs="Times New Roman"/>
          <w:sz w:val="24"/>
          <w:szCs w:val="24"/>
        </w:rPr>
        <w:t xml:space="preserve"> </w:t>
      </w:r>
      <w:r w:rsidRPr="001D01E5">
        <w:rPr>
          <w:rFonts w:ascii="Times New Roman" w:hAnsi="Times New Roman" w:cs="Times New Roman"/>
          <w:sz w:val="24"/>
          <w:szCs w:val="24"/>
        </w:rPr>
        <w:t xml:space="preserve">от </w:t>
      </w:r>
      <w:r w:rsidR="001D01E5" w:rsidRPr="001D01E5">
        <w:rPr>
          <w:rFonts w:ascii="Times New Roman" w:hAnsi="Times New Roman" w:cs="Times New Roman"/>
          <w:sz w:val="24"/>
          <w:szCs w:val="24"/>
        </w:rPr>
        <w:t>31.</w:t>
      </w:r>
      <w:r w:rsidRPr="001D01E5">
        <w:rPr>
          <w:rFonts w:ascii="Times New Roman" w:hAnsi="Times New Roman" w:cs="Times New Roman"/>
          <w:sz w:val="24"/>
          <w:szCs w:val="24"/>
        </w:rPr>
        <w:t>0</w:t>
      </w:r>
      <w:r w:rsidR="001D01E5" w:rsidRPr="001D01E5">
        <w:rPr>
          <w:rFonts w:ascii="Times New Roman" w:hAnsi="Times New Roman" w:cs="Times New Roman"/>
          <w:sz w:val="24"/>
          <w:szCs w:val="24"/>
        </w:rPr>
        <w:t>7.2020</w:t>
      </w:r>
      <w:r w:rsidR="00FA275D">
        <w:rPr>
          <w:rFonts w:ascii="Times New Roman" w:hAnsi="Times New Roman" w:cs="Times New Roman"/>
          <w:sz w:val="24"/>
          <w:szCs w:val="24"/>
        </w:rPr>
        <w:t xml:space="preserve"> </w:t>
      </w:r>
      <w:r w:rsidRPr="001D01E5">
        <w:rPr>
          <w:rFonts w:ascii="Times New Roman" w:hAnsi="Times New Roman" w:cs="Times New Roman"/>
          <w:sz w:val="24"/>
          <w:szCs w:val="24"/>
        </w:rPr>
        <w:t xml:space="preserve">№ </w:t>
      </w:r>
      <w:r w:rsidR="003530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248-ФЗ </w:t>
      </w:r>
      <w:r w:rsidR="00FA27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1D01E5" w:rsidRPr="001D01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государственном контроле (надзоре) и муниципальном </w:t>
      </w:r>
      <w:r w:rsidR="00FA27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контроле в Российской Федерации»</w:t>
      </w:r>
      <w:r w:rsidR="001D01E5" w:rsidRPr="001D01E5">
        <w:rPr>
          <w:rFonts w:ascii="Times New Roman" w:hAnsi="Times New Roman" w:cs="Times New Roman"/>
          <w:sz w:val="24"/>
          <w:szCs w:val="24"/>
        </w:rPr>
        <w:t>,</w:t>
      </w:r>
      <w:r w:rsidR="0086131A">
        <w:rPr>
          <w:rFonts w:ascii="Times New Roman" w:hAnsi="Times New Roman" w:cs="Times New Roman"/>
          <w:sz w:val="24"/>
          <w:szCs w:val="24"/>
        </w:rPr>
        <w:t xml:space="preserve"> </w:t>
      </w:r>
      <w:r w:rsidR="0086131A" w:rsidRPr="0086131A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86131A">
        <w:rPr>
          <w:rFonts w:ascii="Times New Roman" w:hAnsi="Times New Roman" w:cs="Times New Roman"/>
          <w:sz w:val="24"/>
          <w:szCs w:val="24"/>
        </w:rPr>
        <w:t>,</w:t>
      </w:r>
    </w:p>
    <w:p w:rsidR="001D01E5" w:rsidRPr="00D63A5C" w:rsidRDefault="001D01E5" w:rsidP="00FC0DE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0DE8" w:rsidRPr="00D63A5C" w:rsidRDefault="00FC0DE8" w:rsidP="00FC0DE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A5C">
        <w:rPr>
          <w:rFonts w:ascii="Times New Roman" w:hAnsi="Times New Roman"/>
          <w:sz w:val="24"/>
          <w:szCs w:val="24"/>
        </w:rPr>
        <w:t>ПОСТАНОВЛЯЮ:</w:t>
      </w:r>
    </w:p>
    <w:p w:rsidR="00FC0DE8" w:rsidRPr="00FA275D" w:rsidRDefault="00FC0DE8" w:rsidP="00FC0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275D" w:rsidRPr="00FA275D" w:rsidRDefault="00FA275D" w:rsidP="00FA2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75D">
        <w:rPr>
          <w:rFonts w:ascii="Times New Roman" w:hAnsi="Times New Roman" w:cs="Times New Roman"/>
          <w:sz w:val="24"/>
          <w:szCs w:val="24"/>
        </w:rPr>
        <w:t xml:space="preserve">1. </w:t>
      </w:r>
      <w:r w:rsidR="003530A1" w:rsidRPr="00FA275D">
        <w:rPr>
          <w:rFonts w:ascii="Times New Roman" w:hAnsi="Times New Roman" w:cs="Times New Roman"/>
          <w:sz w:val="24"/>
          <w:szCs w:val="24"/>
        </w:rPr>
        <w:t>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530A1" w:rsidRPr="00FA275D">
        <w:rPr>
          <w:rFonts w:ascii="Times New Roman" w:hAnsi="Times New Roman" w:cs="Times New Roman"/>
          <w:sz w:val="24"/>
          <w:szCs w:val="24"/>
        </w:rPr>
        <w:t xml:space="preserve"> силу</w:t>
      </w:r>
      <w:r w:rsidRPr="00FA275D">
        <w:rPr>
          <w:rFonts w:ascii="Times New Roman" w:hAnsi="Times New Roman" w:cs="Times New Roman"/>
          <w:sz w:val="24"/>
          <w:szCs w:val="24"/>
        </w:rPr>
        <w:t>:</w:t>
      </w:r>
    </w:p>
    <w:p w:rsidR="00FC0DE8" w:rsidRPr="00FA275D" w:rsidRDefault="00FA275D" w:rsidP="00FA2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75D">
        <w:rPr>
          <w:rFonts w:ascii="Times New Roman" w:hAnsi="Times New Roman" w:cs="Times New Roman"/>
          <w:sz w:val="24"/>
          <w:szCs w:val="24"/>
        </w:rPr>
        <w:t>1)</w:t>
      </w:r>
      <w:r w:rsidR="001D01E5" w:rsidRPr="00FA275D">
        <w:rPr>
          <w:rFonts w:ascii="Times New Roman" w:hAnsi="Times New Roman" w:cs="Times New Roman"/>
          <w:sz w:val="24"/>
          <w:szCs w:val="24"/>
        </w:rPr>
        <w:t xml:space="preserve"> </w:t>
      </w:r>
      <w:r w:rsidRPr="00FA275D">
        <w:rPr>
          <w:rFonts w:ascii="Times New Roman" w:hAnsi="Times New Roman" w:cs="Times New Roman"/>
          <w:sz w:val="24"/>
          <w:szCs w:val="24"/>
        </w:rPr>
        <w:t>П</w:t>
      </w:r>
      <w:r w:rsidR="001D01E5" w:rsidRPr="00FA275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Саткинского муниципального района </w:t>
      </w:r>
      <w:r w:rsidR="003530A1" w:rsidRPr="00FA275D">
        <w:rPr>
          <w:rFonts w:ascii="Times New Roman" w:hAnsi="Times New Roman" w:cs="Times New Roman"/>
          <w:sz w:val="24"/>
          <w:szCs w:val="24"/>
        </w:rPr>
        <w:t xml:space="preserve">от </w:t>
      </w:r>
      <w:r w:rsidR="000D133F" w:rsidRPr="00FA275D">
        <w:rPr>
          <w:rFonts w:ascii="Times New Roman" w:hAnsi="Times New Roman" w:cs="Times New Roman"/>
          <w:sz w:val="24"/>
          <w:szCs w:val="24"/>
        </w:rPr>
        <w:t>28.03</w:t>
      </w:r>
      <w:r w:rsidR="003530A1" w:rsidRPr="00FA275D">
        <w:rPr>
          <w:rFonts w:ascii="Times New Roman" w:hAnsi="Times New Roman" w:cs="Times New Roman"/>
          <w:sz w:val="24"/>
          <w:szCs w:val="24"/>
        </w:rPr>
        <w:t>.20</w:t>
      </w:r>
      <w:r w:rsidR="000D133F" w:rsidRPr="00FA275D">
        <w:rPr>
          <w:rFonts w:ascii="Times New Roman" w:hAnsi="Times New Roman" w:cs="Times New Roman"/>
          <w:sz w:val="24"/>
          <w:szCs w:val="24"/>
        </w:rPr>
        <w:t>19</w:t>
      </w:r>
      <w:r w:rsidR="003530A1" w:rsidRPr="00FA275D">
        <w:rPr>
          <w:rFonts w:ascii="Times New Roman" w:hAnsi="Times New Roman" w:cs="Times New Roman"/>
          <w:sz w:val="24"/>
          <w:szCs w:val="24"/>
        </w:rPr>
        <w:t xml:space="preserve"> </w:t>
      </w:r>
      <w:r w:rsidR="001D01E5" w:rsidRPr="00FA275D">
        <w:rPr>
          <w:rFonts w:ascii="Times New Roman" w:hAnsi="Times New Roman" w:cs="Times New Roman"/>
          <w:sz w:val="24"/>
          <w:szCs w:val="24"/>
        </w:rPr>
        <w:t>№</w:t>
      </w:r>
      <w:r w:rsidR="003530A1" w:rsidRPr="00FA275D">
        <w:rPr>
          <w:rFonts w:ascii="Times New Roman" w:hAnsi="Times New Roman" w:cs="Times New Roman"/>
          <w:sz w:val="24"/>
          <w:szCs w:val="24"/>
        </w:rPr>
        <w:t xml:space="preserve"> </w:t>
      </w:r>
      <w:r w:rsidR="001D01E5" w:rsidRPr="00FA275D">
        <w:rPr>
          <w:rFonts w:ascii="Times New Roman" w:hAnsi="Times New Roman" w:cs="Times New Roman"/>
          <w:sz w:val="24"/>
          <w:szCs w:val="24"/>
        </w:rPr>
        <w:t>1</w:t>
      </w:r>
      <w:r w:rsidR="000D133F" w:rsidRPr="00FA275D">
        <w:rPr>
          <w:rFonts w:ascii="Times New Roman" w:hAnsi="Times New Roman" w:cs="Times New Roman"/>
          <w:sz w:val="24"/>
          <w:szCs w:val="24"/>
        </w:rPr>
        <w:t>99</w:t>
      </w:r>
      <w:r w:rsidR="001D01E5" w:rsidRPr="00FA275D">
        <w:rPr>
          <w:rFonts w:ascii="Times New Roman" w:hAnsi="Times New Roman" w:cs="Times New Roman"/>
          <w:sz w:val="24"/>
          <w:szCs w:val="24"/>
        </w:rPr>
        <w:t xml:space="preserve"> «</w:t>
      </w:r>
      <w:r w:rsidR="000D133F" w:rsidRPr="00FA275D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организации и осуществлении муниципального </w:t>
      </w:r>
      <w:proofErr w:type="gramStart"/>
      <w:r w:rsidR="000D133F" w:rsidRPr="00FA27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D133F" w:rsidRPr="00FA275D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вне границ населенных пунктов в границах Саткинского муниципального района</w:t>
      </w:r>
      <w:r w:rsidR="001D01E5" w:rsidRPr="00FA275D">
        <w:rPr>
          <w:rFonts w:ascii="Times New Roman" w:hAnsi="Times New Roman" w:cs="Times New Roman"/>
          <w:sz w:val="24"/>
          <w:szCs w:val="24"/>
        </w:rPr>
        <w:t>»</w:t>
      </w:r>
      <w:r w:rsidRPr="00FA275D">
        <w:rPr>
          <w:rFonts w:ascii="Times New Roman" w:hAnsi="Times New Roman" w:cs="Times New Roman"/>
          <w:sz w:val="24"/>
          <w:szCs w:val="24"/>
        </w:rPr>
        <w:t>;</w:t>
      </w:r>
    </w:p>
    <w:p w:rsidR="00FA275D" w:rsidRPr="00FA275D" w:rsidRDefault="00FA275D" w:rsidP="00FA2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75D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Саткинского муниципального района от 03.11.2020 № 661 «Об утверждении административного регламента по муниципальному </w:t>
      </w:r>
      <w:proofErr w:type="gramStart"/>
      <w:r w:rsidRPr="00FA275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A275D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вне границ населенных пунктов в границах Саткинского муниципального района в новой редакции».</w:t>
      </w:r>
    </w:p>
    <w:p w:rsidR="00FC0DE8" w:rsidRPr="00FA275D" w:rsidRDefault="00FC0DE8" w:rsidP="00972F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75D">
        <w:rPr>
          <w:rFonts w:ascii="Times New Roman" w:hAnsi="Times New Roman" w:cs="Times New Roman"/>
          <w:sz w:val="24"/>
          <w:szCs w:val="24"/>
        </w:rPr>
        <w:t>2. Начальнику отдела орган</w:t>
      </w:r>
      <w:r w:rsidR="00972F76" w:rsidRPr="00FA275D">
        <w:rPr>
          <w:rFonts w:ascii="Times New Roman" w:hAnsi="Times New Roman" w:cs="Times New Roman"/>
          <w:sz w:val="24"/>
          <w:szCs w:val="24"/>
        </w:rPr>
        <w:t>изационной и контрольной работы</w:t>
      </w:r>
      <w:r w:rsidRPr="00FA275D">
        <w:rPr>
          <w:rFonts w:ascii="Times New Roman" w:hAnsi="Times New Roman" w:cs="Times New Roman"/>
          <w:sz w:val="24"/>
          <w:szCs w:val="24"/>
        </w:rPr>
        <w:t xml:space="preserve"> Управления делами и организационной работы </w:t>
      </w:r>
      <w:r w:rsidR="00972F76" w:rsidRPr="00FA275D">
        <w:rPr>
          <w:rFonts w:ascii="Times New Roman" w:hAnsi="Times New Roman" w:cs="Times New Roman"/>
          <w:sz w:val="24"/>
          <w:szCs w:val="24"/>
        </w:rPr>
        <w:t xml:space="preserve">Администрации Саткинского муниципального района </w:t>
      </w:r>
      <w:r w:rsidR="00BB2EF6" w:rsidRPr="00FA275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FA275D">
        <w:rPr>
          <w:rFonts w:ascii="Times New Roman" w:hAnsi="Times New Roman" w:cs="Times New Roman"/>
          <w:sz w:val="24"/>
          <w:szCs w:val="24"/>
        </w:rPr>
        <w:lastRenderedPageBreak/>
        <w:t>Корочкиной</w:t>
      </w:r>
      <w:proofErr w:type="spellEnd"/>
      <w:r w:rsidRPr="00FA275D">
        <w:rPr>
          <w:rFonts w:ascii="Times New Roman" w:hAnsi="Times New Roman" w:cs="Times New Roman"/>
          <w:sz w:val="24"/>
          <w:szCs w:val="24"/>
        </w:rPr>
        <w:t xml:space="preserve"> Н.П. </w:t>
      </w:r>
      <w:proofErr w:type="gramStart"/>
      <w:r w:rsidRPr="00FA275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A275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Саткинского муниципального района.</w:t>
      </w:r>
    </w:p>
    <w:p w:rsidR="00FA275D" w:rsidRPr="00FA275D" w:rsidRDefault="00FC0DE8" w:rsidP="00FA2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75D">
        <w:rPr>
          <w:rFonts w:ascii="Times New Roman" w:hAnsi="Times New Roman" w:cs="Times New Roman"/>
          <w:sz w:val="24"/>
          <w:szCs w:val="24"/>
        </w:rPr>
        <w:t xml:space="preserve">3. </w:t>
      </w:r>
      <w:r w:rsidR="00FA275D" w:rsidRPr="00FA275D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Саткинского муниципального района Баранова П.А.</w:t>
      </w:r>
    </w:p>
    <w:p w:rsidR="00FC0DE8" w:rsidRPr="00FA275D" w:rsidRDefault="00FC0DE8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75D">
        <w:rPr>
          <w:rFonts w:ascii="Times New Roman" w:hAnsi="Times New Roman" w:cs="Times New Roman"/>
          <w:sz w:val="24"/>
          <w:szCs w:val="24"/>
        </w:rPr>
        <w:t xml:space="preserve">4. </w:t>
      </w:r>
      <w:r w:rsidR="00FA275D" w:rsidRPr="00FA275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FC0DE8" w:rsidRPr="00FA275D" w:rsidRDefault="00FC0DE8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DE8" w:rsidRPr="00FA275D" w:rsidRDefault="00FC0DE8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DE8" w:rsidRPr="00FA275D" w:rsidRDefault="00FC0DE8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75D">
        <w:rPr>
          <w:rFonts w:ascii="Times New Roman" w:hAnsi="Times New Roman" w:cs="Times New Roman"/>
          <w:sz w:val="24"/>
          <w:szCs w:val="24"/>
        </w:rPr>
        <w:t>Глав</w:t>
      </w:r>
      <w:r w:rsidR="002C13ED" w:rsidRPr="00FA275D">
        <w:rPr>
          <w:rFonts w:ascii="Times New Roman" w:hAnsi="Times New Roman" w:cs="Times New Roman"/>
          <w:sz w:val="24"/>
          <w:szCs w:val="24"/>
        </w:rPr>
        <w:t>а</w:t>
      </w:r>
      <w:r w:rsidRPr="00FA275D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          </w:t>
      </w:r>
      <w:r w:rsidR="00BB2EF6" w:rsidRPr="00FA275D">
        <w:rPr>
          <w:rFonts w:ascii="Times New Roman" w:hAnsi="Times New Roman" w:cs="Times New Roman"/>
          <w:sz w:val="24"/>
          <w:szCs w:val="24"/>
        </w:rPr>
        <w:t xml:space="preserve">    </w:t>
      </w:r>
      <w:r w:rsidRPr="00FA275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13ED" w:rsidRPr="00FA275D">
        <w:rPr>
          <w:rFonts w:ascii="Times New Roman" w:hAnsi="Times New Roman" w:cs="Times New Roman"/>
          <w:sz w:val="24"/>
          <w:szCs w:val="24"/>
        </w:rPr>
        <w:t xml:space="preserve">                А.А. Глазков</w:t>
      </w:r>
    </w:p>
    <w:p w:rsidR="00FC0DE8" w:rsidRDefault="00FC0DE8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5195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95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C0DE8" w:rsidRPr="00C7282D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Pr="00C7282D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Pr="00C7282D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Pr="00C7282D" w:rsidRDefault="00FC0DE8" w:rsidP="00FC0DE8">
      <w:pPr>
        <w:rPr>
          <w:rFonts w:ascii="Times New Roman" w:hAnsi="Times New Roman" w:cs="Tahoma"/>
          <w:sz w:val="24"/>
          <w:szCs w:val="24"/>
          <w:lang w:eastAsia="ar-SA"/>
        </w:rPr>
      </w:pPr>
    </w:p>
    <w:p w:rsidR="00FC0DE8" w:rsidRDefault="00FC0DE8" w:rsidP="00FC0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E8" w:rsidRDefault="00FC0DE8" w:rsidP="00FC0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E8" w:rsidRDefault="00FC0DE8" w:rsidP="00FC0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E8" w:rsidRDefault="00FC0DE8" w:rsidP="00FC0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E8" w:rsidRDefault="00FC0DE8" w:rsidP="00FC0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E8" w:rsidRDefault="00FC0DE8" w:rsidP="00FC0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E8" w:rsidRDefault="00FC0DE8" w:rsidP="00FC0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DE8" w:rsidRDefault="00FC0DE8" w:rsidP="00FC0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0DE8" w:rsidSect="00BB2EF6">
      <w:headerReference w:type="default" r:id="rId9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DE" w:rsidRDefault="00974CDE" w:rsidP="00972F76">
      <w:pPr>
        <w:spacing w:after="0" w:line="240" w:lineRule="auto"/>
      </w:pPr>
      <w:r>
        <w:separator/>
      </w:r>
    </w:p>
  </w:endnote>
  <w:endnote w:type="continuationSeparator" w:id="0">
    <w:p w:rsidR="00974CDE" w:rsidRDefault="00974CDE" w:rsidP="0097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DE" w:rsidRDefault="00974CDE" w:rsidP="00972F76">
      <w:pPr>
        <w:spacing w:after="0" w:line="240" w:lineRule="auto"/>
      </w:pPr>
      <w:r>
        <w:separator/>
      </w:r>
    </w:p>
  </w:footnote>
  <w:footnote w:type="continuationSeparator" w:id="0">
    <w:p w:rsidR="00974CDE" w:rsidRDefault="00974CDE" w:rsidP="0097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489240"/>
      <w:docPartObj>
        <w:docPartGallery w:val="Page Numbers (Top of Page)"/>
        <w:docPartUnique/>
      </w:docPartObj>
    </w:sdtPr>
    <w:sdtContent>
      <w:p w:rsidR="00972F76" w:rsidRDefault="0018617D">
        <w:pPr>
          <w:pStyle w:val="a3"/>
          <w:jc w:val="center"/>
        </w:pPr>
        <w:r>
          <w:fldChar w:fldCharType="begin"/>
        </w:r>
        <w:r w:rsidR="00972F76">
          <w:instrText>PAGE   \* MERGEFORMAT</w:instrText>
        </w:r>
        <w:r>
          <w:fldChar w:fldCharType="separate"/>
        </w:r>
        <w:r w:rsidR="0048746C">
          <w:rPr>
            <w:noProof/>
          </w:rPr>
          <w:t>2</w:t>
        </w:r>
        <w:r>
          <w:fldChar w:fldCharType="end"/>
        </w:r>
      </w:p>
    </w:sdtContent>
  </w:sdt>
  <w:p w:rsidR="00972F76" w:rsidRDefault="00972F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1BC3"/>
    <w:multiLevelType w:val="hybridMultilevel"/>
    <w:tmpl w:val="DC4E15B6"/>
    <w:lvl w:ilvl="0" w:tplc="63B21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C8C"/>
    <w:rsid w:val="000D133F"/>
    <w:rsid w:val="00173D4B"/>
    <w:rsid w:val="0018617D"/>
    <w:rsid w:val="001D01E5"/>
    <w:rsid w:val="002C13ED"/>
    <w:rsid w:val="003530A1"/>
    <w:rsid w:val="003C5CF9"/>
    <w:rsid w:val="003D75D0"/>
    <w:rsid w:val="003E3EBF"/>
    <w:rsid w:val="0048746C"/>
    <w:rsid w:val="007949D3"/>
    <w:rsid w:val="007E7306"/>
    <w:rsid w:val="008117B6"/>
    <w:rsid w:val="0086131A"/>
    <w:rsid w:val="00972F76"/>
    <w:rsid w:val="00974CDE"/>
    <w:rsid w:val="00A36B38"/>
    <w:rsid w:val="00B41E09"/>
    <w:rsid w:val="00B63147"/>
    <w:rsid w:val="00BB2EF6"/>
    <w:rsid w:val="00BD05FB"/>
    <w:rsid w:val="00BD0623"/>
    <w:rsid w:val="00BF4255"/>
    <w:rsid w:val="00BF4A71"/>
    <w:rsid w:val="00C60C8C"/>
    <w:rsid w:val="00FA275D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F76"/>
  </w:style>
  <w:style w:type="paragraph" w:styleId="a5">
    <w:name w:val="footer"/>
    <w:basedOn w:val="a"/>
    <w:link w:val="a6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F76"/>
  </w:style>
  <w:style w:type="paragraph" w:styleId="a7">
    <w:name w:val="Balloon Text"/>
    <w:basedOn w:val="a"/>
    <w:link w:val="a8"/>
    <w:uiPriority w:val="99"/>
    <w:semiHidden/>
    <w:unhideWhenUsed/>
    <w:rsid w:val="0097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F7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A2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F76"/>
  </w:style>
  <w:style w:type="paragraph" w:styleId="a5">
    <w:name w:val="footer"/>
    <w:basedOn w:val="a"/>
    <w:link w:val="a6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F76"/>
  </w:style>
  <w:style w:type="paragraph" w:styleId="a7">
    <w:name w:val="Balloon Text"/>
    <w:basedOn w:val="a"/>
    <w:link w:val="a8"/>
    <w:uiPriority w:val="99"/>
    <w:semiHidden/>
    <w:unhideWhenUsed/>
    <w:rsid w:val="0097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F7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A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309D-63B3-4214-A033-A04E158E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Машкова</dc:creator>
  <cp:lastModifiedBy>marele</cp:lastModifiedBy>
  <cp:revision>2</cp:revision>
  <cp:lastPrinted>2021-07-23T05:32:00Z</cp:lastPrinted>
  <dcterms:created xsi:type="dcterms:W3CDTF">2021-08-05T09:28:00Z</dcterms:created>
  <dcterms:modified xsi:type="dcterms:W3CDTF">2021-08-05T09:28:00Z</dcterms:modified>
</cp:coreProperties>
</file>