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52E" w:rsidRPr="004C48AC" w:rsidRDefault="00F1052E" w:rsidP="00F1052E">
      <w:pPr>
        <w:spacing w:after="0" w:line="360" w:lineRule="auto"/>
        <w:ind w:right="98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749300" cy="10312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1031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52E" w:rsidRPr="004C48AC" w:rsidRDefault="00F1052E" w:rsidP="00F1052E">
      <w:pPr>
        <w:spacing w:before="240" w:after="0" w:line="360" w:lineRule="auto"/>
        <w:ind w:right="98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4C48AC">
        <w:rPr>
          <w:rFonts w:ascii="Times New Roman" w:hAnsi="Times New Roman"/>
          <w:b/>
          <w:spacing w:val="20"/>
          <w:sz w:val="32"/>
          <w:szCs w:val="32"/>
        </w:rPr>
        <w:t>АДМИНИСТРАЦИЯ</w:t>
      </w:r>
    </w:p>
    <w:p w:rsidR="00F1052E" w:rsidRPr="004C48AC" w:rsidRDefault="00F1052E" w:rsidP="00F1052E">
      <w:pPr>
        <w:spacing w:after="0" w:line="360" w:lineRule="auto"/>
        <w:ind w:right="98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4C48AC">
        <w:rPr>
          <w:rFonts w:ascii="Times New Roman" w:hAnsi="Times New Roman"/>
          <w:b/>
          <w:spacing w:val="20"/>
          <w:sz w:val="32"/>
          <w:szCs w:val="32"/>
        </w:rPr>
        <w:t>САТКИНСКОГО МУНИЦИПАЛЬНОГО РАЙОНА</w:t>
      </w:r>
    </w:p>
    <w:p w:rsidR="00F1052E" w:rsidRPr="004C48AC" w:rsidRDefault="00F1052E" w:rsidP="00F1052E">
      <w:pPr>
        <w:pBdr>
          <w:bottom w:val="single" w:sz="12" w:space="1" w:color="auto"/>
        </w:pBdr>
        <w:spacing w:after="120" w:line="360" w:lineRule="auto"/>
        <w:ind w:right="98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4C48AC">
        <w:rPr>
          <w:rFonts w:ascii="Times New Roman" w:hAnsi="Times New Roman"/>
          <w:b/>
          <w:spacing w:val="20"/>
          <w:sz w:val="32"/>
          <w:szCs w:val="32"/>
        </w:rPr>
        <w:t>ЧЕЛЯБИНСКОЙ ОБЛАСТИ</w:t>
      </w:r>
    </w:p>
    <w:p w:rsidR="00F1052E" w:rsidRPr="004C48AC" w:rsidRDefault="00F1052E" w:rsidP="00F1052E">
      <w:pPr>
        <w:pBdr>
          <w:bottom w:val="single" w:sz="12" w:space="1" w:color="auto"/>
        </w:pBdr>
        <w:spacing w:after="360" w:line="360" w:lineRule="auto"/>
        <w:ind w:right="98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4C48AC">
        <w:rPr>
          <w:rFonts w:ascii="Times New Roman" w:hAnsi="Times New Roman"/>
          <w:b/>
          <w:spacing w:val="20"/>
          <w:sz w:val="32"/>
          <w:szCs w:val="32"/>
        </w:rPr>
        <w:t>ПОСТАНОВЛЕНИЕ</w:t>
      </w:r>
    </w:p>
    <w:p w:rsidR="00F1052E" w:rsidRPr="004967EF" w:rsidRDefault="00344CEE" w:rsidP="00F1052E">
      <w:pPr>
        <w:shd w:val="clear" w:color="auto" w:fill="FFFFFF"/>
        <w:spacing w:after="0" w:line="360" w:lineRule="auto"/>
        <w:ind w:right="53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От «</w:t>
      </w:r>
      <w:r w:rsidR="00373F41">
        <w:rPr>
          <w:rFonts w:ascii="Times New Roman" w:hAnsi="Times New Roman"/>
          <w:color w:val="000000"/>
        </w:rPr>
        <w:t>14</w:t>
      </w:r>
      <w:r>
        <w:rPr>
          <w:rFonts w:ascii="Times New Roman" w:hAnsi="Times New Roman"/>
          <w:color w:val="000000"/>
        </w:rPr>
        <w:t xml:space="preserve">»  </w:t>
      </w:r>
      <w:r w:rsidR="00373F41">
        <w:rPr>
          <w:rFonts w:ascii="Times New Roman" w:hAnsi="Times New Roman"/>
          <w:color w:val="000000"/>
        </w:rPr>
        <w:t>октября</w:t>
      </w:r>
      <w:r>
        <w:rPr>
          <w:rFonts w:ascii="Times New Roman" w:hAnsi="Times New Roman"/>
          <w:color w:val="000000"/>
        </w:rPr>
        <w:t xml:space="preserve"> 2021</w:t>
      </w:r>
      <w:r w:rsidR="00F1052E">
        <w:rPr>
          <w:rFonts w:ascii="Times New Roman" w:hAnsi="Times New Roman"/>
          <w:color w:val="000000"/>
        </w:rPr>
        <w:t xml:space="preserve"> года     № </w:t>
      </w:r>
      <w:r w:rsidR="00373F41">
        <w:rPr>
          <w:rFonts w:ascii="Times New Roman" w:hAnsi="Times New Roman"/>
          <w:color w:val="000000"/>
        </w:rPr>
        <w:t>781</w:t>
      </w:r>
    </w:p>
    <w:p w:rsidR="00F1052E" w:rsidRDefault="00F1052E" w:rsidP="00F1052E">
      <w:pPr>
        <w:shd w:val="clear" w:color="auto" w:fill="FFFFFF"/>
        <w:spacing w:after="0" w:line="360" w:lineRule="auto"/>
        <w:ind w:right="6219"/>
        <w:jc w:val="center"/>
        <w:rPr>
          <w:rFonts w:ascii="Times New Roman" w:hAnsi="Times New Roman"/>
          <w:color w:val="000000"/>
        </w:rPr>
      </w:pPr>
      <w:r w:rsidRPr="004967EF">
        <w:rPr>
          <w:rFonts w:ascii="Times New Roman" w:hAnsi="Times New Roman"/>
          <w:color w:val="000000"/>
        </w:rPr>
        <w:t>г. Сатка</w:t>
      </w:r>
    </w:p>
    <w:p w:rsidR="00F1052E" w:rsidRPr="004967EF" w:rsidRDefault="00F1052E" w:rsidP="00F1052E">
      <w:pPr>
        <w:shd w:val="clear" w:color="auto" w:fill="FFFFFF"/>
        <w:spacing w:after="0" w:line="360" w:lineRule="auto"/>
        <w:ind w:right="6219"/>
        <w:jc w:val="center"/>
        <w:rPr>
          <w:rFonts w:ascii="Times New Roman" w:hAnsi="Times New Roman"/>
          <w:color w:val="000000"/>
        </w:rPr>
      </w:pPr>
    </w:p>
    <w:p w:rsidR="004A4F76" w:rsidRDefault="00344CEE" w:rsidP="001003E7">
      <w:pPr>
        <w:pStyle w:val="3"/>
        <w:tabs>
          <w:tab w:val="left" w:pos="0"/>
        </w:tabs>
        <w:spacing w:line="360" w:lineRule="auto"/>
        <w:ind w:right="5527"/>
        <w:jc w:val="both"/>
        <w:rPr>
          <w:rFonts w:eastAsia="Calibri"/>
          <w:sz w:val="22"/>
          <w:szCs w:val="22"/>
        </w:rPr>
      </w:pPr>
      <w:r w:rsidRPr="00344CEE">
        <w:rPr>
          <w:rFonts w:eastAsia="Calibri"/>
          <w:sz w:val="22"/>
          <w:szCs w:val="22"/>
        </w:rPr>
        <w:t xml:space="preserve">О проведении общественных обсуждений </w:t>
      </w:r>
      <w:r w:rsidR="00717632">
        <w:rPr>
          <w:rFonts w:eastAsia="Calibri"/>
          <w:sz w:val="22"/>
          <w:szCs w:val="22"/>
        </w:rPr>
        <w:t xml:space="preserve">раздела «Мероприятия </w:t>
      </w:r>
      <w:r w:rsidRPr="00344CEE">
        <w:rPr>
          <w:rFonts w:eastAsia="Calibri"/>
          <w:sz w:val="22"/>
          <w:szCs w:val="22"/>
        </w:rPr>
        <w:t xml:space="preserve">по </w:t>
      </w:r>
      <w:r w:rsidR="00717632">
        <w:rPr>
          <w:rFonts w:eastAsia="Calibri"/>
          <w:sz w:val="22"/>
          <w:szCs w:val="22"/>
        </w:rPr>
        <w:t xml:space="preserve">охране окружающей </w:t>
      </w:r>
      <w:r w:rsidR="001003E7">
        <w:rPr>
          <w:rFonts w:eastAsia="Calibri"/>
          <w:sz w:val="22"/>
          <w:szCs w:val="22"/>
        </w:rPr>
        <w:t xml:space="preserve">среды» проектно-сметной документации по объекту: </w:t>
      </w:r>
      <w:r w:rsidRPr="00344CEE">
        <w:rPr>
          <w:rFonts w:eastAsia="Calibri"/>
          <w:sz w:val="22"/>
          <w:szCs w:val="22"/>
        </w:rPr>
        <w:t>«</w:t>
      </w:r>
      <w:r w:rsidR="00A1563B" w:rsidRPr="00A1563B">
        <w:rPr>
          <w:rFonts w:eastAsia="Calibri"/>
          <w:sz w:val="22"/>
          <w:szCs w:val="22"/>
        </w:rPr>
        <w:t>Газоснабжение жилых домов улиц Мичурина, Жданова Новая  г. Сатка Челябинской области</w:t>
      </w:r>
      <w:r w:rsidR="00AF474D" w:rsidRPr="00A1563B">
        <w:rPr>
          <w:rFonts w:eastAsia="Calibri"/>
          <w:sz w:val="22"/>
          <w:szCs w:val="22"/>
        </w:rPr>
        <w:t>»</w:t>
      </w:r>
    </w:p>
    <w:p w:rsidR="00F1052E" w:rsidRPr="00380226" w:rsidRDefault="00F1052E" w:rsidP="00F1052E">
      <w:pPr>
        <w:spacing w:line="240" w:lineRule="auto"/>
        <w:rPr>
          <w:sz w:val="24"/>
          <w:szCs w:val="24"/>
        </w:rPr>
      </w:pPr>
    </w:p>
    <w:p w:rsidR="00F1052E" w:rsidRDefault="00F1052E" w:rsidP="004A4F76">
      <w:pPr>
        <w:shd w:val="clear" w:color="auto" w:fill="FFFFFF"/>
        <w:tabs>
          <w:tab w:val="left" w:pos="1013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1F1F">
        <w:rPr>
          <w:rFonts w:ascii="Times New Roman" w:hAnsi="Times New Roman"/>
          <w:sz w:val="24"/>
          <w:szCs w:val="24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10.01.2002 №7-ФЗ «Об охране окружающей среды», приказом </w:t>
      </w:r>
      <w:r w:rsidR="00AF474D">
        <w:rPr>
          <w:rFonts w:ascii="Times New Roman" w:hAnsi="Times New Roman"/>
          <w:sz w:val="24"/>
          <w:szCs w:val="24"/>
        </w:rPr>
        <w:t>М</w:t>
      </w:r>
      <w:r w:rsidR="00895CAE">
        <w:rPr>
          <w:rFonts w:ascii="Times New Roman" w:hAnsi="Times New Roman"/>
          <w:sz w:val="24"/>
          <w:szCs w:val="24"/>
        </w:rPr>
        <w:t>инприроды России от 01.12.2020 </w:t>
      </w:r>
      <w:r w:rsidR="00AF474D">
        <w:rPr>
          <w:rFonts w:ascii="Times New Roman" w:hAnsi="Times New Roman"/>
          <w:sz w:val="24"/>
          <w:szCs w:val="24"/>
        </w:rPr>
        <w:t xml:space="preserve"> № 999 «Об утверждении требований к материалам оценки воздействия на окружающую среду»</w:t>
      </w:r>
      <w:r w:rsidRPr="007A1F1F">
        <w:rPr>
          <w:rFonts w:ascii="Times New Roman" w:hAnsi="Times New Roman"/>
          <w:sz w:val="24"/>
          <w:szCs w:val="24"/>
        </w:rPr>
        <w:t xml:space="preserve">, </w:t>
      </w:r>
      <w:r w:rsidR="00895CAE">
        <w:rPr>
          <w:rFonts w:ascii="Times New Roman" w:hAnsi="Times New Roman"/>
          <w:sz w:val="24"/>
          <w:szCs w:val="24"/>
        </w:rPr>
        <w:t xml:space="preserve">Постановлением Администрации Саткинского муниципального района </w:t>
      </w:r>
      <w:proofErr w:type="gramStart"/>
      <w:r w:rsidR="00895CAE">
        <w:rPr>
          <w:rFonts w:ascii="Times New Roman" w:hAnsi="Times New Roman"/>
          <w:sz w:val="24"/>
          <w:szCs w:val="24"/>
        </w:rPr>
        <w:t xml:space="preserve">от 04.10.2021 № 757 «Об утверждении Положения о порядке организации и проведения на территории Саткинского муниципального района Челябинской области общественных обсуждений о планируемой (намечаемой) хозяйственной и иной деятельности, в том числе в случаях, определенных Федеральным законом от 23.11.1995 № 174-ФЗ «Об экологической экспертизе», </w:t>
      </w:r>
      <w:r w:rsidRPr="007A1F1F">
        <w:rPr>
          <w:rFonts w:ascii="Times New Roman" w:hAnsi="Times New Roman"/>
          <w:sz w:val="24"/>
          <w:szCs w:val="24"/>
        </w:rPr>
        <w:t>в целях обеспечения прав и законных интересов физических и юридических лиц</w:t>
      </w:r>
      <w:r w:rsidRPr="00A41CCF">
        <w:rPr>
          <w:rFonts w:ascii="Times New Roman" w:hAnsi="Times New Roman"/>
          <w:sz w:val="24"/>
          <w:szCs w:val="24"/>
        </w:rPr>
        <w:t>,</w:t>
      </w:r>
      <w:proofErr w:type="gramEnd"/>
    </w:p>
    <w:p w:rsidR="001003E7" w:rsidRPr="004A4F76" w:rsidRDefault="001003E7" w:rsidP="004A4F76">
      <w:pPr>
        <w:shd w:val="clear" w:color="auto" w:fill="FFFFFF"/>
        <w:tabs>
          <w:tab w:val="left" w:pos="1013"/>
        </w:tabs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1052E" w:rsidRDefault="00F1052E" w:rsidP="00F1052E">
      <w:pPr>
        <w:pStyle w:val="31"/>
        <w:spacing w:line="360" w:lineRule="auto"/>
        <w:ind w:firstLine="540"/>
        <w:jc w:val="both"/>
        <w:rPr>
          <w:sz w:val="24"/>
          <w:szCs w:val="24"/>
        </w:rPr>
      </w:pPr>
      <w:r w:rsidRPr="00A41CCF">
        <w:rPr>
          <w:sz w:val="24"/>
          <w:szCs w:val="24"/>
        </w:rPr>
        <w:t>ПОСТАНОВЛЯЮ:</w:t>
      </w:r>
    </w:p>
    <w:p w:rsidR="001003E7" w:rsidRPr="00BD5E2D" w:rsidRDefault="001003E7" w:rsidP="00F1052E">
      <w:pPr>
        <w:pStyle w:val="31"/>
        <w:spacing w:line="360" w:lineRule="auto"/>
        <w:ind w:firstLine="540"/>
        <w:jc w:val="both"/>
        <w:rPr>
          <w:sz w:val="24"/>
          <w:szCs w:val="24"/>
        </w:rPr>
      </w:pPr>
    </w:p>
    <w:p w:rsidR="00383FE2" w:rsidRPr="00BD5E2D" w:rsidRDefault="00F1052E" w:rsidP="00383FE2">
      <w:pPr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BD5E2D">
        <w:rPr>
          <w:rFonts w:ascii="Times New Roman" w:hAnsi="Times New Roman"/>
          <w:sz w:val="24"/>
          <w:szCs w:val="24"/>
        </w:rPr>
        <w:t xml:space="preserve">Провести общественные </w:t>
      </w:r>
      <w:r w:rsidR="00383FE2" w:rsidRPr="00BD5E2D">
        <w:rPr>
          <w:rFonts w:ascii="Times New Roman" w:hAnsi="Times New Roman"/>
          <w:sz w:val="24"/>
          <w:szCs w:val="24"/>
        </w:rPr>
        <w:t xml:space="preserve">обсуждения раздела «Мероприятия по охране окружающей </w:t>
      </w:r>
      <w:r w:rsidR="00383FE2" w:rsidRPr="00BD5E2D">
        <w:rPr>
          <w:rFonts w:ascii="Times New Roman" w:hAnsi="Times New Roman"/>
          <w:sz w:val="24"/>
          <w:szCs w:val="24"/>
        </w:rPr>
        <w:lastRenderedPageBreak/>
        <w:t>среды» проектно-сметной документации по объекту: «</w:t>
      </w:r>
      <w:r w:rsidR="00A1563B" w:rsidRPr="00A1563B">
        <w:rPr>
          <w:rFonts w:ascii="Times New Roman" w:hAnsi="Times New Roman"/>
          <w:sz w:val="24"/>
          <w:szCs w:val="24"/>
        </w:rPr>
        <w:t>Газоснабжение жилых домов улиц Мичурина, Жданова Новая  г. Сатка Челябинской области</w:t>
      </w:r>
      <w:r w:rsidR="00383FE2" w:rsidRPr="00BD5E2D">
        <w:rPr>
          <w:rFonts w:ascii="Times New Roman" w:hAnsi="Times New Roman"/>
          <w:sz w:val="24"/>
          <w:szCs w:val="24"/>
        </w:rPr>
        <w:t>» в форме общественных слушаний.</w:t>
      </w:r>
    </w:p>
    <w:p w:rsidR="00383FE2" w:rsidRPr="00BD5E2D" w:rsidRDefault="00383FE2" w:rsidP="00383FE2">
      <w:pPr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BD5E2D">
        <w:rPr>
          <w:rFonts w:ascii="Times New Roman" w:hAnsi="Times New Roman"/>
          <w:sz w:val="24"/>
          <w:szCs w:val="24"/>
        </w:rPr>
        <w:t xml:space="preserve">Назначить дату проведения общественных слушаний на 24.11.2021 г. в </w:t>
      </w:r>
      <w:r w:rsidR="00D145CC">
        <w:rPr>
          <w:rFonts w:ascii="Times New Roman" w:hAnsi="Times New Roman"/>
          <w:sz w:val="24"/>
          <w:szCs w:val="24"/>
        </w:rPr>
        <w:t>13:30</w:t>
      </w:r>
      <w:r w:rsidRPr="00BD5E2D">
        <w:rPr>
          <w:rFonts w:ascii="Times New Roman" w:hAnsi="Times New Roman"/>
          <w:sz w:val="24"/>
          <w:szCs w:val="24"/>
        </w:rPr>
        <w:t xml:space="preserve"> по адресу: г. Сатка, ул. </w:t>
      </w:r>
      <w:proofErr w:type="gramStart"/>
      <w:r w:rsidR="000901F7" w:rsidRPr="00BD5E2D">
        <w:rPr>
          <w:rFonts w:ascii="Times New Roman" w:hAnsi="Times New Roman"/>
          <w:sz w:val="24"/>
          <w:szCs w:val="24"/>
        </w:rPr>
        <w:t>Пролетарская</w:t>
      </w:r>
      <w:proofErr w:type="gramEnd"/>
      <w:r w:rsidRPr="00BD5E2D">
        <w:rPr>
          <w:rFonts w:ascii="Times New Roman" w:hAnsi="Times New Roman"/>
          <w:sz w:val="24"/>
          <w:szCs w:val="24"/>
        </w:rPr>
        <w:t xml:space="preserve">, </w:t>
      </w:r>
      <w:r w:rsidR="000901F7" w:rsidRPr="00BD5E2D">
        <w:rPr>
          <w:rFonts w:ascii="Times New Roman" w:hAnsi="Times New Roman"/>
          <w:sz w:val="24"/>
          <w:szCs w:val="24"/>
        </w:rPr>
        <w:t xml:space="preserve">д. </w:t>
      </w:r>
      <w:r w:rsidR="00895CAE" w:rsidRPr="00BD5E2D">
        <w:rPr>
          <w:rFonts w:ascii="Times New Roman" w:hAnsi="Times New Roman"/>
          <w:sz w:val="24"/>
          <w:szCs w:val="24"/>
        </w:rPr>
        <w:t>9</w:t>
      </w:r>
      <w:r w:rsidRPr="00BD5E2D">
        <w:rPr>
          <w:rFonts w:ascii="Times New Roman" w:hAnsi="Times New Roman"/>
          <w:sz w:val="24"/>
          <w:szCs w:val="24"/>
        </w:rPr>
        <w:t>,</w:t>
      </w:r>
      <w:r w:rsidR="000901F7" w:rsidRPr="00BD5E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01F7" w:rsidRPr="00BD5E2D">
        <w:rPr>
          <w:rFonts w:ascii="Times New Roman" w:hAnsi="Times New Roman"/>
          <w:sz w:val="24"/>
          <w:szCs w:val="24"/>
        </w:rPr>
        <w:t>каб</w:t>
      </w:r>
      <w:proofErr w:type="spellEnd"/>
      <w:r w:rsidR="000901F7" w:rsidRPr="00BD5E2D">
        <w:rPr>
          <w:rFonts w:ascii="Times New Roman" w:hAnsi="Times New Roman"/>
          <w:sz w:val="24"/>
          <w:szCs w:val="24"/>
        </w:rPr>
        <w:t>. 8.</w:t>
      </w:r>
    </w:p>
    <w:p w:rsidR="00F1052E" w:rsidRPr="00BD5E2D" w:rsidRDefault="000901F7" w:rsidP="00F1052E">
      <w:pPr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0" w:firstLine="540"/>
        <w:jc w:val="both"/>
        <w:rPr>
          <w:rFonts w:ascii="Times New Roman" w:eastAsia="Lucida Sans Unicode" w:hAnsi="Times New Roman"/>
          <w:sz w:val="24"/>
          <w:szCs w:val="24"/>
        </w:rPr>
      </w:pPr>
      <w:r w:rsidRPr="00BD5E2D">
        <w:rPr>
          <w:rFonts w:ascii="Times New Roman" w:eastAsia="Lucida Sans Unicode" w:hAnsi="Times New Roman"/>
          <w:sz w:val="24"/>
          <w:szCs w:val="24"/>
        </w:rPr>
        <w:t>Утвердить:</w:t>
      </w:r>
    </w:p>
    <w:p w:rsidR="00880BE3" w:rsidRPr="00BD5E2D" w:rsidRDefault="000901F7" w:rsidP="00880BE3">
      <w:pPr>
        <w:pStyle w:val="aa"/>
        <w:spacing w:line="331" w:lineRule="auto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BD5E2D">
        <w:rPr>
          <w:rFonts w:ascii="Times New Roman" w:eastAsia="Lucida Sans Unicode" w:hAnsi="Times New Roman" w:cs="Times New Roman"/>
        </w:rPr>
        <w:t xml:space="preserve">1) </w:t>
      </w:r>
      <w:r w:rsidR="00880BE3" w:rsidRPr="00BD5E2D">
        <w:rPr>
          <w:rFonts w:ascii="Times New Roman" w:eastAsia="Times New Roman" w:hAnsi="Times New Roman" w:cs="Times New Roman"/>
          <w:lang w:eastAsia="en-US"/>
        </w:rPr>
        <w:t>Заказчика работ по оценке воздействия на окружающую среду:  Муниципальное казенное учреждение «Саткинское архитектурно-градостроительное управление», ОГРН 1057408010109, ИНН 7417013012, 456910, Челябинская область, г. Сатка, ул. </w:t>
      </w:r>
      <w:r w:rsidR="008C7111" w:rsidRPr="00BD5E2D">
        <w:rPr>
          <w:rFonts w:ascii="Times New Roman" w:eastAsia="Times New Roman" w:hAnsi="Times New Roman" w:cs="Times New Roman"/>
          <w:lang w:eastAsia="en-US"/>
        </w:rPr>
        <w:t>Пролетарская, д. </w:t>
      </w:r>
      <w:r w:rsidR="00880BE3" w:rsidRPr="00BD5E2D">
        <w:rPr>
          <w:rFonts w:ascii="Times New Roman" w:eastAsia="Times New Roman" w:hAnsi="Times New Roman" w:cs="Times New Roman"/>
          <w:lang w:eastAsia="en-US"/>
        </w:rPr>
        <w:t xml:space="preserve">9, </w:t>
      </w:r>
      <w:hyperlink r:id="rId8" w:history="1">
        <w:r w:rsidR="00880BE3" w:rsidRPr="00BD5E2D">
          <w:rPr>
            <w:rFonts w:ascii="Times New Roman" w:eastAsia="Times New Roman" w:hAnsi="Times New Roman" w:cs="Times New Roman"/>
            <w:lang w:eastAsia="en-US"/>
          </w:rPr>
          <w:t>musagu@mail.ru</w:t>
        </w:r>
      </w:hyperlink>
      <w:r w:rsidR="00880BE3" w:rsidRPr="00BD5E2D">
        <w:rPr>
          <w:rFonts w:ascii="Times New Roman" w:eastAsia="Times New Roman" w:hAnsi="Times New Roman" w:cs="Times New Roman"/>
          <w:lang w:eastAsia="en-US"/>
        </w:rPr>
        <w:t>, тел. 8</w:t>
      </w:r>
      <w:r w:rsidR="008C7111" w:rsidRPr="00BD5E2D">
        <w:rPr>
          <w:rFonts w:ascii="Times New Roman" w:eastAsia="Times New Roman" w:hAnsi="Times New Roman" w:cs="Times New Roman"/>
          <w:lang w:eastAsia="en-US"/>
        </w:rPr>
        <w:t>(</w:t>
      </w:r>
      <w:r w:rsidR="00880BE3" w:rsidRPr="00BD5E2D">
        <w:rPr>
          <w:rFonts w:ascii="Times New Roman" w:eastAsia="Times New Roman" w:hAnsi="Times New Roman" w:cs="Times New Roman"/>
          <w:lang w:eastAsia="en-US"/>
        </w:rPr>
        <w:t>35161</w:t>
      </w:r>
      <w:r w:rsidR="008C7111" w:rsidRPr="00BD5E2D">
        <w:rPr>
          <w:rFonts w:ascii="Times New Roman" w:eastAsia="Times New Roman" w:hAnsi="Times New Roman" w:cs="Times New Roman"/>
          <w:lang w:eastAsia="en-US"/>
        </w:rPr>
        <w:t xml:space="preserve">) </w:t>
      </w:r>
      <w:r w:rsidR="00880BE3" w:rsidRPr="00BD5E2D">
        <w:rPr>
          <w:rFonts w:ascii="Times New Roman" w:eastAsia="Times New Roman" w:hAnsi="Times New Roman" w:cs="Times New Roman"/>
          <w:lang w:eastAsia="en-US"/>
        </w:rPr>
        <w:t>9</w:t>
      </w:r>
      <w:r w:rsidR="008C7111" w:rsidRPr="00BD5E2D">
        <w:rPr>
          <w:rFonts w:ascii="Times New Roman" w:eastAsia="Times New Roman" w:hAnsi="Times New Roman" w:cs="Times New Roman"/>
          <w:lang w:eastAsia="en-US"/>
        </w:rPr>
        <w:t>-</w:t>
      </w:r>
      <w:r w:rsidR="00880BE3" w:rsidRPr="00BD5E2D">
        <w:rPr>
          <w:rFonts w:ascii="Times New Roman" w:eastAsia="Times New Roman" w:hAnsi="Times New Roman" w:cs="Times New Roman"/>
          <w:lang w:eastAsia="en-US"/>
        </w:rPr>
        <w:t>60</w:t>
      </w:r>
      <w:r w:rsidR="008C7111" w:rsidRPr="00BD5E2D">
        <w:rPr>
          <w:rFonts w:ascii="Times New Roman" w:eastAsia="Times New Roman" w:hAnsi="Times New Roman" w:cs="Times New Roman"/>
          <w:lang w:eastAsia="en-US"/>
        </w:rPr>
        <w:t>-</w:t>
      </w:r>
      <w:r w:rsidR="00880BE3" w:rsidRPr="00BD5E2D">
        <w:rPr>
          <w:rFonts w:ascii="Times New Roman" w:eastAsia="Times New Roman" w:hAnsi="Times New Roman" w:cs="Times New Roman"/>
          <w:lang w:eastAsia="en-US"/>
        </w:rPr>
        <w:t>41.</w:t>
      </w:r>
    </w:p>
    <w:p w:rsidR="005A748C" w:rsidRPr="00BD5E2D" w:rsidRDefault="00880BE3" w:rsidP="005A748C">
      <w:pPr>
        <w:pStyle w:val="aa"/>
        <w:spacing w:line="331" w:lineRule="auto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BD5E2D">
        <w:rPr>
          <w:rFonts w:ascii="Times New Roman" w:eastAsia="Times New Roman" w:hAnsi="Times New Roman" w:cs="Times New Roman"/>
          <w:lang w:eastAsia="en-US"/>
        </w:rPr>
        <w:t xml:space="preserve">2) Исполнителя проектной документации, включая оценку воздействия на окружающую среду: Общество с ограниченной ответственностью Производственно-коммерческое предприятие «ВАТАН плюс», ОГРН 1020202394519, ИНН 0273028870, 450064, РБ, г. Уфа, ул. Комарова, д.8, </w:t>
      </w:r>
      <w:hyperlink r:id="rId9" w:history="1">
        <w:r w:rsidRPr="00BD5E2D">
          <w:rPr>
            <w:rFonts w:ascii="Times New Roman" w:eastAsia="Times New Roman" w:hAnsi="Times New Roman" w:cs="Times New Roman"/>
            <w:lang w:eastAsia="en-US"/>
          </w:rPr>
          <w:t>Vatan-plus@yandex.ru</w:t>
        </w:r>
      </w:hyperlink>
      <w:r w:rsidRPr="00BD5E2D">
        <w:rPr>
          <w:rFonts w:ascii="Times New Roman" w:eastAsia="Times New Roman" w:hAnsi="Times New Roman" w:cs="Times New Roman"/>
          <w:lang w:eastAsia="en-US"/>
        </w:rPr>
        <w:t>, тел.8</w:t>
      </w:r>
      <w:r w:rsidR="008C7111" w:rsidRPr="00BD5E2D">
        <w:rPr>
          <w:rFonts w:ascii="Times New Roman" w:eastAsia="Times New Roman" w:hAnsi="Times New Roman" w:cs="Times New Roman"/>
          <w:lang w:eastAsia="en-US"/>
        </w:rPr>
        <w:t>(</w:t>
      </w:r>
      <w:r w:rsidRPr="00BD5E2D">
        <w:rPr>
          <w:rFonts w:ascii="Times New Roman" w:eastAsia="Times New Roman" w:hAnsi="Times New Roman" w:cs="Times New Roman"/>
          <w:lang w:eastAsia="en-US"/>
        </w:rPr>
        <w:t>347</w:t>
      </w:r>
      <w:r w:rsidR="008C7111" w:rsidRPr="00BD5E2D">
        <w:rPr>
          <w:rFonts w:ascii="Times New Roman" w:eastAsia="Times New Roman" w:hAnsi="Times New Roman" w:cs="Times New Roman"/>
          <w:lang w:eastAsia="en-US"/>
        </w:rPr>
        <w:t xml:space="preserve">) </w:t>
      </w:r>
      <w:r w:rsidRPr="00BD5E2D">
        <w:rPr>
          <w:rFonts w:ascii="Times New Roman" w:eastAsia="Times New Roman" w:hAnsi="Times New Roman" w:cs="Times New Roman"/>
          <w:lang w:eastAsia="en-US"/>
        </w:rPr>
        <w:t>952</w:t>
      </w:r>
      <w:r w:rsidR="008C7111" w:rsidRPr="00BD5E2D">
        <w:rPr>
          <w:rFonts w:ascii="Times New Roman" w:eastAsia="Times New Roman" w:hAnsi="Times New Roman" w:cs="Times New Roman"/>
          <w:lang w:eastAsia="en-US"/>
        </w:rPr>
        <w:t>-</w:t>
      </w:r>
      <w:r w:rsidRPr="00BD5E2D">
        <w:rPr>
          <w:rFonts w:ascii="Times New Roman" w:eastAsia="Times New Roman" w:hAnsi="Times New Roman" w:cs="Times New Roman"/>
          <w:lang w:eastAsia="en-US"/>
        </w:rPr>
        <w:t>19</w:t>
      </w:r>
      <w:r w:rsidR="008C7111" w:rsidRPr="00BD5E2D">
        <w:rPr>
          <w:rFonts w:ascii="Times New Roman" w:eastAsia="Times New Roman" w:hAnsi="Times New Roman" w:cs="Times New Roman"/>
          <w:lang w:eastAsia="en-US"/>
        </w:rPr>
        <w:t>-</w:t>
      </w:r>
      <w:r w:rsidRPr="00BD5E2D">
        <w:rPr>
          <w:rFonts w:ascii="Times New Roman" w:eastAsia="Times New Roman" w:hAnsi="Times New Roman" w:cs="Times New Roman"/>
          <w:lang w:eastAsia="en-US"/>
        </w:rPr>
        <w:t>85.</w:t>
      </w:r>
    </w:p>
    <w:p w:rsidR="005A748C" w:rsidRPr="00BD5E2D" w:rsidRDefault="00880BE3" w:rsidP="005A748C">
      <w:pPr>
        <w:pStyle w:val="aa"/>
        <w:spacing w:line="331" w:lineRule="auto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BD5E2D">
        <w:rPr>
          <w:rFonts w:ascii="Times New Roman" w:eastAsia="Times New Roman" w:hAnsi="Times New Roman" w:cs="Times New Roman"/>
          <w:lang w:eastAsia="en-US"/>
        </w:rPr>
        <w:t>3)</w:t>
      </w:r>
      <w:r w:rsidR="005A748C" w:rsidRPr="00BD5E2D">
        <w:rPr>
          <w:rFonts w:ascii="Times New Roman" w:eastAsia="Times New Roman" w:hAnsi="Times New Roman" w:cs="Times New Roman"/>
          <w:lang w:eastAsia="en-US"/>
        </w:rPr>
        <w:t xml:space="preserve"> Орган местного самоуправления, ответственный за организацию общественных обсуждений:</w:t>
      </w:r>
      <w:r w:rsidR="005A748C" w:rsidRPr="00BD5E2D">
        <w:rPr>
          <w:rFonts w:ascii="Times New Roman" w:hAnsi="Times New Roman" w:cs="Times New Roman"/>
        </w:rPr>
        <w:t xml:space="preserve"> Управление строительства и архитектуры администрации Саткинского муниципального района, 456910, Челябинская область, г. Сатка, ул. Металлургов, д.2, тел. 8 (35161) 4-37-24, </w:t>
      </w:r>
      <w:hyperlink r:id="rId10" w:history="1">
        <w:r w:rsidR="005A748C" w:rsidRPr="00BD5E2D">
          <w:rPr>
            <w:rFonts w:ascii="Times New Roman" w:hAnsi="Times New Roman" w:cs="Times New Roman"/>
            <w:color w:val="0563C1"/>
            <w:u w:val="single"/>
            <w:lang w:val="en-US"/>
          </w:rPr>
          <w:t>usaasm</w:t>
        </w:r>
        <w:r w:rsidR="005A748C" w:rsidRPr="00BD5E2D">
          <w:rPr>
            <w:rFonts w:ascii="Times New Roman" w:hAnsi="Times New Roman" w:cs="Times New Roman"/>
            <w:color w:val="0563C1"/>
            <w:u w:val="single"/>
          </w:rPr>
          <w:t>@</w:t>
        </w:r>
        <w:r w:rsidR="005A748C" w:rsidRPr="00BD5E2D">
          <w:rPr>
            <w:rFonts w:ascii="Times New Roman" w:hAnsi="Times New Roman" w:cs="Times New Roman"/>
            <w:color w:val="0563C1"/>
            <w:u w:val="single"/>
            <w:lang w:val="en-US"/>
          </w:rPr>
          <w:t>yandex</w:t>
        </w:r>
        <w:r w:rsidR="005A748C" w:rsidRPr="00BD5E2D">
          <w:rPr>
            <w:rFonts w:ascii="Times New Roman" w:hAnsi="Times New Roman" w:cs="Times New Roman"/>
            <w:color w:val="0563C1"/>
            <w:u w:val="single"/>
          </w:rPr>
          <w:t>.</w:t>
        </w:r>
        <w:r w:rsidR="005A748C" w:rsidRPr="00BD5E2D">
          <w:rPr>
            <w:rFonts w:ascii="Times New Roman" w:hAnsi="Times New Roman" w:cs="Times New Roman"/>
            <w:color w:val="0563C1"/>
            <w:u w:val="single"/>
            <w:lang w:val="en-US"/>
          </w:rPr>
          <w:t>ru</w:t>
        </w:r>
      </w:hyperlink>
      <w:r w:rsidR="005A748C" w:rsidRPr="00BD5E2D">
        <w:rPr>
          <w:rFonts w:ascii="Times New Roman" w:hAnsi="Times New Roman" w:cs="Times New Roman"/>
        </w:rPr>
        <w:t>.</w:t>
      </w:r>
    </w:p>
    <w:p w:rsidR="00880BE3" w:rsidRPr="00BD5E2D" w:rsidRDefault="005A748C" w:rsidP="005A748C">
      <w:pPr>
        <w:pStyle w:val="aa"/>
        <w:spacing w:line="331" w:lineRule="auto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BD5E2D">
        <w:rPr>
          <w:rFonts w:ascii="Times New Roman" w:eastAsia="Times New Roman" w:hAnsi="Times New Roman" w:cs="Times New Roman"/>
          <w:lang w:eastAsia="en-US"/>
        </w:rPr>
        <w:t xml:space="preserve">4) </w:t>
      </w:r>
      <w:r w:rsidR="00880BE3" w:rsidRPr="00BD5E2D">
        <w:rPr>
          <w:rFonts w:ascii="Times New Roman" w:hAnsi="Times New Roman" w:cs="Times New Roman"/>
        </w:rPr>
        <w:t xml:space="preserve">Наименование планируемой (намечаемой) хозяйственной и иной деятельности: </w:t>
      </w:r>
      <w:r w:rsidRPr="00BD5E2D">
        <w:rPr>
          <w:rFonts w:ascii="Times New Roman" w:hAnsi="Times New Roman" w:cs="Times New Roman"/>
        </w:rPr>
        <w:t>«</w:t>
      </w:r>
      <w:r w:rsidR="004551C9" w:rsidRPr="004551C9">
        <w:rPr>
          <w:rFonts w:ascii="Times New Roman" w:hAnsi="Times New Roman" w:cs="Times New Roman"/>
        </w:rPr>
        <w:t>Газоснабжение жилых дом</w:t>
      </w:r>
      <w:r w:rsidR="004551C9">
        <w:rPr>
          <w:rFonts w:ascii="Times New Roman" w:hAnsi="Times New Roman" w:cs="Times New Roman"/>
        </w:rPr>
        <w:t>ов улиц Мичурина, Жданова Новая</w:t>
      </w:r>
      <w:r w:rsidR="004551C9" w:rsidRPr="004551C9">
        <w:rPr>
          <w:rFonts w:ascii="Times New Roman" w:hAnsi="Times New Roman" w:cs="Times New Roman"/>
        </w:rPr>
        <w:t xml:space="preserve"> г. Сатка Челябинской области</w:t>
      </w:r>
      <w:r w:rsidRPr="00BD5E2D">
        <w:rPr>
          <w:rFonts w:ascii="Times New Roman" w:hAnsi="Times New Roman" w:cs="Times New Roman"/>
        </w:rPr>
        <w:t>».</w:t>
      </w:r>
    </w:p>
    <w:p w:rsidR="005A748C" w:rsidRPr="00BD5E2D" w:rsidRDefault="005A748C" w:rsidP="00880BE3">
      <w:pPr>
        <w:pStyle w:val="aa"/>
        <w:spacing w:line="331" w:lineRule="auto"/>
        <w:ind w:firstLine="709"/>
        <w:jc w:val="both"/>
        <w:rPr>
          <w:rFonts w:ascii="Times New Roman" w:hAnsi="Times New Roman" w:cs="Times New Roman"/>
        </w:rPr>
      </w:pPr>
      <w:r w:rsidRPr="00BD5E2D">
        <w:rPr>
          <w:rFonts w:ascii="Times New Roman" w:hAnsi="Times New Roman" w:cs="Times New Roman"/>
        </w:rPr>
        <w:t>5) Цель планируемой (намечаемой) хозяйственной и иной деятельности: обеспечение населения отоплением, горячей водой и возможностью приготовления пищи.</w:t>
      </w:r>
    </w:p>
    <w:p w:rsidR="005A748C" w:rsidRPr="00BD5E2D" w:rsidRDefault="005A748C" w:rsidP="005A748C">
      <w:pPr>
        <w:pStyle w:val="aa"/>
        <w:spacing w:line="331" w:lineRule="auto"/>
        <w:ind w:firstLine="709"/>
        <w:jc w:val="both"/>
        <w:rPr>
          <w:rFonts w:ascii="Times New Roman" w:hAnsi="Times New Roman" w:cs="Times New Roman"/>
        </w:rPr>
      </w:pPr>
      <w:r w:rsidRPr="00BD5E2D">
        <w:rPr>
          <w:rFonts w:ascii="Times New Roman" w:hAnsi="Times New Roman" w:cs="Times New Roman"/>
        </w:rPr>
        <w:t xml:space="preserve">6) Предварительное место реализации планируемой (намечаемой) хозяйственной и иной деятельности: </w:t>
      </w:r>
      <w:r w:rsidR="004551C9" w:rsidRPr="00FE153A">
        <w:rPr>
          <w:rFonts w:ascii="Times New Roman" w:hAnsi="Times New Roman" w:cs="Times New Roman"/>
          <w:sz w:val="22"/>
          <w:szCs w:val="22"/>
        </w:rPr>
        <w:t>ул</w:t>
      </w:r>
      <w:r w:rsidR="004551C9">
        <w:rPr>
          <w:rFonts w:ascii="Times New Roman" w:hAnsi="Times New Roman" w:cs="Times New Roman"/>
          <w:sz w:val="22"/>
          <w:szCs w:val="22"/>
        </w:rPr>
        <w:t>ицы Мичурина, Жданова, Новая  г. Сатка</w:t>
      </w:r>
      <w:r w:rsidR="004551C9" w:rsidRPr="00FE153A">
        <w:rPr>
          <w:rFonts w:ascii="Times New Roman" w:hAnsi="Times New Roman" w:cs="Times New Roman"/>
          <w:sz w:val="22"/>
          <w:szCs w:val="22"/>
        </w:rPr>
        <w:t xml:space="preserve"> Челябинской области</w:t>
      </w:r>
      <w:r w:rsidR="004551C9">
        <w:rPr>
          <w:rFonts w:ascii="Times New Roman" w:hAnsi="Times New Roman" w:cs="Times New Roman"/>
          <w:sz w:val="22"/>
          <w:szCs w:val="22"/>
        </w:rPr>
        <w:t>.</w:t>
      </w:r>
    </w:p>
    <w:p w:rsidR="005A748C" w:rsidRPr="00BD5E2D" w:rsidRDefault="005A748C" w:rsidP="005A748C">
      <w:pPr>
        <w:pStyle w:val="aa"/>
        <w:spacing w:line="331" w:lineRule="auto"/>
        <w:ind w:firstLine="709"/>
        <w:jc w:val="both"/>
        <w:rPr>
          <w:rFonts w:ascii="Times New Roman" w:hAnsi="Times New Roman" w:cs="Times New Roman"/>
        </w:rPr>
      </w:pPr>
      <w:r w:rsidRPr="00BD5E2D">
        <w:rPr>
          <w:rFonts w:ascii="Times New Roman" w:hAnsi="Times New Roman" w:cs="Times New Roman"/>
        </w:rPr>
        <w:t>7) Планируемые сроки проведения оценки воздействия на окружающую среду:</w:t>
      </w:r>
      <w:r w:rsidR="001C3F52" w:rsidRPr="00BD5E2D">
        <w:rPr>
          <w:rFonts w:ascii="Times New Roman" w:eastAsia="Times New Roman" w:hAnsi="Times New Roman" w:cs="Times New Roman"/>
          <w:color w:val="3B4256"/>
          <w:shd w:val="clear" w:color="auto" w:fill="FFFFFF"/>
          <w:lang w:eastAsia="en-US"/>
        </w:rPr>
        <w:t xml:space="preserve"> </w:t>
      </w:r>
      <w:proofErr w:type="gramStart"/>
      <w:r w:rsidR="001C3F52" w:rsidRPr="00BD5E2D">
        <w:rPr>
          <w:rFonts w:ascii="Times New Roman" w:hAnsi="Times New Roman" w:cs="Times New Roman"/>
          <w:lang w:val="en-US"/>
        </w:rPr>
        <w:t>III</w:t>
      </w:r>
      <w:r w:rsidR="001C3F52" w:rsidRPr="00BD5E2D">
        <w:rPr>
          <w:rFonts w:ascii="Times New Roman" w:hAnsi="Times New Roman" w:cs="Times New Roman"/>
        </w:rPr>
        <w:t xml:space="preserve"> </w:t>
      </w:r>
      <w:r w:rsidR="001C3F52" w:rsidRPr="003F2278">
        <w:rPr>
          <w:rFonts w:ascii="Times New Roman" w:hAnsi="Times New Roman" w:cs="Times New Roman"/>
        </w:rPr>
        <w:t xml:space="preserve">квартал 2021 г - </w:t>
      </w:r>
      <w:r w:rsidR="001C3F52" w:rsidRPr="003F2278">
        <w:rPr>
          <w:rFonts w:ascii="Times New Roman" w:hAnsi="Times New Roman" w:cs="Times New Roman"/>
          <w:lang w:val="en-US"/>
        </w:rPr>
        <w:t>I</w:t>
      </w:r>
      <w:r w:rsidR="001C3F52" w:rsidRPr="003F2278">
        <w:rPr>
          <w:rFonts w:ascii="Times New Roman" w:hAnsi="Times New Roman" w:cs="Times New Roman"/>
        </w:rPr>
        <w:t xml:space="preserve"> квартал 2022 г.</w:t>
      </w:r>
      <w:proofErr w:type="gramEnd"/>
    </w:p>
    <w:p w:rsidR="00C376D2" w:rsidRPr="00BD5E2D" w:rsidRDefault="00C376D2" w:rsidP="00C376D2">
      <w:pPr>
        <w:pStyle w:val="aa"/>
        <w:spacing w:line="331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BD5E2D">
        <w:rPr>
          <w:rFonts w:ascii="Times New Roman" w:hAnsi="Times New Roman" w:cs="Times New Roman"/>
        </w:rPr>
        <w:t xml:space="preserve">8) </w:t>
      </w:r>
      <w:r w:rsidR="005A748C" w:rsidRPr="00BD5E2D">
        <w:rPr>
          <w:rFonts w:ascii="Times New Roman" w:hAnsi="Times New Roman" w:cs="Times New Roman"/>
        </w:rPr>
        <w:t xml:space="preserve">Место и сроки доступности объекта общественного обсуждения: раздел «Мероприятия по охране окружающей среды» проектно-сметной документации по объекту: </w:t>
      </w:r>
      <w:r w:rsidR="003F2278">
        <w:rPr>
          <w:rFonts w:ascii="Times New Roman" w:hAnsi="Times New Roman" w:cs="Times New Roman"/>
        </w:rPr>
        <w:t>: «Газоснабжение жилых домов улиц Мичурина, Жданов</w:t>
      </w:r>
      <w:bookmarkStart w:id="0" w:name="_GoBack"/>
      <w:bookmarkEnd w:id="0"/>
      <w:r w:rsidR="003F2278">
        <w:rPr>
          <w:rFonts w:ascii="Times New Roman" w:hAnsi="Times New Roman" w:cs="Times New Roman"/>
        </w:rPr>
        <w:t xml:space="preserve">а, Новая </w:t>
      </w:r>
      <w:r w:rsidR="003F2278" w:rsidRPr="003F2278">
        <w:rPr>
          <w:rFonts w:ascii="Times New Roman" w:hAnsi="Times New Roman" w:cs="Times New Roman"/>
        </w:rPr>
        <w:t xml:space="preserve">г. Сатка Челябинской области» </w:t>
      </w:r>
      <w:r w:rsidR="005A748C" w:rsidRPr="00BD5E2D">
        <w:rPr>
          <w:rFonts w:ascii="Times New Roman" w:hAnsi="Times New Roman" w:cs="Times New Roman"/>
        </w:rPr>
        <w:t xml:space="preserve"> </w:t>
      </w:r>
      <w:r w:rsidR="008C7111" w:rsidRPr="00BD5E2D">
        <w:rPr>
          <w:rFonts w:ascii="Times New Roman" w:hAnsi="Times New Roman" w:cs="Times New Roman"/>
        </w:rPr>
        <w:t xml:space="preserve">доступен к рассмотрению </w:t>
      </w:r>
      <w:r w:rsidRPr="00BD5E2D">
        <w:rPr>
          <w:rFonts w:ascii="Times New Roman" w:hAnsi="Times New Roman" w:cs="Times New Roman"/>
        </w:rPr>
        <w:t xml:space="preserve">в МКУ «Саткинское архитектурно-градостроительное управление», </w:t>
      </w:r>
      <w:r w:rsidR="008C7111" w:rsidRPr="00BD5E2D">
        <w:rPr>
          <w:rFonts w:ascii="Times New Roman" w:hAnsi="Times New Roman" w:cs="Times New Roman"/>
        </w:rPr>
        <w:t>расположенном</w:t>
      </w:r>
      <w:r w:rsidRPr="00BD5E2D">
        <w:rPr>
          <w:rFonts w:ascii="Times New Roman" w:hAnsi="Times New Roman" w:cs="Times New Roman"/>
        </w:rPr>
        <w:t xml:space="preserve">  по адресу: </w:t>
      </w:r>
      <w:r w:rsidR="008C7111" w:rsidRPr="00BD5E2D">
        <w:rPr>
          <w:rFonts w:ascii="Times New Roman" w:hAnsi="Times New Roman" w:cs="Times New Roman"/>
        </w:rPr>
        <w:t>456910, Челябинская область, г. </w:t>
      </w:r>
      <w:r w:rsidR="003F2278">
        <w:rPr>
          <w:rFonts w:ascii="Times New Roman" w:hAnsi="Times New Roman" w:cs="Times New Roman"/>
        </w:rPr>
        <w:t>Сатка, ул. </w:t>
      </w:r>
      <w:r w:rsidRPr="00BD5E2D">
        <w:rPr>
          <w:rFonts w:ascii="Times New Roman" w:hAnsi="Times New Roman" w:cs="Times New Roman"/>
        </w:rPr>
        <w:t xml:space="preserve">Пролетарская, д.9, </w:t>
      </w:r>
      <w:proofErr w:type="spellStart"/>
      <w:r w:rsidRPr="00BD5E2D">
        <w:rPr>
          <w:rFonts w:ascii="Times New Roman" w:hAnsi="Times New Roman" w:cs="Times New Roman"/>
        </w:rPr>
        <w:t>каб</w:t>
      </w:r>
      <w:proofErr w:type="spellEnd"/>
      <w:r w:rsidRPr="00BD5E2D">
        <w:rPr>
          <w:rFonts w:ascii="Times New Roman" w:hAnsi="Times New Roman" w:cs="Times New Roman"/>
        </w:rPr>
        <w:t>. 5, тел. 8(35161) 9-60-41,</w:t>
      </w:r>
      <w:r w:rsidR="005A748C" w:rsidRPr="00BD5E2D">
        <w:rPr>
          <w:rFonts w:ascii="Times New Roman" w:hAnsi="Times New Roman" w:cs="Times New Roman"/>
        </w:rPr>
        <w:t>с понедельника по четверг с</w:t>
      </w:r>
      <w:proofErr w:type="gramEnd"/>
      <w:r w:rsidR="005A748C" w:rsidRPr="00BD5E2D">
        <w:rPr>
          <w:rFonts w:ascii="Times New Roman" w:hAnsi="Times New Roman" w:cs="Times New Roman"/>
        </w:rPr>
        <w:t xml:space="preserve"> 8.00 до 17.00, в пятницу с 8.00 до 16.00, обе</w:t>
      </w:r>
      <w:r w:rsidR="003F2278">
        <w:rPr>
          <w:rFonts w:ascii="Times New Roman" w:hAnsi="Times New Roman" w:cs="Times New Roman"/>
        </w:rPr>
        <w:t>денный перерыв с 12.00 до 12.48,</w:t>
      </w:r>
      <w:r w:rsidRPr="00BD5E2D">
        <w:rPr>
          <w:rFonts w:ascii="Times New Roman" w:hAnsi="Times New Roman" w:cs="Times New Roman"/>
        </w:rPr>
        <w:t xml:space="preserve"> </w:t>
      </w:r>
      <w:r w:rsidR="005A748C" w:rsidRPr="00BD5E2D">
        <w:rPr>
          <w:rFonts w:ascii="Times New Roman" w:hAnsi="Times New Roman" w:cs="Times New Roman"/>
        </w:rPr>
        <w:t>суббота, воскресенье – выходные дни.</w:t>
      </w:r>
    </w:p>
    <w:p w:rsidR="00C376D2" w:rsidRPr="00BD5E2D" w:rsidRDefault="005A748C" w:rsidP="00C376D2">
      <w:pPr>
        <w:pStyle w:val="aa"/>
        <w:spacing w:line="331" w:lineRule="auto"/>
        <w:ind w:firstLine="709"/>
        <w:jc w:val="both"/>
        <w:rPr>
          <w:rFonts w:ascii="Times New Roman" w:hAnsi="Times New Roman" w:cs="Times New Roman"/>
        </w:rPr>
      </w:pPr>
      <w:r w:rsidRPr="00BD5E2D">
        <w:rPr>
          <w:rFonts w:ascii="Times New Roman" w:hAnsi="Times New Roman" w:cs="Times New Roman"/>
        </w:rPr>
        <w:t xml:space="preserve"> Срок доступности объекта общественного обсуждения: в течени</w:t>
      </w:r>
      <w:r w:rsidR="00737C90">
        <w:rPr>
          <w:rFonts w:ascii="Times New Roman" w:hAnsi="Times New Roman" w:cs="Times New Roman"/>
        </w:rPr>
        <w:t>е</w:t>
      </w:r>
      <w:r w:rsidRPr="00BD5E2D">
        <w:rPr>
          <w:rFonts w:ascii="Times New Roman" w:hAnsi="Times New Roman" w:cs="Times New Roman"/>
        </w:rPr>
        <w:t xml:space="preserve"> 30 дней с 25.10.2021г.</w:t>
      </w:r>
    </w:p>
    <w:p w:rsidR="00C376D2" w:rsidRPr="00BD5E2D" w:rsidRDefault="00C376D2" w:rsidP="00C376D2">
      <w:pPr>
        <w:pStyle w:val="aa"/>
        <w:spacing w:line="331" w:lineRule="auto"/>
        <w:ind w:firstLine="709"/>
        <w:jc w:val="both"/>
        <w:rPr>
          <w:rFonts w:ascii="Times New Roman" w:hAnsi="Times New Roman" w:cs="Times New Roman"/>
        </w:rPr>
      </w:pPr>
      <w:r w:rsidRPr="00BD5E2D">
        <w:rPr>
          <w:rFonts w:ascii="Times New Roman" w:hAnsi="Times New Roman" w:cs="Times New Roman"/>
        </w:rPr>
        <w:lastRenderedPageBreak/>
        <w:t xml:space="preserve">9) </w:t>
      </w:r>
      <w:r w:rsidR="005A748C" w:rsidRPr="00BD5E2D">
        <w:rPr>
          <w:rFonts w:ascii="Times New Roman" w:hAnsi="Times New Roman" w:cs="Times New Roman"/>
        </w:rPr>
        <w:t xml:space="preserve">Ответственное лицо со стороны заказчика: Директор МКУ «САГУ» </w:t>
      </w:r>
      <w:proofErr w:type="spellStart"/>
      <w:r w:rsidR="005A748C" w:rsidRPr="00BD5E2D">
        <w:rPr>
          <w:rFonts w:ascii="Times New Roman" w:hAnsi="Times New Roman" w:cs="Times New Roman"/>
        </w:rPr>
        <w:t>Емалитдинова</w:t>
      </w:r>
      <w:proofErr w:type="spellEnd"/>
      <w:r w:rsidR="005A748C" w:rsidRPr="00BD5E2D">
        <w:rPr>
          <w:rFonts w:ascii="Times New Roman" w:hAnsi="Times New Roman" w:cs="Times New Roman"/>
        </w:rPr>
        <w:t xml:space="preserve"> Ольга Евгеньевна, тел. 8</w:t>
      </w:r>
      <w:r w:rsidR="008C7111" w:rsidRPr="00BD5E2D">
        <w:rPr>
          <w:rFonts w:ascii="Times New Roman" w:hAnsi="Times New Roman" w:cs="Times New Roman"/>
        </w:rPr>
        <w:t>(</w:t>
      </w:r>
      <w:r w:rsidR="005A748C" w:rsidRPr="00BD5E2D">
        <w:rPr>
          <w:rFonts w:ascii="Times New Roman" w:hAnsi="Times New Roman" w:cs="Times New Roman"/>
        </w:rPr>
        <w:t>35161</w:t>
      </w:r>
      <w:r w:rsidR="008C7111" w:rsidRPr="00BD5E2D">
        <w:rPr>
          <w:rFonts w:ascii="Times New Roman" w:hAnsi="Times New Roman" w:cs="Times New Roman"/>
        </w:rPr>
        <w:t xml:space="preserve">) </w:t>
      </w:r>
      <w:r w:rsidR="005A748C" w:rsidRPr="00BD5E2D">
        <w:rPr>
          <w:rFonts w:ascii="Times New Roman" w:hAnsi="Times New Roman" w:cs="Times New Roman"/>
        </w:rPr>
        <w:t>9</w:t>
      </w:r>
      <w:r w:rsidR="008C7111" w:rsidRPr="00BD5E2D">
        <w:rPr>
          <w:rFonts w:ascii="Times New Roman" w:hAnsi="Times New Roman" w:cs="Times New Roman"/>
        </w:rPr>
        <w:t>-</w:t>
      </w:r>
      <w:r w:rsidR="005A748C" w:rsidRPr="00BD5E2D">
        <w:rPr>
          <w:rFonts w:ascii="Times New Roman" w:hAnsi="Times New Roman" w:cs="Times New Roman"/>
        </w:rPr>
        <w:t>60</w:t>
      </w:r>
      <w:r w:rsidR="008C7111" w:rsidRPr="00BD5E2D">
        <w:rPr>
          <w:rFonts w:ascii="Times New Roman" w:hAnsi="Times New Roman" w:cs="Times New Roman"/>
        </w:rPr>
        <w:t>-</w:t>
      </w:r>
      <w:r w:rsidR="005A748C" w:rsidRPr="00BD5E2D">
        <w:rPr>
          <w:rFonts w:ascii="Times New Roman" w:hAnsi="Times New Roman" w:cs="Times New Roman"/>
        </w:rPr>
        <w:t xml:space="preserve">45, </w:t>
      </w:r>
      <w:hyperlink r:id="rId11" w:history="1">
        <w:r w:rsidR="005A748C" w:rsidRPr="00BD5E2D">
          <w:rPr>
            <w:rFonts w:ascii="Times New Roman" w:hAnsi="Times New Roman" w:cs="Times New Roman"/>
          </w:rPr>
          <w:t>mbusagu@mail.ru</w:t>
        </w:r>
      </w:hyperlink>
      <w:r w:rsidR="005A748C" w:rsidRPr="00BD5E2D">
        <w:rPr>
          <w:rFonts w:ascii="Times New Roman" w:hAnsi="Times New Roman" w:cs="Times New Roman"/>
        </w:rPr>
        <w:t xml:space="preserve"> </w:t>
      </w:r>
    </w:p>
    <w:p w:rsidR="000901F7" w:rsidRPr="00BD5E2D" w:rsidRDefault="00C376D2" w:rsidP="00C376D2">
      <w:pPr>
        <w:pStyle w:val="aa"/>
        <w:spacing w:line="331" w:lineRule="auto"/>
        <w:ind w:firstLine="709"/>
        <w:jc w:val="both"/>
        <w:rPr>
          <w:rFonts w:ascii="Times New Roman" w:hAnsi="Times New Roman" w:cs="Times New Roman"/>
        </w:rPr>
      </w:pPr>
      <w:r w:rsidRPr="00BD5E2D">
        <w:rPr>
          <w:rFonts w:ascii="Times New Roman" w:hAnsi="Times New Roman" w:cs="Times New Roman"/>
        </w:rPr>
        <w:t xml:space="preserve">10) </w:t>
      </w:r>
      <w:r w:rsidR="005A748C" w:rsidRPr="00BD5E2D">
        <w:rPr>
          <w:rFonts w:ascii="Times New Roman" w:hAnsi="Times New Roman" w:cs="Times New Roman"/>
        </w:rPr>
        <w:t>Ответственное лицо уполномоченного органа местного самоуправления: Заместитель начальника Управления строительства и архитектуры администрации Саткинского муниципального района Соловьева Елена Борисовна, тел. 8</w:t>
      </w:r>
      <w:r w:rsidR="008C7111" w:rsidRPr="00BD5E2D">
        <w:rPr>
          <w:rFonts w:ascii="Times New Roman" w:hAnsi="Times New Roman" w:cs="Times New Roman"/>
        </w:rPr>
        <w:t>(</w:t>
      </w:r>
      <w:r w:rsidR="005A748C" w:rsidRPr="00BD5E2D">
        <w:rPr>
          <w:rFonts w:ascii="Times New Roman" w:hAnsi="Times New Roman" w:cs="Times New Roman"/>
        </w:rPr>
        <w:t>35161</w:t>
      </w:r>
      <w:r w:rsidR="008C7111" w:rsidRPr="00BD5E2D">
        <w:rPr>
          <w:rFonts w:ascii="Times New Roman" w:hAnsi="Times New Roman" w:cs="Times New Roman"/>
        </w:rPr>
        <w:t xml:space="preserve">) </w:t>
      </w:r>
      <w:r w:rsidR="005A748C" w:rsidRPr="00BD5E2D">
        <w:rPr>
          <w:rFonts w:ascii="Times New Roman" w:hAnsi="Times New Roman" w:cs="Times New Roman"/>
        </w:rPr>
        <w:t>3</w:t>
      </w:r>
      <w:r w:rsidR="008C7111" w:rsidRPr="00BD5E2D">
        <w:rPr>
          <w:rFonts w:ascii="Times New Roman" w:hAnsi="Times New Roman" w:cs="Times New Roman"/>
        </w:rPr>
        <w:t>-</w:t>
      </w:r>
      <w:r w:rsidR="005A748C" w:rsidRPr="00BD5E2D">
        <w:rPr>
          <w:rFonts w:ascii="Times New Roman" w:hAnsi="Times New Roman" w:cs="Times New Roman"/>
        </w:rPr>
        <w:t>37</w:t>
      </w:r>
      <w:r w:rsidR="008C7111" w:rsidRPr="00BD5E2D">
        <w:rPr>
          <w:rFonts w:ascii="Times New Roman" w:hAnsi="Times New Roman" w:cs="Times New Roman"/>
        </w:rPr>
        <w:t>-</w:t>
      </w:r>
      <w:r w:rsidR="005A748C" w:rsidRPr="00BD5E2D">
        <w:rPr>
          <w:rFonts w:ascii="Times New Roman" w:hAnsi="Times New Roman" w:cs="Times New Roman"/>
        </w:rPr>
        <w:t xml:space="preserve">26, </w:t>
      </w:r>
      <w:proofErr w:type="spellStart"/>
      <w:r w:rsidR="005A748C" w:rsidRPr="00BD5E2D">
        <w:rPr>
          <w:rFonts w:ascii="Times New Roman" w:hAnsi="Times New Roman" w:cs="Times New Roman"/>
          <w:lang w:val="en-US"/>
        </w:rPr>
        <w:t>ecosatka</w:t>
      </w:r>
      <w:proofErr w:type="spellEnd"/>
      <w:r w:rsidR="005A748C" w:rsidRPr="00BD5E2D">
        <w:rPr>
          <w:rFonts w:ascii="Times New Roman" w:hAnsi="Times New Roman" w:cs="Times New Roman"/>
        </w:rPr>
        <w:t>@</w:t>
      </w:r>
      <w:r w:rsidR="005A748C" w:rsidRPr="00BD5E2D">
        <w:rPr>
          <w:rFonts w:ascii="Times New Roman" w:hAnsi="Times New Roman" w:cs="Times New Roman"/>
          <w:lang w:val="en-US"/>
        </w:rPr>
        <w:t>mail</w:t>
      </w:r>
      <w:r w:rsidR="005A748C" w:rsidRPr="00BD5E2D">
        <w:rPr>
          <w:rFonts w:ascii="Times New Roman" w:hAnsi="Times New Roman" w:cs="Times New Roman"/>
        </w:rPr>
        <w:t>.</w:t>
      </w:r>
      <w:proofErr w:type="spellStart"/>
      <w:r w:rsidR="005A748C" w:rsidRPr="00BD5E2D">
        <w:rPr>
          <w:rFonts w:ascii="Times New Roman" w:hAnsi="Times New Roman" w:cs="Times New Roman"/>
          <w:lang w:val="en-US"/>
        </w:rPr>
        <w:t>ru</w:t>
      </w:r>
      <w:proofErr w:type="spellEnd"/>
      <w:r w:rsidR="005A748C" w:rsidRPr="00BD5E2D">
        <w:rPr>
          <w:rFonts w:ascii="Times New Roman" w:hAnsi="Times New Roman" w:cs="Times New Roman"/>
        </w:rPr>
        <w:t xml:space="preserve">. </w:t>
      </w:r>
    </w:p>
    <w:p w:rsidR="00C376D2" w:rsidRPr="00BD5E2D" w:rsidRDefault="00C376D2" w:rsidP="00895CAE">
      <w:pPr>
        <w:pStyle w:val="aa"/>
        <w:spacing w:line="331" w:lineRule="auto"/>
        <w:ind w:firstLine="709"/>
        <w:jc w:val="both"/>
        <w:rPr>
          <w:rFonts w:ascii="Times New Roman" w:hAnsi="Times New Roman" w:cs="Times New Roman"/>
        </w:rPr>
      </w:pPr>
      <w:r w:rsidRPr="00BD5E2D">
        <w:rPr>
          <w:rFonts w:ascii="Times New Roman" w:hAnsi="Times New Roman" w:cs="Times New Roman"/>
        </w:rPr>
        <w:t xml:space="preserve">11) </w:t>
      </w:r>
      <w:r w:rsidR="00895CAE" w:rsidRPr="00BD5E2D">
        <w:rPr>
          <w:rFonts w:ascii="Times New Roman" w:hAnsi="Times New Roman" w:cs="Times New Roman"/>
        </w:rPr>
        <w:t>Состав комиссии для проведения общественных обсуждений по планируемой (намечаемой) хозяйственной и иной деятельности (Приложение 1).</w:t>
      </w:r>
    </w:p>
    <w:p w:rsidR="00F1052E" w:rsidRPr="00BD5E2D" w:rsidRDefault="00F1052E" w:rsidP="00F1052E">
      <w:pPr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D5E2D">
        <w:rPr>
          <w:rFonts w:ascii="Times New Roman" w:hAnsi="Times New Roman"/>
          <w:sz w:val="24"/>
          <w:szCs w:val="24"/>
        </w:rPr>
        <w:t xml:space="preserve">Начальнику отдела организационной и контрольной работы Управления делами и организационной работы </w:t>
      </w:r>
      <w:proofErr w:type="spellStart"/>
      <w:r w:rsidRPr="00BD5E2D">
        <w:rPr>
          <w:rFonts w:ascii="Times New Roman" w:hAnsi="Times New Roman"/>
          <w:sz w:val="24"/>
          <w:szCs w:val="24"/>
        </w:rPr>
        <w:t>Корочкиной</w:t>
      </w:r>
      <w:proofErr w:type="spellEnd"/>
      <w:r w:rsidRPr="00BD5E2D">
        <w:rPr>
          <w:rFonts w:ascii="Times New Roman" w:hAnsi="Times New Roman"/>
          <w:sz w:val="24"/>
          <w:szCs w:val="24"/>
        </w:rPr>
        <w:t xml:space="preserve"> Н.П. опубликовать настоящее постановление в газете «Саткинский рабочий» и на официальном сайте Администрации Саткинского муниципального района.</w:t>
      </w:r>
    </w:p>
    <w:p w:rsidR="00F1052E" w:rsidRPr="00BD5E2D" w:rsidRDefault="00F1052E" w:rsidP="00F1052E">
      <w:pPr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D5E2D">
        <w:rPr>
          <w:rFonts w:ascii="Times New Roman" w:hAnsi="Times New Roman"/>
          <w:sz w:val="24"/>
          <w:szCs w:val="24"/>
        </w:rPr>
        <w:t>Контроль исполнения на</w:t>
      </w:r>
      <w:r w:rsidR="004B39DE" w:rsidRPr="00BD5E2D">
        <w:rPr>
          <w:rFonts w:ascii="Times New Roman" w:hAnsi="Times New Roman"/>
          <w:sz w:val="24"/>
          <w:szCs w:val="24"/>
        </w:rPr>
        <w:t>стоящего постановления</w:t>
      </w:r>
      <w:r w:rsidR="006B049E" w:rsidRPr="00BD5E2D">
        <w:rPr>
          <w:rFonts w:ascii="Times New Roman" w:hAnsi="Times New Roman"/>
          <w:sz w:val="24"/>
          <w:szCs w:val="24"/>
        </w:rPr>
        <w:t xml:space="preserve"> возложить на первого заместителя Главы Саткинского муниципального района </w:t>
      </w:r>
      <w:r w:rsidR="008C7111" w:rsidRPr="00BD5E2D">
        <w:rPr>
          <w:rFonts w:ascii="Times New Roman" w:hAnsi="Times New Roman"/>
          <w:sz w:val="24"/>
          <w:szCs w:val="24"/>
        </w:rPr>
        <w:t>Баранова П.А.</w:t>
      </w:r>
    </w:p>
    <w:p w:rsidR="00F1052E" w:rsidRDefault="00F1052E" w:rsidP="00F1052E">
      <w:pPr>
        <w:widowControl w:val="0"/>
        <w:tabs>
          <w:tab w:val="left" w:pos="851"/>
        </w:tabs>
        <w:suppressAutoHyphens/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F1052E" w:rsidRDefault="00F1052E" w:rsidP="00F1052E">
      <w:pPr>
        <w:widowControl w:val="0"/>
        <w:tabs>
          <w:tab w:val="left" w:pos="851"/>
        </w:tabs>
        <w:suppressAutoHyphens/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6758DA" w:rsidRDefault="006758DA" w:rsidP="00F1052E">
      <w:pPr>
        <w:widowControl w:val="0"/>
        <w:tabs>
          <w:tab w:val="left" w:pos="851"/>
        </w:tabs>
        <w:suppressAutoHyphens/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F1052E" w:rsidRDefault="006B049E" w:rsidP="00F1052E">
      <w:pPr>
        <w:widowControl w:val="0"/>
        <w:tabs>
          <w:tab w:val="left" w:pos="851"/>
        </w:tabs>
        <w:suppressAutoHyphens/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F1052E">
        <w:rPr>
          <w:rFonts w:ascii="Times New Roman" w:hAnsi="Times New Roman"/>
          <w:sz w:val="24"/>
          <w:szCs w:val="24"/>
        </w:rPr>
        <w:t xml:space="preserve"> </w:t>
      </w:r>
      <w:r w:rsidR="00F1052E" w:rsidRPr="00113B3D">
        <w:rPr>
          <w:rFonts w:ascii="Times New Roman" w:hAnsi="Times New Roman"/>
          <w:sz w:val="24"/>
          <w:szCs w:val="24"/>
        </w:rPr>
        <w:t>Сатк</w:t>
      </w:r>
      <w:r w:rsidR="00F1052E">
        <w:rPr>
          <w:rFonts w:ascii="Times New Roman" w:hAnsi="Times New Roman"/>
          <w:sz w:val="24"/>
          <w:szCs w:val="24"/>
        </w:rPr>
        <w:t xml:space="preserve">инского муниципального района </w:t>
      </w:r>
      <w:r w:rsidR="00F1052E" w:rsidRPr="00113B3D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А</w:t>
      </w:r>
      <w:r w:rsidR="004B39DE">
        <w:rPr>
          <w:rFonts w:ascii="Times New Roman" w:hAnsi="Times New Roman"/>
          <w:sz w:val="24"/>
          <w:szCs w:val="24"/>
        </w:rPr>
        <w:t xml:space="preserve">.А. </w:t>
      </w:r>
      <w:r>
        <w:rPr>
          <w:rFonts w:ascii="Times New Roman" w:hAnsi="Times New Roman"/>
          <w:sz w:val="24"/>
          <w:szCs w:val="24"/>
        </w:rPr>
        <w:t>Глазков</w:t>
      </w:r>
    </w:p>
    <w:p w:rsidR="00F1052E" w:rsidRDefault="00F1052E" w:rsidP="00F1052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1052E" w:rsidRDefault="00F1052E" w:rsidP="00F1052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1052E" w:rsidRDefault="00F1052E" w:rsidP="00F1052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1052E" w:rsidRDefault="00F1052E" w:rsidP="00F1052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1052E" w:rsidRPr="00951FD0" w:rsidRDefault="00F1052E" w:rsidP="00F1052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E2A28" w:rsidRDefault="008E2A28">
      <w:pPr>
        <w:spacing w:after="160" w:line="259" w:lineRule="auto"/>
      </w:pPr>
    </w:p>
    <w:p w:rsidR="001C3F52" w:rsidRDefault="001C3F52">
      <w:pPr>
        <w:spacing w:after="160" w:line="259" w:lineRule="auto"/>
      </w:pPr>
    </w:p>
    <w:p w:rsidR="001C3F52" w:rsidRDefault="001C3F52">
      <w:pPr>
        <w:spacing w:after="160" w:line="259" w:lineRule="auto"/>
      </w:pPr>
    </w:p>
    <w:p w:rsidR="001C3F52" w:rsidRDefault="001C3F52">
      <w:pPr>
        <w:spacing w:after="160" w:line="259" w:lineRule="auto"/>
      </w:pPr>
    </w:p>
    <w:p w:rsidR="001C3F52" w:rsidRDefault="001C3F52">
      <w:pPr>
        <w:spacing w:after="160" w:line="259" w:lineRule="auto"/>
      </w:pPr>
    </w:p>
    <w:p w:rsidR="001C3F52" w:rsidRDefault="001C3F52">
      <w:pPr>
        <w:spacing w:after="160" w:line="259" w:lineRule="auto"/>
      </w:pPr>
    </w:p>
    <w:p w:rsidR="001C3F52" w:rsidRDefault="001C3F52">
      <w:pPr>
        <w:spacing w:after="160" w:line="259" w:lineRule="auto"/>
      </w:pPr>
    </w:p>
    <w:p w:rsidR="001C3F52" w:rsidRDefault="001C3F52">
      <w:pPr>
        <w:spacing w:after="160" w:line="259" w:lineRule="auto"/>
      </w:pPr>
    </w:p>
    <w:p w:rsidR="001C3F52" w:rsidRDefault="001C3F52">
      <w:pPr>
        <w:spacing w:after="160" w:line="259" w:lineRule="auto"/>
      </w:pPr>
    </w:p>
    <w:p w:rsidR="001C3F52" w:rsidRDefault="001C3F52">
      <w:pPr>
        <w:spacing w:after="160" w:line="259" w:lineRule="auto"/>
      </w:pPr>
    </w:p>
    <w:p w:rsidR="001C3F52" w:rsidRDefault="001C3F52">
      <w:pPr>
        <w:spacing w:after="160" w:line="259" w:lineRule="auto"/>
      </w:pPr>
    </w:p>
    <w:p w:rsidR="001C3F52" w:rsidRDefault="001C3F52">
      <w:pPr>
        <w:spacing w:after="160" w:line="259" w:lineRule="auto"/>
      </w:pPr>
    </w:p>
    <w:p w:rsidR="001C3F52" w:rsidRDefault="001C3F52" w:rsidP="001C3F52">
      <w:pPr>
        <w:spacing w:after="0" w:line="360" w:lineRule="auto"/>
        <w:ind w:firstLine="5954"/>
        <w:jc w:val="center"/>
        <w:rPr>
          <w:rFonts w:ascii="Times New Roman" w:hAnsi="Times New Roman"/>
        </w:rPr>
      </w:pPr>
      <w:r w:rsidRPr="001C3F52">
        <w:rPr>
          <w:rFonts w:ascii="Times New Roman" w:hAnsi="Times New Roman"/>
        </w:rPr>
        <w:lastRenderedPageBreak/>
        <w:t xml:space="preserve">Приложение 1 </w:t>
      </w:r>
    </w:p>
    <w:p w:rsidR="001C3F52" w:rsidRDefault="001C3F52" w:rsidP="001C3F52">
      <w:pPr>
        <w:spacing w:after="0" w:line="360" w:lineRule="auto"/>
        <w:ind w:firstLine="5954"/>
        <w:jc w:val="center"/>
        <w:rPr>
          <w:rFonts w:ascii="Times New Roman" w:hAnsi="Times New Roman"/>
        </w:rPr>
      </w:pPr>
      <w:r w:rsidRPr="001C3F52">
        <w:rPr>
          <w:rFonts w:ascii="Times New Roman" w:hAnsi="Times New Roman"/>
        </w:rPr>
        <w:t>к постановлению</w:t>
      </w:r>
      <w:r>
        <w:rPr>
          <w:rFonts w:ascii="Times New Roman" w:hAnsi="Times New Roman"/>
        </w:rPr>
        <w:t xml:space="preserve"> Администрации</w:t>
      </w:r>
    </w:p>
    <w:p w:rsidR="001C3F52" w:rsidRDefault="001C3F52" w:rsidP="001C3F52">
      <w:pPr>
        <w:spacing w:after="0" w:line="360" w:lineRule="auto"/>
        <w:ind w:firstLine="5954"/>
        <w:jc w:val="center"/>
        <w:rPr>
          <w:rFonts w:ascii="Times New Roman" w:hAnsi="Times New Roman"/>
        </w:rPr>
      </w:pPr>
      <w:r w:rsidRPr="001C3F52">
        <w:rPr>
          <w:rFonts w:ascii="Times New Roman" w:hAnsi="Times New Roman"/>
        </w:rPr>
        <w:t>Сатк</w:t>
      </w:r>
      <w:r>
        <w:rPr>
          <w:rFonts w:ascii="Times New Roman" w:hAnsi="Times New Roman"/>
        </w:rPr>
        <w:t xml:space="preserve">инского </w:t>
      </w:r>
      <w:r w:rsidRPr="001C3F52">
        <w:rPr>
          <w:rFonts w:ascii="Times New Roman" w:hAnsi="Times New Roman"/>
        </w:rPr>
        <w:t>муниципального района</w:t>
      </w:r>
    </w:p>
    <w:p w:rsidR="001C3F52" w:rsidRDefault="001C3F52" w:rsidP="001C3F52">
      <w:pPr>
        <w:spacing w:after="0" w:line="360" w:lineRule="auto"/>
        <w:ind w:firstLine="595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373F41">
        <w:rPr>
          <w:rFonts w:ascii="Times New Roman" w:hAnsi="Times New Roman"/>
        </w:rPr>
        <w:t>14.10.</w:t>
      </w:r>
      <w:r>
        <w:rPr>
          <w:rFonts w:ascii="Times New Roman" w:hAnsi="Times New Roman"/>
        </w:rPr>
        <w:t xml:space="preserve">2021 № </w:t>
      </w:r>
      <w:r w:rsidR="00373F41">
        <w:rPr>
          <w:rFonts w:ascii="Times New Roman" w:hAnsi="Times New Roman"/>
        </w:rPr>
        <w:t>781</w:t>
      </w:r>
    </w:p>
    <w:p w:rsidR="00BD5E2D" w:rsidRDefault="00BD5E2D" w:rsidP="001C3F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01526" w:rsidRDefault="00F01526" w:rsidP="001C3F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C3F52" w:rsidRDefault="001C3F52" w:rsidP="00BD5E2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 </w:t>
      </w:r>
      <w:r w:rsidR="00BD5E2D">
        <w:rPr>
          <w:rFonts w:ascii="Times New Roman" w:hAnsi="Times New Roman"/>
          <w:sz w:val="24"/>
          <w:szCs w:val="24"/>
        </w:rPr>
        <w:t xml:space="preserve">комиссии для </w:t>
      </w:r>
      <w:r>
        <w:rPr>
          <w:rFonts w:ascii="Times New Roman" w:hAnsi="Times New Roman"/>
          <w:sz w:val="24"/>
          <w:szCs w:val="24"/>
        </w:rPr>
        <w:t xml:space="preserve"> </w:t>
      </w:r>
      <w:r w:rsidR="00BD5E2D">
        <w:rPr>
          <w:rFonts w:ascii="Times New Roman" w:hAnsi="Times New Roman"/>
          <w:sz w:val="24"/>
          <w:szCs w:val="24"/>
        </w:rPr>
        <w:t>проведения общественных обсуждений по планируемой (намечаемой) хозяйственной деятельности.</w:t>
      </w:r>
    </w:p>
    <w:p w:rsidR="00BD5E2D" w:rsidRDefault="00BD5E2D" w:rsidP="00BD5E2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01526" w:rsidRDefault="00F01526" w:rsidP="00BD5E2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426"/>
        <w:gridCol w:w="5918"/>
      </w:tblGrid>
      <w:tr w:rsidR="00BD5E2D" w:rsidRPr="00BD5E2D" w:rsidTr="00C7084A">
        <w:tc>
          <w:tcPr>
            <w:tcW w:w="3510" w:type="dxa"/>
          </w:tcPr>
          <w:p w:rsidR="00BD5E2D" w:rsidRPr="00BD5E2D" w:rsidRDefault="00BD5E2D" w:rsidP="00BD5E2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E2D">
              <w:rPr>
                <w:rFonts w:ascii="Times New Roman" w:hAnsi="Times New Roman"/>
                <w:sz w:val="24"/>
                <w:szCs w:val="24"/>
              </w:rPr>
              <w:t>Баранов П.А.</w:t>
            </w:r>
          </w:p>
        </w:tc>
        <w:tc>
          <w:tcPr>
            <w:tcW w:w="426" w:type="dxa"/>
          </w:tcPr>
          <w:p w:rsidR="00BD5E2D" w:rsidRPr="00BD5E2D" w:rsidRDefault="00BD5E2D" w:rsidP="00BD5E2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E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18" w:type="dxa"/>
          </w:tcPr>
          <w:p w:rsidR="00BD5E2D" w:rsidRDefault="00BD5E2D" w:rsidP="001E3BF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E2D">
              <w:rPr>
                <w:rFonts w:ascii="Times New Roman" w:hAnsi="Times New Roman"/>
                <w:sz w:val="24"/>
                <w:szCs w:val="24"/>
              </w:rPr>
              <w:t>первый  заместитель Главы Саткинского муниципального района</w:t>
            </w:r>
          </w:p>
          <w:p w:rsidR="00F01526" w:rsidRPr="00BD5E2D" w:rsidRDefault="00F01526" w:rsidP="001E3BF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E2D" w:rsidRPr="00BD5E2D" w:rsidTr="00C7084A">
        <w:tc>
          <w:tcPr>
            <w:tcW w:w="3510" w:type="dxa"/>
          </w:tcPr>
          <w:p w:rsidR="00BD5E2D" w:rsidRPr="00BD5E2D" w:rsidRDefault="00BD5E2D" w:rsidP="00BD5E2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E2D">
              <w:rPr>
                <w:rFonts w:ascii="Times New Roman" w:hAnsi="Times New Roman"/>
                <w:sz w:val="24"/>
                <w:szCs w:val="24"/>
              </w:rPr>
              <w:t>Толкачева М.Л.</w:t>
            </w:r>
          </w:p>
        </w:tc>
        <w:tc>
          <w:tcPr>
            <w:tcW w:w="426" w:type="dxa"/>
          </w:tcPr>
          <w:p w:rsidR="00BD5E2D" w:rsidRPr="00BD5E2D" w:rsidRDefault="00BD5E2D" w:rsidP="00BD5E2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E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18" w:type="dxa"/>
          </w:tcPr>
          <w:p w:rsidR="00BD5E2D" w:rsidRDefault="00BD5E2D" w:rsidP="001E3BF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D5E2D">
              <w:rPr>
                <w:rFonts w:ascii="Times New Roman" w:hAnsi="Times New Roman"/>
                <w:sz w:val="24"/>
                <w:szCs w:val="24"/>
                <w:lang w:eastAsia="ar-SA"/>
              </w:rPr>
              <w:t>начальник Управления строительства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а</w:t>
            </w:r>
            <w:r w:rsidRPr="00BD5E2D">
              <w:rPr>
                <w:rFonts w:ascii="Times New Roman" w:hAnsi="Times New Roman"/>
                <w:sz w:val="24"/>
                <w:szCs w:val="24"/>
                <w:lang w:eastAsia="ar-SA"/>
              </w:rPr>
              <w:t>рхитектуры администрации Саткинского муниципального района</w:t>
            </w:r>
          </w:p>
          <w:p w:rsidR="00F01526" w:rsidRPr="00BD5E2D" w:rsidRDefault="00F01526" w:rsidP="001E3BF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E2D" w:rsidRPr="00BD5E2D" w:rsidTr="00C7084A">
        <w:tc>
          <w:tcPr>
            <w:tcW w:w="3510" w:type="dxa"/>
          </w:tcPr>
          <w:p w:rsidR="00BD5E2D" w:rsidRPr="00BD5E2D" w:rsidRDefault="001E3BF6" w:rsidP="00BD5E2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Карандашов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426" w:type="dxa"/>
          </w:tcPr>
          <w:p w:rsidR="00BD5E2D" w:rsidRPr="00BD5E2D" w:rsidRDefault="00BD5E2D" w:rsidP="00BD5E2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18" w:type="dxa"/>
          </w:tcPr>
          <w:p w:rsidR="00BD5E2D" w:rsidRDefault="001E3BF6" w:rsidP="00F0152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Управления </w:t>
            </w:r>
            <w:r w:rsidR="00F01526">
              <w:rPr>
                <w:rFonts w:ascii="Times New Roman" w:hAnsi="Times New Roman"/>
                <w:sz w:val="24"/>
                <w:szCs w:val="24"/>
              </w:rPr>
              <w:t>жилищно-коммунального хозяйства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Саткинского муниципального района</w:t>
            </w:r>
          </w:p>
          <w:p w:rsidR="00F01526" w:rsidRPr="00BD5E2D" w:rsidRDefault="00F01526" w:rsidP="00F0152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E2D" w:rsidRPr="00BD5E2D" w:rsidTr="00C7084A">
        <w:tc>
          <w:tcPr>
            <w:tcW w:w="3510" w:type="dxa"/>
          </w:tcPr>
          <w:p w:rsidR="00BD5E2D" w:rsidRPr="00BD5E2D" w:rsidRDefault="001E3BF6" w:rsidP="00BD5E2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Соловьева Е.Б.</w:t>
            </w:r>
          </w:p>
        </w:tc>
        <w:tc>
          <w:tcPr>
            <w:tcW w:w="426" w:type="dxa"/>
          </w:tcPr>
          <w:p w:rsidR="00BD5E2D" w:rsidRPr="00BD5E2D" w:rsidRDefault="001E3BF6" w:rsidP="00BD5E2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18" w:type="dxa"/>
          </w:tcPr>
          <w:p w:rsidR="00BD5E2D" w:rsidRDefault="001E3BF6" w:rsidP="00BD5E2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Управления </w:t>
            </w:r>
            <w:r w:rsidRPr="00BD5E2D">
              <w:rPr>
                <w:rFonts w:ascii="Times New Roman" w:hAnsi="Times New Roman"/>
                <w:sz w:val="24"/>
                <w:szCs w:val="24"/>
                <w:lang w:eastAsia="ar-SA"/>
              </w:rPr>
              <w:t>строительства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а</w:t>
            </w:r>
            <w:r w:rsidRPr="00BD5E2D">
              <w:rPr>
                <w:rFonts w:ascii="Times New Roman" w:hAnsi="Times New Roman"/>
                <w:sz w:val="24"/>
                <w:szCs w:val="24"/>
                <w:lang w:eastAsia="ar-SA"/>
              </w:rPr>
              <w:t>рхитектуры администрации Саткинского муниципального района</w:t>
            </w:r>
          </w:p>
          <w:p w:rsidR="00F01526" w:rsidRPr="00BD5E2D" w:rsidRDefault="00F01526" w:rsidP="00BD5E2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E2D" w:rsidRPr="00BD5E2D" w:rsidTr="00C7084A">
        <w:tc>
          <w:tcPr>
            <w:tcW w:w="3510" w:type="dxa"/>
          </w:tcPr>
          <w:p w:rsidR="00BD5E2D" w:rsidRPr="00BD5E2D" w:rsidRDefault="001E3BF6" w:rsidP="00BD5E2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Емалитдинова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О.Е.</w:t>
            </w:r>
          </w:p>
        </w:tc>
        <w:tc>
          <w:tcPr>
            <w:tcW w:w="426" w:type="dxa"/>
          </w:tcPr>
          <w:p w:rsidR="00BD5E2D" w:rsidRPr="00BD5E2D" w:rsidRDefault="00F01526" w:rsidP="00BD5E2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18" w:type="dxa"/>
          </w:tcPr>
          <w:p w:rsidR="00BD5E2D" w:rsidRDefault="001E3BF6" w:rsidP="00BD5E2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МКУ «Саткинское архитектурно-градостроительное управление», представитель заказчика</w:t>
            </w:r>
          </w:p>
          <w:p w:rsidR="00F01526" w:rsidRPr="00BD5E2D" w:rsidRDefault="00F01526" w:rsidP="00BD5E2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E2D" w:rsidRPr="00BD5E2D" w:rsidTr="00C7084A">
        <w:tc>
          <w:tcPr>
            <w:tcW w:w="3510" w:type="dxa"/>
          </w:tcPr>
          <w:p w:rsidR="00BD5E2D" w:rsidRPr="00BD5E2D" w:rsidRDefault="00F01526" w:rsidP="00BD5E2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Устинов М.В.</w:t>
            </w:r>
          </w:p>
        </w:tc>
        <w:tc>
          <w:tcPr>
            <w:tcW w:w="426" w:type="dxa"/>
          </w:tcPr>
          <w:p w:rsidR="00BD5E2D" w:rsidRPr="00BD5E2D" w:rsidRDefault="00F01526" w:rsidP="00BD5E2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18" w:type="dxa"/>
          </w:tcPr>
          <w:p w:rsidR="00BD5E2D" w:rsidRDefault="001E3BF6" w:rsidP="00BD5E2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Саткинского РЭС</w:t>
            </w:r>
          </w:p>
          <w:p w:rsidR="00F01526" w:rsidRPr="00BD5E2D" w:rsidRDefault="00F01526" w:rsidP="00BD5E2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278" w:rsidRPr="00BD5E2D" w:rsidTr="00C7084A">
        <w:tc>
          <w:tcPr>
            <w:tcW w:w="3510" w:type="dxa"/>
          </w:tcPr>
          <w:p w:rsidR="003F2278" w:rsidRDefault="003F2278" w:rsidP="00BD5E2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Зубарев А.А.</w:t>
            </w:r>
          </w:p>
        </w:tc>
        <w:tc>
          <w:tcPr>
            <w:tcW w:w="426" w:type="dxa"/>
          </w:tcPr>
          <w:p w:rsidR="003F2278" w:rsidRDefault="003F2278" w:rsidP="00BD5E2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8" w:type="dxa"/>
          </w:tcPr>
          <w:p w:rsidR="003F2278" w:rsidRDefault="003F2278" w:rsidP="00BD5E2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технический директор АО «Энергосистемы»</w:t>
            </w:r>
          </w:p>
          <w:p w:rsidR="003F2278" w:rsidRDefault="003F2278" w:rsidP="00BD5E2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526" w:rsidRPr="00BD5E2D" w:rsidTr="00C7084A">
        <w:tc>
          <w:tcPr>
            <w:tcW w:w="3510" w:type="dxa"/>
          </w:tcPr>
          <w:p w:rsidR="00F01526" w:rsidRPr="00BD5E2D" w:rsidRDefault="00F01526" w:rsidP="00BD5E2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Рыбакова Н.В.</w:t>
            </w:r>
          </w:p>
        </w:tc>
        <w:tc>
          <w:tcPr>
            <w:tcW w:w="426" w:type="dxa"/>
          </w:tcPr>
          <w:p w:rsidR="00F01526" w:rsidRPr="00BD5E2D" w:rsidRDefault="00F01526" w:rsidP="00BD5E2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18" w:type="dxa"/>
          </w:tcPr>
          <w:p w:rsidR="00F01526" w:rsidRPr="00F01526" w:rsidRDefault="00F01526" w:rsidP="00BD5E2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7084A">
              <w:rPr>
                <w:rFonts w:ascii="Times New Roman" w:hAnsi="Times New Roman"/>
                <w:sz w:val="24"/>
                <w:szCs w:val="24"/>
              </w:rPr>
              <w:t>ведущий специалист Управления строительства и архитектуры Саткинского муниципального района</w:t>
            </w:r>
          </w:p>
        </w:tc>
      </w:tr>
    </w:tbl>
    <w:p w:rsidR="00BD5E2D" w:rsidRDefault="00BD5E2D" w:rsidP="00BD5E2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D5E2D" w:rsidRDefault="00BD5E2D" w:rsidP="001C3F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A6FC7" w:rsidRDefault="001A6FC7" w:rsidP="001C3F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A6FC7" w:rsidRDefault="001A6FC7" w:rsidP="001A6FC7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5D450D" w:rsidRDefault="005D450D" w:rsidP="001A6FC7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1A6FC7" w:rsidRPr="001A6FC7" w:rsidRDefault="001A6FC7" w:rsidP="001A6FC7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1A6FC7" w:rsidRPr="001A6FC7" w:rsidRDefault="001A6FC7" w:rsidP="001A6FC7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  <w:r w:rsidRPr="001A6FC7">
        <w:rPr>
          <w:rFonts w:ascii="Times New Roman" w:hAnsi="Times New Roman"/>
          <w:sz w:val="24"/>
          <w:szCs w:val="24"/>
          <w:lang w:eastAsia="ar-SA"/>
        </w:rPr>
        <w:t>СОГЛАСОВАНО:</w:t>
      </w:r>
    </w:p>
    <w:p w:rsidR="001A6FC7" w:rsidRPr="001A6FC7" w:rsidRDefault="001A6FC7" w:rsidP="001A6FC7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9853" w:type="dxa"/>
        <w:tblLook w:val="01E0"/>
      </w:tblPr>
      <w:tblGrid>
        <w:gridCol w:w="6948"/>
        <w:gridCol w:w="2880"/>
        <w:gridCol w:w="25"/>
      </w:tblGrid>
      <w:tr w:rsidR="001A6FC7" w:rsidRPr="001A6FC7" w:rsidTr="001A6FC7">
        <w:trPr>
          <w:gridAfter w:val="1"/>
          <w:wAfter w:w="25" w:type="dxa"/>
          <w:trHeight w:val="445"/>
        </w:trPr>
        <w:tc>
          <w:tcPr>
            <w:tcW w:w="6948" w:type="dxa"/>
          </w:tcPr>
          <w:p w:rsidR="001A6FC7" w:rsidRPr="001A6FC7" w:rsidRDefault="001A6FC7" w:rsidP="001A6F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6F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Первый заместитель Главы </w:t>
            </w:r>
          </w:p>
          <w:p w:rsidR="001A6FC7" w:rsidRPr="001A6FC7" w:rsidRDefault="001A6FC7" w:rsidP="001A6F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A6FC7" w:rsidRPr="001A6FC7" w:rsidRDefault="001A6FC7" w:rsidP="001A6F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80" w:type="dxa"/>
          </w:tcPr>
          <w:p w:rsidR="001A6FC7" w:rsidRPr="001A6FC7" w:rsidRDefault="001A6FC7" w:rsidP="001A6FC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6FC7">
              <w:rPr>
                <w:rFonts w:ascii="Times New Roman" w:hAnsi="Times New Roman"/>
                <w:sz w:val="24"/>
                <w:szCs w:val="24"/>
                <w:lang w:eastAsia="ar-SA"/>
              </w:rPr>
              <w:t>П.А. Баранов</w:t>
            </w:r>
          </w:p>
          <w:p w:rsidR="001A6FC7" w:rsidRPr="001A6FC7" w:rsidRDefault="001A6FC7" w:rsidP="001A6FC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A6FC7" w:rsidRPr="001A6FC7" w:rsidRDefault="001A6FC7" w:rsidP="001A6F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A6FC7" w:rsidRPr="001A6FC7" w:rsidRDefault="001A6FC7" w:rsidP="001A6FC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A6FC7" w:rsidRPr="001A6FC7" w:rsidTr="001A6FC7">
        <w:trPr>
          <w:gridAfter w:val="1"/>
          <w:wAfter w:w="25" w:type="dxa"/>
        </w:trPr>
        <w:tc>
          <w:tcPr>
            <w:tcW w:w="6948" w:type="dxa"/>
            <w:hideMark/>
          </w:tcPr>
          <w:p w:rsidR="001A6FC7" w:rsidRPr="001A6FC7" w:rsidRDefault="001A6FC7" w:rsidP="001A6F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6FC7">
              <w:rPr>
                <w:rFonts w:ascii="Times New Roman" w:hAnsi="Times New Roman"/>
                <w:sz w:val="24"/>
                <w:szCs w:val="24"/>
                <w:lang w:eastAsia="ar-SA"/>
              </w:rPr>
              <w:t>Начальник Юридического отдела</w:t>
            </w:r>
          </w:p>
        </w:tc>
        <w:tc>
          <w:tcPr>
            <w:tcW w:w="2880" w:type="dxa"/>
            <w:vAlign w:val="bottom"/>
          </w:tcPr>
          <w:p w:rsidR="001A6FC7" w:rsidRPr="001A6FC7" w:rsidRDefault="001A6FC7" w:rsidP="001A6FC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6F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Л.В. </w:t>
            </w:r>
            <w:proofErr w:type="spellStart"/>
            <w:r w:rsidRPr="001A6FC7">
              <w:rPr>
                <w:rFonts w:ascii="Times New Roman" w:hAnsi="Times New Roman"/>
                <w:sz w:val="24"/>
                <w:szCs w:val="24"/>
                <w:lang w:eastAsia="ar-SA"/>
              </w:rPr>
              <w:t>Грецова</w:t>
            </w:r>
            <w:proofErr w:type="spellEnd"/>
          </w:p>
          <w:p w:rsidR="001A6FC7" w:rsidRPr="001A6FC7" w:rsidRDefault="001A6FC7" w:rsidP="001A6FC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A6FC7" w:rsidRPr="001A6FC7" w:rsidTr="001A6FC7">
        <w:trPr>
          <w:gridAfter w:val="1"/>
          <w:wAfter w:w="25" w:type="dxa"/>
        </w:trPr>
        <w:tc>
          <w:tcPr>
            <w:tcW w:w="6948" w:type="dxa"/>
          </w:tcPr>
          <w:p w:rsidR="001A6FC7" w:rsidRPr="001A6FC7" w:rsidRDefault="001A6FC7" w:rsidP="001A6F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A6FC7" w:rsidRPr="001A6FC7" w:rsidRDefault="001A6FC7" w:rsidP="001A6FC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6F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Начальник отдела </w:t>
            </w:r>
            <w:proofErr w:type="gramStart"/>
            <w:r w:rsidRPr="001A6FC7">
              <w:rPr>
                <w:rFonts w:ascii="Times New Roman" w:hAnsi="Times New Roman"/>
                <w:sz w:val="24"/>
                <w:szCs w:val="24"/>
                <w:lang w:eastAsia="ar-SA"/>
              </w:rPr>
              <w:t>организационной</w:t>
            </w:r>
            <w:proofErr w:type="gramEnd"/>
            <w:r w:rsidRPr="001A6F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1A6FC7" w:rsidRPr="001A6FC7" w:rsidRDefault="001A6FC7" w:rsidP="001A6FC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6F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 контрольной работы Управления делами и </w:t>
            </w:r>
          </w:p>
          <w:p w:rsidR="001A6FC7" w:rsidRPr="001A6FC7" w:rsidRDefault="001A6FC7" w:rsidP="001A6F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6FC7">
              <w:rPr>
                <w:rFonts w:ascii="Times New Roman" w:hAnsi="Times New Roman"/>
                <w:sz w:val="24"/>
                <w:szCs w:val="24"/>
                <w:lang w:eastAsia="ar-SA"/>
              </w:rPr>
              <w:t>организационной работы</w:t>
            </w:r>
          </w:p>
        </w:tc>
        <w:tc>
          <w:tcPr>
            <w:tcW w:w="2880" w:type="dxa"/>
            <w:vAlign w:val="bottom"/>
          </w:tcPr>
          <w:p w:rsidR="001A6FC7" w:rsidRPr="001A6FC7" w:rsidRDefault="001A6FC7" w:rsidP="001A6FC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6F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</w:t>
            </w:r>
          </w:p>
          <w:p w:rsidR="001A6FC7" w:rsidRPr="001A6FC7" w:rsidRDefault="001A6FC7" w:rsidP="001A6FC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A6FC7" w:rsidRPr="001A6FC7" w:rsidRDefault="001A6FC7" w:rsidP="001A6FC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A6FC7" w:rsidRPr="001A6FC7" w:rsidRDefault="001A6FC7" w:rsidP="001A6FC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6FC7">
              <w:rPr>
                <w:rFonts w:ascii="Times New Roman" w:hAnsi="Times New Roman"/>
                <w:sz w:val="24"/>
                <w:szCs w:val="24"/>
                <w:lang w:eastAsia="ar-SA"/>
              </w:rPr>
              <w:t>Н.П. </w:t>
            </w:r>
            <w:proofErr w:type="spellStart"/>
            <w:r w:rsidRPr="001A6FC7">
              <w:rPr>
                <w:rFonts w:ascii="Times New Roman" w:hAnsi="Times New Roman"/>
                <w:sz w:val="24"/>
                <w:szCs w:val="24"/>
                <w:lang w:eastAsia="ar-SA"/>
              </w:rPr>
              <w:t>Корочкина</w:t>
            </w:r>
            <w:proofErr w:type="spellEnd"/>
          </w:p>
          <w:p w:rsidR="001A6FC7" w:rsidRPr="001A6FC7" w:rsidRDefault="001A6FC7" w:rsidP="001A6FC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A6FC7" w:rsidRPr="001A6FC7" w:rsidRDefault="001A6FC7" w:rsidP="001A6FC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A6FC7" w:rsidRPr="001A6FC7" w:rsidTr="001A6FC7">
        <w:tc>
          <w:tcPr>
            <w:tcW w:w="6948" w:type="dxa"/>
          </w:tcPr>
          <w:p w:rsidR="001A6FC7" w:rsidRPr="001A6FC7" w:rsidRDefault="001A6FC7" w:rsidP="001A6F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A6FC7" w:rsidRPr="001A6FC7" w:rsidRDefault="001A6FC7" w:rsidP="001A6F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6FC7">
              <w:rPr>
                <w:rFonts w:ascii="Times New Roman" w:hAnsi="Times New Roman"/>
                <w:sz w:val="24"/>
                <w:szCs w:val="24"/>
                <w:lang w:eastAsia="ar-SA"/>
              </w:rPr>
              <w:t>Начальник Управления строительства и архитектуры</w:t>
            </w:r>
          </w:p>
        </w:tc>
        <w:tc>
          <w:tcPr>
            <w:tcW w:w="2905" w:type="dxa"/>
            <w:gridSpan w:val="2"/>
          </w:tcPr>
          <w:p w:rsidR="001A6FC7" w:rsidRPr="001A6FC7" w:rsidRDefault="001A6FC7" w:rsidP="001A6FC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A6FC7" w:rsidRPr="001A6FC7" w:rsidRDefault="001A6FC7" w:rsidP="001A6FC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6F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М.Л. Толкачева                                  </w:t>
            </w:r>
          </w:p>
          <w:p w:rsidR="001A6FC7" w:rsidRPr="001A6FC7" w:rsidRDefault="001A6FC7" w:rsidP="001A6FC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1A6FC7" w:rsidRPr="001A6FC7" w:rsidRDefault="001A6FC7" w:rsidP="001A6FC7">
      <w:pPr>
        <w:suppressAutoHyphens/>
        <w:spacing w:after="0" w:line="36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1A6FC7" w:rsidRPr="001A6FC7" w:rsidRDefault="001A6FC7" w:rsidP="001A6FC7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  <w:r w:rsidRPr="001A6FC7">
        <w:rPr>
          <w:rFonts w:ascii="Times New Roman" w:hAnsi="Times New Roman"/>
          <w:sz w:val="24"/>
          <w:szCs w:val="24"/>
          <w:lang w:eastAsia="ar-SA"/>
        </w:rPr>
        <w:t>Рассылка:</w:t>
      </w:r>
    </w:p>
    <w:p w:rsidR="001A6FC7" w:rsidRPr="001A6FC7" w:rsidRDefault="001A6FC7" w:rsidP="001A6FC7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  <w:r w:rsidRPr="001A6FC7">
        <w:rPr>
          <w:rFonts w:ascii="Times New Roman" w:hAnsi="Times New Roman"/>
          <w:sz w:val="24"/>
          <w:szCs w:val="24"/>
          <w:lang w:eastAsia="ar-SA"/>
        </w:rPr>
        <w:t>1 экз.- в дело</w:t>
      </w:r>
    </w:p>
    <w:p w:rsidR="001A6FC7" w:rsidRDefault="001A6FC7" w:rsidP="001A6FC7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  <w:r w:rsidRPr="001A6FC7">
        <w:rPr>
          <w:rFonts w:ascii="Times New Roman" w:hAnsi="Times New Roman"/>
          <w:sz w:val="24"/>
          <w:szCs w:val="24"/>
          <w:lang w:eastAsia="ar-SA"/>
        </w:rPr>
        <w:t>1 экз.- Отдел по охране окружающей среды Управления строительства и архитектуры администрации Саткинского муниципального района</w:t>
      </w:r>
    </w:p>
    <w:p w:rsidR="001A6FC7" w:rsidRPr="001A6FC7" w:rsidRDefault="001A6FC7" w:rsidP="001A6FC7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2 экз.- </w:t>
      </w:r>
      <w:r>
        <w:rPr>
          <w:rFonts w:ascii="Times New Roman" w:hAnsi="Times New Roman"/>
          <w:sz w:val="24"/>
          <w:szCs w:val="24"/>
        </w:rPr>
        <w:t>МКУ «Саткинское архитектурно-градостроительное управление»</w:t>
      </w:r>
    </w:p>
    <w:p w:rsidR="001A6FC7" w:rsidRPr="001A6FC7" w:rsidRDefault="001A6FC7" w:rsidP="001A6FC7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</w:p>
    <w:p w:rsidR="001A6FC7" w:rsidRPr="001A6FC7" w:rsidRDefault="001A6FC7" w:rsidP="001A6FC7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</w:p>
    <w:p w:rsidR="001A6FC7" w:rsidRPr="001A6FC7" w:rsidRDefault="001A6FC7" w:rsidP="001A6FC7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</w:p>
    <w:p w:rsidR="001A6FC7" w:rsidRPr="001A6FC7" w:rsidRDefault="001A6FC7" w:rsidP="001A6FC7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  <w:r w:rsidRPr="001A6FC7">
        <w:rPr>
          <w:rFonts w:ascii="Times New Roman" w:hAnsi="Times New Roman"/>
          <w:sz w:val="24"/>
          <w:szCs w:val="24"/>
          <w:lang w:eastAsia="ar-SA"/>
        </w:rPr>
        <w:t xml:space="preserve">Исполнитель: отдел по охране окружающей среды Управления строительства и архитектуры администрации Саткинского муниципального района </w:t>
      </w:r>
    </w:p>
    <w:p w:rsidR="001A6FC7" w:rsidRPr="001A6FC7" w:rsidRDefault="001A6FC7" w:rsidP="001A6FC7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  <w:r w:rsidRPr="001A6FC7">
        <w:rPr>
          <w:rFonts w:ascii="Times New Roman" w:hAnsi="Times New Roman"/>
          <w:sz w:val="24"/>
          <w:szCs w:val="24"/>
          <w:lang w:eastAsia="ar-SA"/>
        </w:rPr>
        <w:t>Рыбакова Наталья Викторовна</w:t>
      </w:r>
    </w:p>
    <w:p w:rsidR="001A6FC7" w:rsidRPr="001A6FC7" w:rsidRDefault="001A6FC7" w:rsidP="001A6FC7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  <w:r w:rsidRPr="001A6FC7">
        <w:rPr>
          <w:rFonts w:ascii="Times New Roman" w:hAnsi="Times New Roman"/>
          <w:sz w:val="24"/>
          <w:szCs w:val="24"/>
          <w:lang w:eastAsia="ar-SA"/>
        </w:rPr>
        <w:t>8 (351-61) 4-13-03</w:t>
      </w:r>
    </w:p>
    <w:p w:rsidR="001A6FC7" w:rsidRPr="001A6FC7" w:rsidRDefault="001A6FC7" w:rsidP="001A6FC7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</w:p>
    <w:p w:rsidR="001A6FC7" w:rsidRPr="001A6FC7" w:rsidRDefault="001A6FC7" w:rsidP="001A6FC7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</w:p>
    <w:p w:rsidR="001A6FC7" w:rsidRPr="001A6FC7" w:rsidRDefault="001A6FC7" w:rsidP="001A6FC7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</w:p>
    <w:p w:rsidR="001A6FC7" w:rsidRPr="001A6FC7" w:rsidRDefault="001A6FC7" w:rsidP="001A6FC7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Y="53"/>
        <w:tblW w:w="0" w:type="auto"/>
        <w:tblLook w:val="01E0"/>
      </w:tblPr>
      <w:tblGrid>
        <w:gridCol w:w="4926"/>
        <w:gridCol w:w="4927"/>
      </w:tblGrid>
      <w:tr w:rsidR="001A6FC7" w:rsidRPr="001A6FC7" w:rsidTr="001A6FC7">
        <w:tc>
          <w:tcPr>
            <w:tcW w:w="4926" w:type="dxa"/>
          </w:tcPr>
          <w:p w:rsidR="001A6FC7" w:rsidRPr="001A6FC7" w:rsidRDefault="001A6FC7" w:rsidP="001A6FC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27" w:type="dxa"/>
          </w:tcPr>
          <w:p w:rsidR="001A6FC7" w:rsidRPr="001A6FC7" w:rsidRDefault="001A6FC7" w:rsidP="001A6FC7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A6FC7" w:rsidRPr="001A6FC7" w:rsidRDefault="001A6FC7" w:rsidP="001A6FC7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6FC7">
              <w:rPr>
                <w:rFonts w:ascii="Times New Roman" w:hAnsi="Times New Roman"/>
                <w:sz w:val="24"/>
                <w:szCs w:val="24"/>
                <w:lang w:eastAsia="ar-SA"/>
              </w:rPr>
              <w:t>Электронная копия сдана и соответствует бумажному носителю</w:t>
            </w:r>
          </w:p>
        </w:tc>
      </w:tr>
    </w:tbl>
    <w:p w:rsidR="001A6FC7" w:rsidRPr="001A6FC7" w:rsidRDefault="001A6FC7" w:rsidP="001A6FC7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1A6FC7" w:rsidRPr="001C3F52" w:rsidRDefault="001A6FC7" w:rsidP="001C3F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1A6FC7" w:rsidRPr="001C3F52" w:rsidSect="00344CE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A39" w:rsidRDefault="00C73A39">
      <w:pPr>
        <w:spacing w:after="0" w:line="240" w:lineRule="auto"/>
      </w:pPr>
      <w:r>
        <w:separator/>
      </w:r>
    </w:p>
  </w:endnote>
  <w:endnote w:type="continuationSeparator" w:id="0">
    <w:p w:rsidR="00C73A39" w:rsidRDefault="00C73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CAD" w:rsidRDefault="00C73A3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CAD" w:rsidRDefault="00C73A3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CAD" w:rsidRDefault="00C73A3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A39" w:rsidRDefault="00C73A39">
      <w:pPr>
        <w:spacing w:after="0" w:line="240" w:lineRule="auto"/>
      </w:pPr>
      <w:r>
        <w:separator/>
      </w:r>
    </w:p>
  </w:footnote>
  <w:footnote w:type="continuationSeparator" w:id="0">
    <w:p w:rsidR="00C73A39" w:rsidRDefault="00C73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CAD" w:rsidRDefault="00C73A3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CAD" w:rsidRDefault="00C73A3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CAD" w:rsidRDefault="00C73A3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2280"/>
    <w:rsid w:val="000367EF"/>
    <w:rsid w:val="00051868"/>
    <w:rsid w:val="000901F7"/>
    <w:rsid w:val="00095A9D"/>
    <w:rsid w:val="000B231C"/>
    <w:rsid w:val="001003E7"/>
    <w:rsid w:val="00165BFD"/>
    <w:rsid w:val="001A6FC7"/>
    <w:rsid w:val="001B465C"/>
    <w:rsid w:val="001C3F52"/>
    <w:rsid w:val="001E3BF6"/>
    <w:rsid w:val="00344CEE"/>
    <w:rsid w:val="00373F41"/>
    <w:rsid w:val="00383FE2"/>
    <w:rsid w:val="003F2278"/>
    <w:rsid w:val="004551C9"/>
    <w:rsid w:val="004A4F76"/>
    <w:rsid w:val="004B39DE"/>
    <w:rsid w:val="00523857"/>
    <w:rsid w:val="005A748C"/>
    <w:rsid w:val="005D450D"/>
    <w:rsid w:val="0061645E"/>
    <w:rsid w:val="006758DA"/>
    <w:rsid w:val="006B049E"/>
    <w:rsid w:val="00705E54"/>
    <w:rsid w:val="00717632"/>
    <w:rsid w:val="00734765"/>
    <w:rsid w:val="00737C90"/>
    <w:rsid w:val="007B02FB"/>
    <w:rsid w:val="007E2A73"/>
    <w:rsid w:val="0080296C"/>
    <w:rsid w:val="00880BE3"/>
    <w:rsid w:val="00895CAE"/>
    <w:rsid w:val="008B19D4"/>
    <w:rsid w:val="008B7831"/>
    <w:rsid w:val="008C7111"/>
    <w:rsid w:val="008E2A28"/>
    <w:rsid w:val="009F775E"/>
    <w:rsid w:val="00A1563B"/>
    <w:rsid w:val="00A17B9C"/>
    <w:rsid w:val="00A42E1E"/>
    <w:rsid w:val="00AA605A"/>
    <w:rsid w:val="00AF474D"/>
    <w:rsid w:val="00B55E69"/>
    <w:rsid w:val="00B902AD"/>
    <w:rsid w:val="00BD5E2D"/>
    <w:rsid w:val="00C13A64"/>
    <w:rsid w:val="00C376D2"/>
    <w:rsid w:val="00C61E7F"/>
    <w:rsid w:val="00C7084A"/>
    <w:rsid w:val="00C73A39"/>
    <w:rsid w:val="00CD668D"/>
    <w:rsid w:val="00D145CC"/>
    <w:rsid w:val="00D2163F"/>
    <w:rsid w:val="00E72280"/>
    <w:rsid w:val="00EB74C4"/>
    <w:rsid w:val="00EE45BB"/>
    <w:rsid w:val="00EE7711"/>
    <w:rsid w:val="00F01526"/>
    <w:rsid w:val="00F01B38"/>
    <w:rsid w:val="00F1052E"/>
    <w:rsid w:val="00F46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52E"/>
    <w:pPr>
      <w:spacing w:after="200" w:line="276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qFormat/>
    <w:rsid w:val="00F1052E"/>
    <w:pPr>
      <w:keepNext/>
      <w:widowControl w:val="0"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Lucida Sans Unicode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1052E"/>
    <w:rPr>
      <w:rFonts w:ascii="Times New Roman" w:eastAsia="Lucida Sans Unicode" w:hAnsi="Times New Roman" w:cs="Times New Roman"/>
      <w:sz w:val="28"/>
      <w:szCs w:val="20"/>
    </w:rPr>
  </w:style>
  <w:style w:type="paragraph" w:customStyle="1" w:styleId="31">
    <w:name w:val="Основной текст с отступом 31"/>
    <w:basedOn w:val="a"/>
    <w:rsid w:val="00F1052E"/>
    <w:pPr>
      <w:widowControl w:val="0"/>
      <w:suppressAutoHyphens/>
      <w:spacing w:after="0" w:line="240" w:lineRule="auto"/>
      <w:ind w:firstLine="851"/>
    </w:pPr>
    <w:rPr>
      <w:rFonts w:ascii="Times New Roman" w:eastAsia="Lucida Sans Unicode" w:hAnsi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F10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052E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F10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1052E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E7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7711"/>
    <w:rPr>
      <w:rFonts w:ascii="Segoe UI" w:eastAsia="Times New Roman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8E2A28"/>
    <w:pPr>
      <w:ind w:left="720"/>
      <w:contextualSpacing/>
    </w:pPr>
  </w:style>
  <w:style w:type="paragraph" w:styleId="aa">
    <w:name w:val="Body Text"/>
    <w:basedOn w:val="a"/>
    <w:link w:val="ab"/>
    <w:uiPriority w:val="99"/>
    <w:rsid w:val="00880BE3"/>
    <w:pPr>
      <w:spacing w:after="0" w:line="240" w:lineRule="auto"/>
      <w:jc w:val="center"/>
    </w:pPr>
    <w:rPr>
      <w:rFonts w:eastAsia="Calibri" w:cs="Calibri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880BE3"/>
    <w:rPr>
      <w:rFonts w:ascii="Calibri" w:eastAsia="Calibri" w:hAnsi="Calibri" w:cs="Calibri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880BE3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BD5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52E"/>
    <w:pPr>
      <w:spacing w:after="200" w:line="276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qFormat/>
    <w:rsid w:val="00F1052E"/>
    <w:pPr>
      <w:keepNext/>
      <w:widowControl w:val="0"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Lucida Sans Unicode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1052E"/>
    <w:rPr>
      <w:rFonts w:ascii="Times New Roman" w:eastAsia="Lucida Sans Unicode" w:hAnsi="Times New Roman" w:cs="Times New Roman"/>
      <w:sz w:val="28"/>
      <w:szCs w:val="20"/>
    </w:rPr>
  </w:style>
  <w:style w:type="paragraph" w:customStyle="1" w:styleId="31">
    <w:name w:val="Основной текст с отступом 31"/>
    <w:basedOn w:val="a"/>
    <w:rsid w:val="00F1052E"/>
    <w:pPr>
      <w:widowControl w:val="0"/>
      <w:suppressAutoHyphens/>
      <w:spacing w:after="0" w:line="240" w:lineRule="auto"/>
      <w:ind w:firstLine="851"/>
    </w:pPr>
    <w:rPr>
      <w:rFonts w:ascii="Times New Roman" w:eastAsia="Lucida Sans Unicode" w:hAnsi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F10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052E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F10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1052E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E7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7711"/>
    <w:rPr>
      <w:rFonts w:ascii="Segoe UI" w:eastAsia="Times New Roman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8E2A28"/>
    <w:pPr>
      <w:ind w:left="720"/>
      <w:contextualSpacing/>
    </w:pPr>
  </w:style>
  <w:style w:type="paragraph" w:styleId="aa">
    <w:name w:val="Body Text"/>
    <w:basedOn w:val="a"/>
    <w:link w:val="ab"/>
    <w:uiPriority w:val="99"/>
    <w:rsid w:val="00880BE3"/>
    <w:pPr>
      <w:spacing w:after="0" w:line="240" w:lineRule="auto"/>
      <w:jc w:val="center"/>
    </w:pPr>
    <w:rPr>
      <w:rFonts w:eastAsia="Calibri" w:cs="Calibri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880BE3"/>
    <w:rPr>
      <w:rFonts w:ascii="Calibri" w:eastAsia="Calibri" w:hAnsi="Calibri" w:cs="Calibri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880BE3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BD5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2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agu@mail.r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busagu@mail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usaasm@yandex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Vatan-plus@yandex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marele</cp:lastModifiedBy>
  <cp:revision>2</cp:revision>
  <cp:lastPrinted>2021-10-12T10:40:00Z</cp:lastPrinted>
  <dcterms:created xsi:type="dcterms:W3CDTF">2021-10-14T03:57:00Z</dcterms:created>
  <dcterms:modified xsi:type="dcterms:W3CDTF">2021-10-14T03:57:00Z</dcterms:modified>
</cp:coreProperties>
</file>