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2" w:rsidRPr="005A438A" w:rsidRDefault="00F92FE2" w:rsidP="00F92FE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Pr="005A438A" w:rsidRDefault="00F92FE2" w:rsidP="00F92FE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F92FE2" w:rsidRPr="005A438A" w:rsidRDefault="00F92FE2" w:rsidP="00F92FE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F92FE2" w:rsidRPr="005A438A" w:rsidRDefault="00F92FE2" w:rsidP="00F92FE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F92FE2" w:rsidRPr="005A438A" w:rsidRDefault="00F92FE2" w:rsidP="00F92FE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F92FE2" w:rsidRPr="00697B79" w:rsidRDefault="00F92FE2" w:rsidP="00F360B8">
      <w:pPr>
        <w:shd w:val="clear" w:color="auto" w:fill="FFFFFF"/>
        <w:spacing w:after="0" w:line="360" w:lineRule="auto"/>
        <w:ind w:right="5528"/>
        <w:jc w:val="both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>От «</w:t>
      </w:r>
      <w:r w:rsidR="00A83AF2">
        <w:rPr>
          <w:rFonts w:ascii="Times New Roman" w:hAnsi="Times New Roman" w:cs="Times New Roman"/>
          <w:color w:val="000000"/>
        </w:rPr>
        <w:t>28</w:t>
      </w:r>
      <w:r w:rsidRPr="00697B79">
        <w:rPr>
          <w:rFonts w:ascii="Times New Roman" w:hAnsi="Times New Roman" w:cs="Times New Roman"/>
          <w:color w:val="000000"/>
        </w:rPr>
        <w:t>»</w:t>
      </w:r>
      <w:r w:rsidR="00F360B8">
        <w:rPr>
          <w:rFonts w:ascii="Times New Roman" w:hAnsi="Times New Roman" w:cs="Times New Roman"/>
          <w:color w:val="000000"/>
        </w:rPr>
        <w:t xml:space="preserve"> </w:t>
      </w:r>
      <w:r w:rsidR="00A83AF2">
        <w:rPr>
          <w:rFonts w:ascii="Times New Roman" w:hAnsi="Times New Roman" w:cs="Times New Roman"/>
          <w:color w:val="000000"/>
        </w:rPr>
        <w:t>июня</w:t>
      </w:r>
      <w:r w:rsidR="004051EF">
        <w:rPr>
          <w:rFonts w:ascii="Times New Roman" w:hAnsi="Times New Roman" w:cs="Times New Roman"/>
          <w:color w:val="000000"/>
        </w:rPr>
        <w:t xml:space="preserve"> </w:t>
      </w:r>
      <w:r w:rsidR="00005071">
        <w:rPr>
          <w:rFonts w:ascii="Times New Roman" w:hAnsi="Times New Roman" w:cs="Times New Roman"/>
          <w:color w:val="000000"/>
        </w:rPr>
        <w:t>2021</w:t>
      </w:r>
      <w:r w:rsidRPr="00697B79">
        <w:rPr>
          <w:rFonts w:ascii="Times New Roman" w:hAnsi="Times New Roman" w:cs="Times New Roman"/>
          <w:color w:val="000000"/>
        </w:rPr>
        <w:t xml:space="preserve"> года №</w:t>
      </w:r>
      <w:r w:rsidR="00DB755B">
        <w:rPr>
          <w:rFonts w:ascii="Times New Roman" w:hAnsi="Times New Roman" w:cs="Times New Roman"/>
          <w:color w:val="000000"/>
        </w:rPr>
        <w:t xml:space="preserve"> </w:t>
      </w:r>
      <w:r w:rsidR="00A83AF2">
        <w:rPr>
          <w:rFonts w:ascii="Times New Roman" w:hAnsi="Times New Roman" w:cs="Times New Roman"/>
          <w:color w:val="000000"/>
        </w:rPr>
        <w:t>957</w:t>
      </w:r>
      <w:r w:rsidRPr="00697B79">
        <w:rPr>
          <w:rFonts w:ascii="Times New Roman" w:hAnsi="Times New Roman" w:cs="Times New Roman"/>
          <w:color w:val="000000"/>
        </w:rPr>
        <w:t>-р</w:t>
      </w:r>
    </w:p>
    <w:p w:rsidR="00F92FE2" w:rsidRDefault="00F92FE2" w:rsidP="00F360B8">
      <w:pPr>
        <w:shd w:val="clear" w:color="auto" w:fill="FFFFFF"/>
        <w:spacing w:after="0" w:line="360" w:lineRule="auto"/>
        <w:ind w:right="5528"/>
        <w:jc w:val="center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97B79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9C783E" w:rsidRPr="00697B79" w:rsidRDefault="009C783E" w:rsidP="00F360B8">
      <w:pPr>
        <w:shd w:val="clear" w:color="auto" w:fill="FFFFFF"/>
        <w:spacing w:after="0" w:line="360" w:lineRule="auto"/>
        <w:ind w:right="5528"/>
        <w:jc w:val="center"/>
        <w:rPr>
          <w:rFonts w:ascii="Times New Roman" w:hAnsi="Times New Roman" w:cs="Times New Roman"/>
          <w:color w:val="000000"/>
        </w:rPr>
      </w:pPr>
    </w:p>
    <w:p w:rsidR="004051EF" w:rsidRPr="009C783E" w:rsidRDefault="00005071" w:rsidP="00F360B8">
      <w:pPr>
        <w:shd w:val="clear" w:color="auto" w:fill="FFFFFF"/>
        <w:spacing w:after="0" w:line="360" w:lineRule="auto"/>
        <w:ind w:right="55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 отмене </w:t>
      </w:r>
      <w:r w:rsidR="00831E30" w:rsidRPr="00092B39">
        <w:rPr>
          <w:rFonts w:ascii="Times New Roman" w:hAnsi="Times New Roman" w:cs="Times New Roman"/>
          <w:color w:val="000000"/>
        </w:rPr>
        <w:t>проведения</w:t>
      </w:r>
      <w:r w:rsidR="00831E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регионального фестиваля кузнецов и традиционных народных ремесел</w:t>
      </w:r>
    </w:p>
    <w:p w:rsidR="00F92FE2" w:rsidRDefault="00F92FE2" w:rsidP="00F92FE2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FE2" w:rsidRPr="002C62DC" w:rsidRDefault="00F92FE2" w:rsidP="008219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E5F" w:rsidRDefault="00005071" w:rsidP="00E91837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>В связи с ухудшением эпидемиол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огической обстановки, в целях снижен</w:t>
      </w:r>
      <w:r w:rsidR="009308B7">
        <w:rPr>
          <w:rFonts w:ascii="Times New Roman" w:hAnsi="Times New Roman" w:cs="Times New Roman"/>
          <w:sz w:val="24"/>
          <w:szCs w:val="24"/>
        </w:rPr>
        <w:t xml:space="preserve">ия рисков распространения </w:t>
      </w:r>
      <w:proofErr w:type="spellStart"/>
      <w:r w:rsidR="009308B7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на территории Саткинского муниципального района</w:t>
      </w:r>
      <w:r w:rsidR="00255E5F">
        <w:rPr>
          <w:rFonts w:ascii="Times New Roman" w:hAnsi="Times New Roman" w:cs="Times New Roman"/>
          <w:sz w:val="24"/>
          <w:szCs w:val="24"/>
        </w:rPr>
        <w:t>:</w:t>
      </w:r>
    </w:p>
    <w:p w:rsidR="00831E30" w:rsidRDefault="00831E30" w:rsidP="00E91837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A23" w:rsidRDefault="00641A23" w:rsidP="00831E30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5071">
        <w:rPr>
          <w:rFonts w:ascii="Times New Roman" w:hAnsi="Times New Roman" w:cs="Times New Roman"/>
          <w:sz w:val="24"/>
          <w:szCs w:val="24"/>
        </w:rPr>
        <w:t>Отменить проведение регионального фестиваля кузнецов и традиционных народных ремесел</w:t>
      </w:r>
      <w:r w:rsidR="00854D34">
        <w:rPr>
          <w:rFonts w:ascii="Times New Roman" w:hAnsi="Times New Roman" w:cs="Times New Roman"/>
          <w:sz w:val="24"/>
          <w:szCs w:val="24"/>
        </w:rPr>
        <w:t>.</w:t>
      </w:r>
    </w:p>
    <w:p w:rsidR="00854D34" w:rsidRPr="005D47E5" w:rsidRDefault="00641A23" w:rsidP="00831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4D34" w:rsidRPr="005D47E5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</w:t>
      </w:r>
      <w:r w:rsidR="00854D34" w:rsidRPr="002A0801">
        <w:rPr>
          <w:rFonts w:ascii="Times New Roman" w:hAnsi="Times New Roman" w:cs="Times New Roman"/>
          <w:sz w:val="24"/>
          <w:szCs w:val="24"/>
        </w:rPr>
        <w:t xml:space="preserve"> </w:t>
      </w:r>
      <w:r w:rsidR="00854D34" w:rsidRPr="005D47E5">
        <w:rPr>
          <w:rFonts w:ascii="Times New Roman" w:hAnsi="Times New Roman" w:cs="Times New Roman"/>
          <w:sz w:val="24"/>
          <w:szCs w:val="24"/>
        </w:rPr>
        <w:t>Управления делами и</w:t>
      </w:r>
      <w:r w:rsidR="00831E30">
        <w:rPr>
          <w:rFonts w:ascii="Times New Roman" w:hAnsi="Times New Roman" w:cs="Times New Roman"/>
          <w:sz w:val="24"/>
          <w:szCs w:val="24"/>
        </w:rPr>
        <w:t xml:space="preserve"> </w:t>
      </w:r>
      <w:r w:rsidR="00854D34" w:rsidRPr="005D47E5">
        <w:rPr>
          <w:rFonts w:ascii="Times New Roman" w:hAnsi="Times New Roman" w:cs="Times New Roman"/>
          <w:sz w:val="24"/>
          <w:szCs w:val="24"/>
        </w:rPr>
        <w:t xml:space="preserve">организационной работы Администрации Саткинского муниципального района </w:t>
      </w:r>
      <w:proofErr w:type="spellStart"/>
      <w:r w:rsidR="00854D34" w:rsidRPr="005D47E5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854D34" w:rsidRPr="005D47E5">
        <w:rPr>
          <w:rFonts w:ascii="Times New Roman" w:hAnsi="Times New Roman" w:cs="Times New Roman"/>
          <w:sz w:val="24"/>
          <w:szCs w:val="24"/>
        </w:rPr>
        <w:t xml:space="preserve"> Н.П. обеспечить опубли</w:t>
      </w:r>
      <w:r w:rsidR="00854D34">
        <w:rPr>
          <w:rFonts w:ascii="Times New Roman" w:hAnsi="Times New Roman" w:cs="Times New Roman"/>
          <w:sz w:val="24"/>
          <w:szCs w:val="24"/>
        </w:rPr>
        <w:t>кование настоящего распоряжения</w:t>
      </w:r>
      <w:r w:rsidR="00854D34" w:rsidRPr="005D47E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размещение на официальном сайте Администрации Саткинского муниципального района.</w:t>
      </w:r>
    </w:p>
    <w:bookmarkEnd w:id="0"/>
    <w:bookmarkEnd w:id="1"/>
    <w:p w:rsidR="009C783E" w:rsidRPr="009C783E" w:rsidRDefault="004051EF" w:rsidP="00831E30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783E" w:rsidRPr="009C783E">
        <w:rPr>
          <w:rFonts w:ascii="Times New Roman" w:hAnsi="Times New Roman" w:cs="Times New Roman"/>
          <w:sz w:val="24"/>
          <w:szCs w:val="24"/>
        </w:rPr>
        <w:t>. Контроль исполнения настоящего распоряжения возложить на</w:t>
      </w:r>
      <w:r w:rsidR="00EE1ABC">
        <w:rPr>
          <w:rFonts w:ascii="Times New Roman" w:hAnsi="Times New Roman" w:cs="Times New Roman"/>
          <w:sz w:val="24"/>
          <w:szCs w:val="24"/>
        </w:rPr>
        <w:t xml:space="preserve"> заместителя Главы Саткинского муниципального района</w:t>
      </w:r>
      <w:r w:rsidR="002B0765"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proofErr w:type="spellStart"/>
      <w:r w:rsidR="002B0765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2B0765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F92FE2" w:rsidRPr="003D6035" w:rsidRDefault="00F92FE2" w:rsidP="0082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E30" w:rsidRPr="003D6035" w:rsidRDefault="00831E30" w:rsidP="0082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FE2" w:rsidRDefault="00F92FE2" w:rsidP="0082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035">
        <w:rPr>
          <w:rFonts w:ascii="Times New Roman" w:hAnsi="Times New Roman" w:cs="Times New Roman"/>
          <w:sz w:val="24"/>
          <w:szCs w:val="24"/>
        </w:rPr>
        <w:t>Глав</w:t>
      </w:r>
      <w:r w:rsidR="004051EF">
        <w:rPr>
          <w:rFonts w:ascii="Times New Roman" w:hAnsi="Times New Roman" w:cs="Times New Roman"/>
          <w:sz w:val="24"/>
          <w:szCs w:val="24"/>
        </w:rPr>
        <w:t xml:space="preserve">а </w:t>
      </w:r>
      <w:r w:rsidRPr="003D6035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</w:t>
      </w:r>
      <w:r w:rsidR="004051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278">
        <w:rPr>
          <w:rFonts w:ascii="Times New Roman" w:hAnsi="Times New Roman" w:cs="Times New Roman"/>
          <w:sz w:val="24"/>
          <w:szCs w:val="24"/>
        </w:rPr>
        <w:t>А.А</w:t>
      </w:r>
      <w:r w:rsidR="00CE4974">
        <w:rPr>
          <w:rFonts w:ascii="Times New Roman" w:hAnsi="Times New Roman" w:cs="Times New Roman"/>
          <w:sz w:val="24"/>
          <w:szCs w:val="24"/>
        </w:rPr>
        <w:t xml:space="preserve">. </w:t>
      </w:r>
      <w:r w:rsidR="00E04278">
        <w:rPr>
          <w:rFonts w:ascii="Times New Roman" w:hAnsi="Times New Roman" w:cs="Times New Roman"/>
          <w:sz w:val="24"/>
          <w:szCs w:val="24"/>
        </w:rPr>
        <w:t>Глазков</w:t>
      </w:r>
    </w:p>
    <w:p w:rsidR="00CE4974" w:rsidRDefault="00CE4974" w:rsidP="0082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974" w:rsidRDefault="00CE4974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CF9" w:rsidRDefault="00156CF9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CF9" w:rsidRDefault="00156CF9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CF9" w:rsidRDefault="00156CF9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071" w:rsidRDefault="00005071" w:rsidP="0082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5071" w:rsidSect="00E04278"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B4" w:rsidRDefault="00F853B4" w:rsidP="00AA6417">
      <w:pPr>
        <w:spacing w:after="0" w:line="240" w:lineRule="auto"/>
      </w:pPr>
      <w:r>
        <w:separator/>
      </w:r>
    </w:p>
  </w:endnote>
  <w:endnote w:type="continuationSeparator" w:id="0">
    <w:p w:rsidR="00F853B4" w:rsidRDefault="00F853B4" w:rsidP="00A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B4" w:rsidRDefault="00F853B4" w:rsidP="00AA6417">
      <w:pPr>
        <w:spacing w:after="0" w:line="240" w:lineRule="auto"/>
      </w:pPr>
      <w:r>
        <w:separator/>
      </w:r>
    </w:p>
  </w:footnote>
  <w:footnote w:type="continuationSeparator" w:id="0">
    <w:p w:rsidR="00F853B4" w:rsidRDefault="00F853B4" w:rsidP="00AA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192"/>
    <w:multiLevelType w:val="hybridMultilevel"/>
    <w:tmpl w:val="6F6E5234"/>
    <w:lvl w:ilvl="0" w:tplc="EC7A9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5071"/>
    <w:rsid w:val="00051364"/>
    <w:rsid w:val="0006427E"/>
    <w:rsid w:val="00084653"/>
    <w:rsid w:val="00092B39"/>
    <w:rsid w:val="000D5B4A"/>
    <w:rsid w:val="00124ED7"/>
    <w:rsid w:val="001320EF"/>
    <w:rsid w:val="00134F3B"/>
    <w:rsid w:val="00156CF9"/>
    <w:rsid w:val="001A07AF"/>
    <w:rsid w:val="001B1C5C"/>
    <w:rsid w:val="00205A99"/>
    <w:rsid w:val="00255E5F"/>
    <w:rsid w:val="0029529C"/>
    <w:rsid w:val="002B0765"/>
    <w:rsid w:val="002C62DC"/>
    <w:rsid w:val="00313FA8"/>
    <w:rsid w:val="00354CFC"/>
    <w:rsid w:val="00397546"/>
    <w:rsid w:val="003B1A98"/>
    <w:rsid w:val="003B36EF"/>
    <w:rsid w:val="003B720E"/>
    <w:rsid w:val="003D3D12"/>
    <w:rsid w:val="003D4E19"/>
    <w:rsid w:val="003D6035"/>
    <w:rsid w:val="0040277A"/>
    <w:rsid w:val="004051EF"/>
    <w:rsid w:val="00422A4F"/>
    <w:rsid w:val="00426CFF"/>
    <w:rsid w:val="004808F8"/>
    <w:rsid w:val="004B5E77"/>
    <w:rsid w:val="004D0745"/>
    <w:rsid w:val="004D6D2A"/>
    <w:rsid w:val="0052145B"/>
    <w:rsid w:val="00523EDD"/>
    <w:rsid w:val="005530D8"/>
    <w:rsid w:val="00557092"/>
    <w:rsid w:val="00570427"/>
    <w:rsid w:val="005A438A"/>
    <w:rsid w:val="005B0713"/>
    <w:rsid w:val="005C3D53"/>
    <w:rsid w:val="005E2741"/>
    <w:rsid w:val="00641A23"/>
    <w:rsid w:val="006469F8"/>
    <w:rsid w:val="00650B31"/>
    <w:rsid w:val="00665773"/>
    <w:rsid w:val="006742A2"/>
    <w:rsid w:val="00676E5F"/>
    <w:rsid w:val="00681287"/>
    <w:rsid w:val="006852BE"/>
    <w:rsid w:val="00697B79"/>
    <w:rsid w:val="007065C8"/>
    <w:rsid w:val="00711CC3"/>
    <w:rsid w:val="00772A08"/>
    <w:rsid w:val="007949E2"/>
    <w:rsid w:val="0082194F"/>
    <w:rsid w:val="00831E30"/>
    <w:rsid w:val="00835B5F"/>
    <w:rsid w:val="008411F4"/>
    <w:rsid w:val="00844E7D"/>
    <w:rsid w:val="00854D34"/>
    <w:rsid w:val="008841DB"/>
    <w:rsid w:val="008D2CFD"/>
    <w:rsid w:val="008F01B8"/>
    <w:rsid w:val="00900D46"/>
    <w:rsid w:val="009219F0"/>
    <w:rsid w:val="009308B7"/>
    <w:rsid w:val="00942644"/>
    <w:rsid w:val="0096183F"/>
    <w:rsid w:val="00995C27"/>
    <w:rsid w:val="009C783E"/>
    <w:rsid w:val="009C7AC9"/>
    <w:rsid w:val="009D3A52"/>
    <w:rsid w:val="00A120E5"/>
    <w:rsid w:val="00A202CE"/>
    <w:rsid w:val="00A565F4"/>
    <w:rsid w:val="00A75473"/>
    <w:rsid w:val="00A83AF2"/>
    <w:rsid w:val="00AA6417"/>
    <w:rsid w:val="00AC31F3"/>
    <w:rsid w:val="00AE3644"/>
    <w:rsid w:val="00B0747D"/>
    <w:rsid w:val="00B14EF0"/>
    <w:rsid w:val="00B906D0"/>
    <w:rsid w:val="00BA042D"/>
    <w:rsid w:val="00BD08F5"/>
    <w:rsid w:val="00BE113A"/>
    <w:rsid w:val="00BF12AC"/>
    <w:rsid w:val="00BF3713"/>
    <w:rsid w:val="00BF6069"/>
    <w:rsid w:val="00BF67BF"/>
    <w:rsid w:val="00BF75B5"/>
    <w:rsid w:val="00C04002"/>
    <w:rsid w:val="00C2117A"/>
    <w:rsid w:val="00C70B7D"/>
    <w:rsid w:val="00CC19B1"/>
    <w:rsid w:val="00CE4974"/>
    <w:rsid w:val="00CF359E"/>
    <w:rsid w:val="00D73952"/>
    <w:rsid w:val="00D806FA"/>
    <w:rsid w:val="00DB3475"/>
    <w:rsid w:val="00DB755B"/>
    <w:rsid w:val="00DE385D"/>
    <w:rsid w:val="00E04278"/>
    <w:rsid w:val="00E33779"/>
    <w:rsid w:val="00E91837"/>
    <w:rsid w:val="00E942A7"/>
    <w:rsid w:val="00EC6BA5"/>
    <w:rsid w:val="00ED1F32"/>
    <w:rsid w:val="00EE1ABC"/>
    <w:rsid w:val="00EE433B"/>
    <w:rsid w:val="00EF6B9F"/>
    <w:rsid w:val="00F24D41"/>
    <w:rsid w:val="00F360B8"/>
    <w:rsid w:val="00F36B1F"/>
    <w:rsid w:val="00F67D1A"/>
    <w:rsid w:val="00F853B4"/>
    <w:rsid w:val="00F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2017-06-22T08:14:00Z</cp:lastPrinted>
  <dcterms:created xsi:type="dcterms:W3CDTF">2021-06-28T05:41:00Z</dcterms:created>
  <dcterms:modified xsi:type="dcterms:W3CDTF">2021-06-28T05:41:00Z</dcterms:modified>
</cp:coreProperties>
</file>