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20" w:rsidRPr="005A438A" w:rsidRDefault="00437333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552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20" w:rsidRPr="005A438A" w:rsidRDefault="00154D20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154D20" w:rsidRPr="005A438A" w:rsidRDefault="00154D20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154D20" w:rsidRPr="005A438A" w:rsidRDefault="00154D20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154D20" w:rsidRPr="005A438A" w:rsidRDefault="00154D20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154D20" w:rsidRDefault="00154D20" w:rsidP="00F969B9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От «</w:t>
      </w:r>
      <w:r w:rsidR="00437333">
        <w:rPr>
          <w:rFonts w:ascii="Times New Roman" w:hAnsi="Times New Roman" w:cs="Times New Roman"/>
          <w:color w:val="000000"/>
        </w:rPr>
        <w:t>22</w:t>
      </w:r>
      <w:r w:rsidRPr="005A438A">
        <w:rPr>
          <w:rFonts w:ascii="Times New Roman" w:hAnsi="Times New Roman" w:cs="Times New Roman"/>
          <w:color w:val="000000"/>
        </w:rPr>
        <w:t>»</w:t>
      </w:r>
      <w:r w:rsidR="008D36A8">
        <w:rPr>
          <w:rFonts w:ascii="Times New Roman" w:hAnsi="Times New Roman" w:cs="Times New Roman"/>
          <w:color w:val="000000"/>
        </w:rPr>
        <w:t xml:space="preserve"> декабря</w:t>
      </w:r>
      <w:r>
        <w:rPr>
          <w:rFonts w:ascii="Times New Roman" w:hAnsi="Times New Roman" w:cs="Times New Roman"/>
          <w:color w:val="000000"/>
        </w:rPr>
        <w:t xml:space="preserve"> </w:t>
      </w:r>
      <w:r w:rsidR="00C4503E">
        <w:rPr>
          <w:rFonts w:ascii="Times New Roman" w:hAnsi="Times New Roman" w:cs="Times New Roman"/>
          <w:color w:val="000000"/>
        </w:rPr>
        <w:t>2021</w:t>
      </w:r>
      <w:r w:rsidRPr="005A438A">
        <w:rPr>
          <w:rFonts w:ascii="Times New Roman" w:hAnsi="Times New Roman" w:cs="Times New Roman"/>
          <w:color w:val="000000"/>
        </w:rPr>
        <w:t xml:space="preserve"> года №</w:t>
      </w:r>
      <w:r w:rsidR="006D708E">
        <w:rPr>
          <w:rFonts w:ascii="Times New Roman" w:hAnsi="Times New Roman" w:cs="Times New Roman"/>
          <w:color w:val="000000"/>
        </w:rPr>
        <w:t xml:space="preserve"> </w:t>
      </w:r>
      <w:r w:rsidR="00437333">
        <w:rPr>
          <w:rFonts w:ascii="Times New Roman" w:hAnsi="Times New Roman" w:cs="Times New Roman"/>
          <w:color w:val="000000"/>
        </w:rPr>
        <w:t>1002</w:t>
      </w:r>
    </w:p>
    <w:p w:rsidR="00154D20" w:rsidRDefault="00154D20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г. Сатка</w:t>
      </w:r>
    </w:p>
    <w:p w:rsidR="00154D20" w:rsidRDefault="00154D20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</w:p>
    <w:p w:rsidR="005533B2" w:rsidRPr="00BB7D85" w:rsidRDefault="005533B2" w:rsidP="005533B2">
      <w:pPr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BB7D85">
        <w:rPr>
          <w:rFonts w:ascii="Times New Roman" w:hAnsi="Times New Roman" w:cs="Times New Roman"/>
          <w:color w:val="000000"/>
        </w:rPr>
        <w:t>О внесении изменений в постановление Администрации Саткинского муниципаль</w:t>
      </w:r>
      <w:r>
        <w:rPr>
          <w:rFonts w:ascii="Times New Roman" w:hAnsi="Times New Roman" w:cs="Times New Roman"/>
          <w:color w:val="000000"/>
        </w:rPr>
        <w:t>ного  района от 25.12.2019 № 912</w:t>
      </w:r>
      <w:r w:rsidRPr="00BB7D85">
        <w:rPr>
          <w:rFonts w:ascii="Times New Roman" w:hAnsi="Times New Roman" w:cs="Times New Roman"/>
          <w:color w:val="000000"/>
        </w:rPr>
        <w:t xml:space="preserve"> «</w:t>
      </w:r>
      <w:r w:rsidRPr="00BB7D85">
        <w:rPr>
          <w:rFonts w:ascii="Times New Roman" w:hAnsi="Times New Roman" w:cs="Times New Roman"/>
        </w:rPr>
        <w:t>Об утверждении муниципальной программы</w:t>
      </w:r>
      <w:r w:rsidRPr="00BB7D85">
        <w:rPr>
          <w:rFonts w:ascii="Times New Roman" w:hAnsi="Times New Roman" w:cs="Times New Roman"/>
          <w:color w:val="000000"/>
        </w:rPr>
        <w:t xml:space="preserve"> Профилактика </w:t>
      </w:r>
      <w:r w:rsidRPr="0042358B">
        <w:rPr>
          <w:rFonts w:ascii="Times New Roman" w:hAnsi="Times New Roman" w:cs="Times New Roman"/>
        </w:rPr>
        <w:t>и противодействие проявлениям экстремизма</w:t>
      </w:r>
      <w:r w:rsidRPr="00BB7D85">
        <w:rPr>
          <w:rFonts w:ascii="Times New Roman" w:hAnsi="Times New Roman" w:cs="Times New Roman"/>
          <w:color w:val="000000"/>
        </w:rPr>
        <w:t xml:space="preserve"> в Саткинском муниципальном районе»  </w:t>
      </w:r>
    </w:p>
    <w:p w:rsidR="00154D20" w:rsidRPr="000660EA" w:rsidRDefault="00843814" w:rsidP="00F969B9">
      <w:pPr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154D20" w:rsidRPr="005159A3" w:rsidRDefault="00154D20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D20" w:rsidRPr="005159A3" w:rsidRDefault="00154D20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D20" w:rsidRPr="002A1796" w:rsidRDefault="00154D20" w:rsidP="002A1796">
      <w:pPr>
        <w:pStyle w:val="ConsPlusTitle"/>
        <w:widowControl/>
        <w:tabs>
          <w:tab w:val="left" w:pos="2910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42A6B">
        <w:rPr>
          <w:rFonts w:ascii="Times New Roman" w:hAnsi="Times New Roman" w:cs="Times New Roman"/>
          <w:b w:val="0"/>
          <w:color w:val="000000"/>
          <w:sz w:val="24"/>
          <w:szCs w:val="24"/>
        </w:rPr>
        <w:t>В соответствии со статьёй 179 Бюджетного кодекса Российской Федерации, постановлением Администрации Саткинского муниципального района от</w:t>
      </w:r>
      <w:r w:rsidR="00916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A6B">
        <w:rPr>
          <w:rFonts w:ascii="Times New Roman" w:hAnsi="Times New Roman" w:cs="Times New Roman"/>
          <w:b w:val="0"/>
          <w:color w:val="000000"/>
          <w:sz w:val="24"/>
          <w:szCs w:val="24"/>
        </w:rPr>
        <w:t>23.12.2020 № 857 «Об утверждении Порядка принятия решений о разработке муниципальных программ Саткинского муниципального района и муниципальных программ Саткинского городского поселения, их формирования и реализации»</w:t>
      </w:r>
      <w:r w:rsidR="00D63771" w:rsidRPr="002A1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D63771" w:rsidRPr="002A1796">
        <w:rPr>
          <w:rFonts w:ascii="Times New Roman" w:hAnsi="Times New Roman" w:cs="Times New Roman"/>
          <w:b w:val="0"/>
          <w:sz w:val="24"/>
          <w:szCs w:val="24"/>
        </w:rPr>
        <w:t>а также в целях профилактики терроризма в Саткинском муниципальном районе</w:t>
      </w:r>
      <w:r w:rsidRPr="002A1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54D20" w:rsidRPr="002A1796" w:rsidRDefault="00154D20" w:rsidP="005159A3">
      <w:pPr>
        <w:pStyle w:val="ConsPlusTitle"/>
        <w:widowControl/>
        <w:tabs>
          <w:tab w:val="left" w:pos="2910"/>
        </w:tabs>
        <w:spacing w:line="360" w:lineRule="auto"/>
        <w:ind w:right="-28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4D20" w:rsidRPr="005159A3" w:rsidRDefault="00154D20" w:rsidP="000660E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154D20" w:rsidRPr="005159A3" w:rsidRDefault="00154D20" w:rsidP="00232EE6">
      <w:pPr>
        <w:spacing w:after="0" w:line="36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3B2" w:rsidRDefault="005533B2" w:rsidP="005533B2">
      <w:pPr>
        <w:pStyle w:val="ConsPlusTitle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0"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Внести в муниципальную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программу «Профилактик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 и противодействие проявлениям экстремизма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муниципальном районе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утвержденную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постановлением Администрации Саткинского муниципального района от 25.12.2019 № 912, следующие изменения:</w:t>
      </w:r>
    </w:p>
    <w:p w:rsidR="005533B2" w:rsidRDefault="005533B2" w:rsidP="005533B2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1) раздел Объемы бюджетных ассигнований муниципальной программы по годам и по источникам финансирования Паспорта муниципальной программы «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Профилактика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противодействие проявлениям экстремизма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муниципальном районе» изложить в следующей редакции:</w:t>
      </w:r>
    </w:p>
    <w:p w:rsidR="005533B2" w:rsidRPr="00580E49" w:rsidRDefault="005533B2" w:rsidP="005533B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Общий объем финансирования муниципальной программы 215000 рублей, за счет средств районного бюджета:</w:t>
      </w:r>
    </w:p>
    <w:p w:rsidR="005533B2" w:rsidRPr="00580E49" w:rsidRDefault="005533B2" w:rsidP="00553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color w:val="000000"/>
          <w:sz w:val="24"/>
          <w:szCs w:val="24"/>
        </w:rPr>
        <w:t>-  в 2020 году – 15000 рублей;</w:t>
      </w:r>
    </w:p>
    <w:p w:rsidR="005533B2" w:rsidRPr="00580E49" w:rsidRDefault="005533B2" w:rsidP="00553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sz w:val="24"/>
          <w:szCs w:val="24"/>
        </w:rPr>
        <w:t xml:space="preserve">- в 2021 году – 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50000 рублей;</w:t>
      </w:r>
    </w:p>
    <w:p w:rsidR="005533B2" w:rsidRPr="00580E49" w:rsidRDefault="00C4503E" w:rsidP="005533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2022 году</w:t>
      </w:r>
      <w:r w:rsidR="005533B2" w:rsidRPr="00580E4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533B2" w:rsidRPr="00580E49">
        <w:rPr>
          <w:rFonts w:ascii="Times New Roman" w:hAnsi="Times New Roman" w:cs="Times New Roman"/>
          <w:color w:val="000000"/>
          <w:sz w:val="24"/>
          <w:szCs w:val="24"/>
        </w:rPr>
        <w:t>0000 рублей</w:t>
      </w:r>
      <w:r w:rsidR="005533B2" w:rsidRPr="00580E49">
        <w:rPr>
          <w:rFonts w:ascii="Times New Roman" w:hAnsi="Times New Roman" w:cs="Times New Roman"/>
          <w:sz w:val="24"/>
          <w:szCs w:val="24"/>
        </w:rPr>
        <w:t>;</w:t>
      </w:r>
    </w:p>
    <w:p w:rsidR="005533B2" w:rsidRPr="00580E49" w:rsidRDefault="005533B2" w:rsidP="00553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sz w:val="24"/>
          <w:szCs w:val="24"/>
        </w:rPr>
        <w:t xml:space="preserve">- в 2023 году* – </w:t>
      </w:r>
      <w:r w:rsidR="00C4503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>0000 рублей;</w:t>
      </w:r>
    </w:p>
    <w:p w:rsidR="005533B2" w:rsidRDefault="00521C57" w:rsidP="005533B2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в 2024 году*</w:t>
      </w:r>
      <w:r w:rsidR="005533B2" w:rsidRPr="00580E49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C4503E"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="005533B2" w:rsidRPr="00580E49">
        <w:rPr>
          <w:rFonts w:ascii="Times New Roman" w:hAnsi="Times New Roman" w:cs="Times New Roman"/>
          <w:b w:val="0"/>
          <w:color w:val="000000"/>
          <w:sz w:val="24"/>
          <w:szCs w:val="24"/>
        </w:rPr>
        <w:t>0000 рублей</w:t>
      </w:r>
      <w:r w:rsidR="005533B2" w:rsidRPr="00580E49">
        <w:rPr>
          <w:rFonts w:ascii="Times New Roman" w:hAnsi="Times New Roman" w:cs="Times New Roman"/>
          <w:b w:val="0"/>
          <w:sz w:val="24"/>
          <w:szCs w:val="24"/>
        </w:rPr>
        <w:t>.</w:t>
      </w:r>
      <w:r w:rsidR="005533B2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533B2" w:rsidRPr="00580E49" w:rsidRDefault="005533B2" w:rsidP="005533B2">
      <w:pPr>
        <w:widowControl w:val="0"/>
        <w:tabs>
          <w:tab w:val="left" w:pos="567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color w:val="000000"/>
          <w:sz w:val="24"/>
          <w:szCs w:val="24"/>
        </w:rPr>
        <w:t>*Не подтверждено финансированием.</w:t>
      </w:r>
    </w:p>
    <w:p w:rsidR="005533B2" w:rsidRDefault="005533B2" w:rsidP="005533B2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84733">
        <w:rPr>
          <w:rFonts w:ascii="Times New Roman" w:hAnsi="Times New Roman" w:cs="Times New Roman"/>
          <w:b w:val="0"/>
          <w:color w:val="000000"/>
          <w:sz w:val="24"/>
          <w:szCs w:val="24"/>
        </w:rPr>
        <w:t>2) раздел 8 «Финансово-экономичиское обоснование муниципальной программы»</w:t>
      </w:r>
      <w:r w:rsidRPr="00F8473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Паспорта муниципальной программы «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Профилактика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противодействие проявлениям экстремизма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 муниципальном районе» изложить в следующей редакции:</w:t>
      </w:r>
    </w:p>
    <w:p w:rsidR="00831B97" w:rsidRDefault="00831B97" w:rsidP="005533B2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559"/>
        <w:gridCol w:w="1276"/>
        <w:gridCol w:w="1417"/>
        <w:gridCol w:w="1276"/>
        <w:gridCol w:w="1276"/>
        <w:gridCol w:w="1276"/>
      </w:tblGrid>
      <w:tr w:rsidR="00831B97" w:rsidRPr="00831B97" w:rsidTr="00591BF2">
        <w:tc>
          <w:tcPr>
            <w:tcW w:w="2093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Статья экономической классификации расходов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31B97" w:rsidRPr="00831B97" w:rsidTr="00591BF2">
        <w:tc>
          <w:tcPr>
            <w:tcW w:w="2093" w:type="dxa"/>
          </w:tcPr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изготовление и распространение печатной продукции антиэкстремистской направленности (баннеров, буклетов, листовок, стендов, </w:t>
            </w: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календарей).</w:t>
            </w:r>
          </w:p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конкурсов, профилактических, интеллектуальных, спортивных соревнований антиэкстремистской направленности (приобретение сувенирной продукции, наградного материала).</w:t>
            </w:r>
          </w:p>
        </w:tc>
        <w:tc>
          <w:tcPr>
            <w:tcW w:w="1559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расходы, услуги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417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100 000*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100 000*</w:t>
            </w:r>
          </w:p>
        </w:tc>
      </w:tr>
      <w:tr w:rsidR="00831B97" w:rsidRPr="00831B97" w:rsidTr="00591BF2">
        <w:tc>
          <w:tcPr>
            <w:tcW w:w="2093" w:type="dxa"/>
          </w:tcPr>
          <w:p w:rsidR="00831B97" w:rsidRPr="00831B97" w:rsidRDefault="00831B97" w:rsidP="0059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559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97" w:rsidRPr="00831B97" w:rsidTr="00591BF2">
        <w:tc>
          <w:tcPr>
            <w:tcW w:w="2093" w:type="dxa"/>
          </w:tcPr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1. - изготовление буклетов Вариант 1(200 шт.);</w:t>
            </w:r>
          </w:p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- изготовление эскиза Вариант 1 (1 шт.);</w:t>
            </w:r>
          </w:p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- изготовление буклетов Вариант 2(70 шт.);</w:t>
            </w:r>
          </w:p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- изготовление эскиза Вариант 2 (1 шт.);</w:t>
            </w:r>
          </w:p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</w:t>
            </w: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эскиза баннера</w:t>
            </w:r>
          </w:p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- изготовление буклетов Вариант 3(272 шт.);</w:t>
            </w:r>
          </w:p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- изготовление эскиза Вариант 3 (1 шт.);</w:t>
            </w:r>
          </w:p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- изготовление баннера;</w:t>
            </w:r>
          </w:p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- изготовление силиконовых браслетов (150 шт.);</w:t>
            </w:r>
          </w:p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- сертификаты</w:t>
            </w:r>
          </w:p>
        </w:tc>
        <w:tc>
          <w:tcPr>
            <w:tcW w:w="1559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  <w:p w:rsid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9040</w:t>
            </w: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Default="00831B97" w:rsidP="00831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31B97" w:rsidRPr="00831B97" w:rsidRDefault="00831B97" w:rsidP="00831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13600</w:t>
            </w: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Default="00831B97" w:rsidP="00831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31B97" w:rsidRPr="00831B97" w:rsidRDefault="00831B97" w:rsidP="00831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13600</w:t>
            </w: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Default="00831B97" w:rsidP="00831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31B97" w:rsidRPr="00831B97" w:rsidRDefault="00831B97" w:rsidP="00831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13600</w:t>
            </w: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Default="00831B97" w:rsidP="00831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31B97" w:rsidRPr="00831B97" w:rsidRDefault="00831B97" w:rsidP="00831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13600</w:t>
            </w: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  <w:p w:rsidR="00831B97" w:rsidRPr="00831B97" w:rsidRDefault="00831B97" w:rsidP="00831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</w:tr>
      <w:tr w:rsidR="00831B97" w:rsidRPr="00831B97" w:rsidTr="00591BF2">
        <w:tc>
          <w:tcPr>
            <w:tcW w:w="2093" w:type="dxa"/>
          </w:tcPr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Организация и проведение туристического похода в каникулярный период для состоящих на учете в ОПДН (3 шт.)</w:t>
            </w:r>
          </w:p>
        </w:tc>
        <w:tc>
          <w:tcPr>
            <w:tcW w:w="1559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831B97" w:rsidRPr="00831B97" w:rsidTr="00591BF2">
        <w:tc>
          <w:tcPr>
            <w:tcW w:w="2093" w:type="dxa"/>
          </w:tcPr>
          <w:p w:rsidR="00831B97" w:rsidRPr="00831B97" w:rsidRDefault="00831B97" w:rsidP="00591B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3. Организация фестиваля «История, традиции семьи»</w:t>
            </w:r>
          </w:p>
        </w:tc>
        <w:tc>
          <w:tcPr>
            <w:tcW w:w="1559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831B97" w:rsidRPr="00831B97" w:rsidTr="00591BF2">
        <w:tc>
          <w:tcPr>
            <w:tcW w:w="2093" w:type="dxa"/>
          </w:tcPr>
          <w:p w:rsidR="00831B97" w:rsidRPr="00831B97" w:rsidRDefault="00831B97" w:rsidP="005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417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100 000*</w:t>
            </w:r>
          </w:p>
        </w:tc>
        <w:tc>
          <w:tcPr>
            <w:tcW w:w="1276" w:type="dxa"/>
          </w:tcPr>
          <w:p w:rsidR="00831B97" w:rsidRPr="00831B97" w:rsidRDefault="00831B97" w:rsidP="0059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97">
              <w:rPr>
                <w:rFonts w:ascii="Times New Roman" w:hAnsi="Times New Roman" w:cs="Times New Roman"/>
                <w:sz w:val="24"/>
                <w:szCs w:val="24"/>
              </w:rPr>
              <w:t>100 000*</w:t>
            </w:r>
          </w:p>
        </w:tc>
      </w:tr>
    </w:tbl>
    <w:p w:rsidR="00906178" w:rsidRDefault="00906178" w:rsidP="00E23391">
      <w:pPr>
        <w:widowControl w:val="0"/>
        <w:tabs>
          <w:tab w:val="left" w:pos="142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391" w:rsidRPr="00F84733" w:rsidRDefault="00E23391" w:rsidP="00E23391">
      <w:pPr>
        <w:widowControl w:val="0"/>
        <w:tabs>
          <w:tab w:val="left" w:pos="142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733">
        <w:rPr>
          <w:rFonts w:ascii="Times New Roman" w:hAnsi="Times New Roman" w:cs="Times New Roman"/>
          <w:color w:val="000000"/>
          <w:sz w:val="24"/>
          <w:szCs w:val="24"/>
        </w:rPr>
        <w:t>*Не подтверждено финансированием.</w:t>
      </w:r>
    </w:p>
    <w:p w:rsidR="00154D20" w:rsidRPr="005159A3" w:rsidRDefault="00154D20" w:rsidP="00844B21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lastRenderedPageBreak/>
        <w:t xml:space="preserve">Отделу организационной и контрольной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Саткинского муниципального района </w:t>
      </w:r>
      <w:r w:rsidRPr="005159A3">
        <w:rPr>
          <w:rFonts w:ascii="Times New Roman" w:hAnsi="Times New Roman" w:cs="Times New Roman"/>
          <w:sz w:val="24"/>
          <w:szCs w:val="24"/>
        </w:rPr>
        <w:t>(Корочкина Н.П.) опубликовать настоящее постановление на официальном сайте Администрации Саткинского муниципального района.</w:t>
      </w:r>
    </w:p>
    <w:p w:rsidR="00154D20" w:rsidRPr="005159A3" w:rsidRDefault="00154D20" w:rsidP="00844B21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 xml:space="preserve">Организацию выполнения настоящего постановления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заместителя Главы Саткинского муниципального района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межведомственному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>взаимодействи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ю и безопасности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Шевалдина В.А.</w:t>
      </w:r>
    </w:p>
    <w:p w:rsidR="00154D20" w:rsidRPr="005159A3" w:rsidRDefault="00154D20" w:rsidP="0017565E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подписания.</w:t>
      </w:r>
    </w:p>
    <w:p w:rsidR="00154D20" w:rsidRPr="005159A3" w:rsidRDefault="00154D20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D20" w:rsidRPr="005159A3" w:rsidRDefault="00154D20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7CF2" w:rsidRDefault="00C4503E" w:rsidP="00807CF2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807CF2">
        <w:rPr>
          <w:rFonts w:ascii="Times New Roman" w:hAnsi="Times New Roman" w:cs="Times New Roman"/>
          <w:color w:val="000000"/>
          <w:sz w:val="24"/>
          <w:szCs w:val="24"/>
        </w:rPr>
        <w:t xml:space="preserve"> Саткинского мун</w:t>
      </w:r>
      <w:r>
        <w:rPr>
          <w:rFonts w:ascii="Times New Roman" w:hAnsi="Times New Roman" w:cs="Times New Roman"/>
          <w:color w:val="000000"/>
          <w:sz w:val="24"/>
          <w:szCs w:val="24"/>
        </w:rPr>
        <w:t>иципального района                                                               А.А. Глазков</w:t>
      </w:r>
    </w:p>
    <w:p w:rsidR="007A1033" w:rsidRDefault="007A1033" w:rsidP="00807CF2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A1033" w:rsidSect="000161FB">
      <w:headerReference w:type="default" r:id="rId8"/>
      <w:pgSz w:w="11906" w:h="16838"/>
      <w:pgMar w:top="567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10" w:rsidRDefault="00341410" w:rsidP="00571881">
      <w:pPr>
        <w:spacing w:after="0" w:line="240" w:lineRule="auto"/>
      </w:pPr>
      <w:r>
        <w:separator/>
      </w:r>
    </w:p>
  </w:endnote>
  <w:endnote w:type="continuationSeparator" w:id="0">
    <w:p w:rsidR="00341410" w:rsidRDefault="00341410" w:rsidP="0057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10" w:rsidRDefault="00341410" w:rsidP="00571881">
      <w:pPr>
        <w:spacing w:after="0" w:line="240" w:lineRule="auto"/>
      </w:pPr>
      <w:r>
        <w:separator/>
      </w:r>
    </w:p>
  </w:footnote>
  <w:footnote w:type="continuationSeparator" w:id="0">
    <w:p w:rsidR="00341410" w:rsidRDefault="00341410" w:rsidP="0057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20" w:rsidRPr="00571881" w:rsidRDefault="00973B34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71881">
      <w:rPr>
        <w:rFonts w:ascii="Times New Roman" w:hAnsi="Times New Roman" w:cs="Times New Roman"/>
        <w:sz w:val="20"/>
        <w:szCs w:val="20"/>
      </w:rPr>
      <w:fldChar w:fldCharType="begin"/>
    </w:r>
    <w:r w:rsidR="00154D20" w:rsidRPr="0057188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71881">
      <w:rPr>
        <w:rFonts w:ascii="Times New Roman" w:hAnsi="Times New Roman" w:cs="Times New Roman"/>
        <w:sz w:val="20"/>
        <w:szCs w:val="20"/>
      </w:rPr>
      <w:fldChar w:fldCharType="separate"/>
    </w:r>
    <w:r w:rsidR="00437333">
      <w:rPr>
        <w:rFonts w:ascii="Times New Roman" w:hAnsi="Times New Roman" w:cs="Times New Roman"/>
        <w:noProof/>
        <w:sz w:val="20"/>
        <w:szCs w:val="20"/>
      </w:rPr>
      <w:t>2</w:t>
    </w:r>
    <w:r w:rsidRPr="00571881">
      <w:rPr>
        <w:rFonts w:ascii="Times New Roman" w:hAnsi="Times New Roman" w:cs="Times New Roman"/>
        <w:sz w:val="20"/>
        <w:szCs w:val="20"/>
      </w:rPr>
      <w:fldChar w:fldCharType="end"/>
    </w:r>
  </w:p>
  <w:p w:rsidR="00154D20" w:rsidRDefault="00154D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24C"/>
    <w:multiLevelType w:val="hybridMultilevel"/>
    <w:tmpl w:val="3F143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078B"/>
    <w:multiLevelType w:val="hybridMultilevel"/>
    <w:tmpl w:val="2F84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013B5"/>
    <w:multiLevelType w:val="hybridMultilevel"/>
    <w:tmpl w:val="5CBA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438A"/>
    <w:rsid w:val="00010119"/>
    <w:rsid w:val="000161FB"/>
    <w:rsid w:val="00026FFA"/>
    <w:rsid w:val="000660EA"/>
    <w:rsid w:val="00081E99"/>
    <w:rsid w:val="000A559E"/>
    <w:rsid w:val="000C0C57"/>
    <w:rsid w:val="000C25B3"/>
    <w:rsid w:val="000E1FC2"/>
    <w:rsid w:val="000F2893"/>
    <w:rsid w:val="00101203"/>
    <w:rsid w:val="001320EF"/>
    <w:rsid w:val="001324D7"/>
    <w:rsid w:val="00134F3B"/>
    <w:rsid w:val="00152DF7"/>
    <w:rsid w:val="00153CD0"/>
    <w:rsid w:val="00154D20"/>
    <w:rsid w:val="0017565E"/>
    <w:rsid w:val="00177922"/>
    <w:rsid w:val="00190479"/>
    <w:rsid w:val="001A2492"/>
    <w:rsid w:val="001A5383"/>
    <w:rsid w:val="001B0D68"/>
    <w:rsid w:val="001E5D8E"/>
    <w:rsid w:val="001F27E8"/>
    <w:rsid w:val="00217348"/>
    <w:rsid w:val="00220091"/>
    <w:rsid w:val="00232EE6"/>
    <w:rsid w:val="00255CB6"/>
    <w:rsid w:val="0028245C"/>
    <w:rsid w:val="002937BE"/>
    <w:rsid w:val="002A1796"/>
    <w:rsid w:val="002B3941"/>
    <w:rsid w:val="002B4BC4"/>
    <w:rsid w:val="002D09C6"/>
    <w:rsid w:val="002E0BD1"/>
    <w:rsid w:val="002E57E9"/>
    <w:rsid w:val="003160C6"/>
    <w:rsid w:val="00324324"/>
    <w:rsid w:val="00341410"/>
    <w:rsid w:val="0034480C"/>
    <w:rsid w:val="00346FC0"/>
    <w:rsid w:val="00354CFC"/>
    <w:rsid w:val="00357A1B"/>
    <w:rsid w:val="00361825"/>
    <w:rsid w:val="00367C09"/>
    <w:rsid w:val="00385A02"/>
    <w:rsid w:val="003A29D8"/>
    <w:rsid w:val="003A76DD"/>
    <w:rsid w:val="003B07EF"/>
    <w:rsid w:val="003B1A98"/>
    <w:rsid w:val="003B36EF"/>
    <w:rsid w:val="003D704B"/>
    <w:rsid w:val="003D754A"/>
    <w:rsid w:val="003E305D"/>
    <w:rsid w:val="003E40CD"/>
    <w:rsid w:val="003E4450"/>
    <w:rsid w:val="003E7533"/>
    <w:rsid w:val="00400B8D"/>
    <w:rsid w:val="0042358B"/>
    <w:rsid w:val="00426CFF"/>
    <w:rsid w:val="00437333"/>
    <w:rsid w:val="0044644D"/>
    <w:rsid w:val="00453B83"/>
    <w:rsid w:val="00457E66"/>
    <w:rsid w:val="00465D6A"/>
    <w:rsid w:val="004717D5"/>
    <w:rsid w:val="004808F8"/>
    <w:rsid w:val="004A3981"/>
    <w:rsid w:val="004B5F87"/>
    <w:rsid w:val="004C66A7"/>
    <w:rsid w:val="004D0745"/>
    <w:rsid w:val="004F0D89"/>
    <w:rsid w:val="004F5848"/>
    <w:rsid w:val="004F78C1"/>
    <w:rsid w:val="005159A3"/>
    <w:rsid w:val="00521C57"/>
    <w:rsid w:val="005437C1"/>
    <w:rsid w:val="00543E03"/>
    <w:rsid w:val="00545156"/>
    <w:rsid w:val="005533B2"/>
    <w:rsid w:val="00571757"/>
    <w:rsid w:val="00571881"/>
    <w:rsid w:val="005903EE"/>
    <w:rsid w:val="005A068E"/>
    <w:rsid w:val="005A3774"/>
    <w:rsid w:val="005A4226"/>
    <w:rsid w:val="005A438A"/>
    <w:rsid w:val="005B63DF"/>
    <w:rsid w:val="005E0CD8"/>
    <w:rsid w:val="0060007C"/>
    <w:rsid w:val="006064A4"/>
    <w:rsid w:val="00607F2B"/>
    <w:rsid w:val="006154DE"/>
    <w:rsid w:val="00623B0C"/>
    <w:rsid w:val="006342BE"/>
    <w:rsid w:val="006362C7"/>
    <w:rsid w:val="00645E86"/>
    <w:rsid w:val="006469F8"/>
    <w:rsid w:val="00662A0E"/>
    <w:rsid w:val="006641CC"/>
    <w:rsid w:val="006811F0"/>
    <w:rsid w:val="00681287"/>
    <w:rsid w:val="00684DAD"/>
    <w:rsid w:val="006852BE"/>
    <w:rsid w:val="00686514"/>
    <w:rsid w:val="00693967"/>
    <w:rsid w:val="006A3E59"/>
    <w:rsid w:val="006D63F4"/>
    <w:rsid w:val="006D708E"/>
    <w:rsid w:val="006E04E2"/>
    <w:rsid w:val="00707EBA"/>
    <w:rsid w:val="00710C26"/>
    <w:rsid w:val="00715AEF"/>
    <w:rsid w:val="00732AC3"/>
    <w:rsid w:val="007463D1"/>
    <w:rsid w:val="00772A08"/>
    <w:rsid w:val="00786520"/>
    <w:rsid w:val="007949E2"/>
    <w:rsid w:val="0079754B"/>
    <w:rsid w:val="007A1033"/>
    <w:rsid w:val="007A592C"/>
    <w:rsid w:val="007C617B"/>
    <w:rsid w:val="007F0098"/>
    <w:rsid w:val="008066BE"/>
    <w:rsid w:val="00807CF2"/>
    <w:rsid w:val="00827854"/>
    <w:rsid w:val="0083140F"/>
    <w:rsid w:val="00831B97"/>
    <w:rsid w:val="00835B5F"/>
    <w:rsid w:val="00843814"/>
    <w:rsid w:val="00844875"/>
    <w:rsid w:val="00844B21"/>
    <w:rsid w:val="00847C2E"/>
    <w:rsid w:val="0086255D"/>
    <w:rsid w:val="008664BA"/>
    <w:rsid w:val="00874983"/>
    <w:rsid w:val="00883B7E"/>
    <w:rsid w:val="008B1928"/>
    <w:rsid w:val="008B19EC"/>
    <w:rsid w:val="008C0671"/>
    <w:rsid w:val="008D2CFD"/>
    <w:rsid w:val="008D36A8"/>
    <w:rsid w:val="008E2607"/>
    <w:rsid w:val="00906178"/>
    <w:rsid w:val="00916E74"/>
    <w:rsid w:val="00917BAF"/>
    <w:rsid w:val="009219F0"/>
    <w:rsid w:val="00937BA2"/>
    <w:rsid w:val="00947843"/>
    <w:rsid w:val="00962766"/>
    <w:rsid w:val="009706E9"/>
    <w:rsid w:val="00973B34"/>
    <w:rsid w:val="00976081"/>
    <w:rsid w:val="009C343C"/>
    <w:rsid w:val="009C7AC9"/>
    <w:rsid w:val="009D1E33"/>
    <w:rsid w:val="009D730A"/>
    <w:rsid w:val="009E0A0E"/>
    <w:rsid w:val="00A02352"/>
    <w:rsid w:val="00A02C24"/>
    <w:rsid w:val="00A062CB"/>
    <w:rsid w:val="00A06732"/>
    <w:rsid w:val="00A161E1"/>
    <w:rsid w:val="00A27399"/>
    <w:rsid w:val="00A425F6"/>
    <w:rsid w:val="00A4509A"/>
    <w:rsid w:val="00A565F4"/>
    <w:rsid w:val="00A92971"/>
    <w:rsid w:val="00AB6145"/>
    <w:rsid w:val="00AC2CF8"/>
    <w:rsid w:val="00AC31F3"/>
    <w:rsid w:val="00AD4E2B"/>
    <w:rsid w:val="00AE3644"/>
    <w:rsid w:val="00AF2D64"/>
    <w:rsid w:val="00AF5DBB"/>
    <w:rsid w:val="00B046B5"/>
    <w:rsid w:val="00B0747D"/>
    <w:rsid w:val="00B27224"/>
    <w:rsid w:val="00B37898"/>
    <w:rsid w:val="00B42B81"/>
    <w:rsid w:val="00B454E1"/>
    <w:rsid w:val="00B50B6A"/>
    <w:rsid w:val="00B54AF7"/>
    <w:rsid w:val="00B906D0"/>
    <w:rsid w:val="00B957DD"/>
    <w:rsid w:val="00BA35C3"/>
    <w:rsid w:val="00BC1B7D"/>
    <w:rsid w:val="00BE560A"/>
    <w:rsid w:val="00BF0835"/>
    <w:rsid w:val="00BF3713"/>
    <w:rsid w:val="00BF6069"/>
    <w:rsid w:val="00BF6CEE"/>
    <w:rsid w:val="00C06DBF"/>
    <w:rsid w:val="00C33B79"/>
    <w:rsid w:val="00C44392"/>
    <w:rsid w:val="00C4503E"/>
    <w:rsid w:val="00C472E3"/>
    <w:rsid w:val="00C558D1"/>
    <w:rsid w:val="00C70B7D"/>
    <w:rsid w:val="00C70D65"/>
    <w:rsid w:val="00C71335"/>
    <w:rsid w:val="00C97E0B"/>
    <w:rsid w:val="00CB5B7A"/>
    <w:rsid w:val="00CD00EB"/>
    <w:rsid w:val="00CD5D48"/>
    <w:rsid w:val="00CE1981"/>
    <w:rsid w:val="00D00C1E"/>
    <w:rsid w:val="00D148D0"/>
    <w:rsid w:val="00D63771"/>
    <w:rsid w:val="00D719DE"/>
    <w:rsid w:val="00D75E30"/>
    <w:rsid w:val="00D806FA"/>
    <w:rsid w:val="00D80E0D"/>
    <w:rsid w:val="00D91B72"/>
    <w:rsid w:val="00DB69EF"/>
    <w:rsid w:val="00DE601C"/>
    <w:rsid w:val="00DE66A0"/>
    <w:rsid w:val="00E01F53"/>
    <w:rsid w:val="00E23391"/>
    <w:rsid w:val="00E369EC"/>
    <w:rsid w:val="00E66A87"/>
    <w:rsid w:val="00EA0BE3"/>
    <w:rsid w:val="00EE14F8"/>
    <w:rsid w:val="00EE5E0D"/>
    <w:rsid w:val="00EF10B9"/>
    <w:rsid w:val="00F15B49"/>
    <w:rsid w:val="00F222E2"/>
    <w:rsid w:val="00F35A89"/>
    <w:rsid w:val="00F42A6B"/>
    <w:rsid w:val="00F4334A"/>
    <w:rsid w:val="00F77320"/>
    <w:rsid w:val="00F836CA"/>
    <w:rsid w:val="00F91755"/>
    <w:rsid w:val="00F933B1"/>
    <w:rsid w:val="00F969B9"/>
    <w:rsid w:val="00FD11EF"/>
    <w:rsid w:val="00FD19FB"/>
    <w:rsid w:val="00FE6913"/>
    <w:rsid w:val="00FF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42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42B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71881"/>
  </w:style>
  <w:style w:type="paragraph" w:styleId="a9">
    <w:name w:val="footer"/>
    <w:basedOn w:val="a"/>
    <w:link w:val="aa"/>
    <w:uiPriority w:val="99"/>
    <w:semiHidden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1881"/>
  </w:style>
  <w:style w:type="paragraph" w:customStyle="1" w:styleId="ConsPlusTitle">
    <w:name w:val="ConsPlusTitle"/>
    <w:uiPriority w:val="99"/>
    <w:rsid w:val="00715A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List Paragraph"/>
    <w:basedOn w:val="a"/>
    <w:uiPriority w:val="99"/>
    <w:qFormat/>
    <w:rsid w:val="00010119"/>
    <w:pPr>
      <w:ind w:left="720"/>
    </w:pPr>
    <w:rPr>
      <w:rFonts w:eastAsia="Times New Roman"/>
    </w:rPr>
  </w:style>
  <w:style w:type="paragraph" w:customStyle="1" w:styleId="ConsNonformat">
    <w:name w:val="ConsNonformat"/>
    <w:uiPriority w:val="99"/>
    <w:rsid w:val="00EA0BE3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2021-12-23T10:08:00Z</cp:lastPrinted>
  <dcterms:created xsi:type="dcterms:W3CDTF">2021-12-28T11:32:00Z</dcterms:created>
  <dcterms:modified xsi:type="dcterms:W3CDTF">2021-12-28T11:32:00Z</dcterms:modified>
</cp:coreProperties>
</file>