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3548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354856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354856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354856" w:rsidRDefault="00F26E02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Pr="00BD102B" w:rsidRDefault="00EE64E1" w:rsidP="001F4009">
      <w:pPr>
        <w:shd w:val="clear" w:color="auto" w:fill="FFFFFF"/>
        <w:spacing w:after="0" w:line="360" w:lineRule="auto"/>
        <w:ind w:right="53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3901E6">
        <w:rPr>
          <w:rFonts w:ascii="Times New Roman" w:hAnsi="Times New Roman" w:cs="Times New Roman"/>
          <w:color w:val="000000"/>
        </w:rPr>
        <w:t>26</w:t>
      </w:r>
      <w:r w:rsidR="005A438A" w:rsidRPr="00BD102B">
        <w:rPr>
          <w:rFonts w:ascii="Times New Roman" w:hAnsi="Times New Roman" w:cs="Times New Roman"/>
          <w:color w:val="000000"/>
        </w:rPr>
        <w:t>»</w:t>
      </w:r>
      <w:r w:rsidR="003C0AFA">
        <w:rPr>
          <w:rFonts w:ascii="Times New Roman" w:hAnsi="Times New Roman" w:cs="Times New Roman"/>
          <w:color w:val="000000"/>
        </w:rPr>
        <w:t xml:space="preserve"> </w:t>
      </w:r>
      <w:r w:rsidR="003901E6">
        <w:rPr>
          <w:rFonts w:ascii="Times New Roman" w:hAnsi="Times New Roman" w:cs="Times New Roman"/>
          <w:color w:val="000000"/>
        </w:rPr>
        <w:t>апреля</w:t>
      </w:r>
      <w:r w:rsidR="00BD102B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20</w:t>
      </w:r>
      <w:r w:rsidR="003C0AFA">
        <w:rPr>
          <w:rFonts w:ascii="Times New Roman" w:hAnsi="Times New Roman" w:cs="Times New Roman"/>
          <w:color w:val="000000"/>
        </w:rPr>
        <w:t>22</w:t>
      </w:r>
      <w:r w:rsidR="00093E42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года №</w:t>
      </w:r>
      <w:r>
        <w:rPr>
          <w:rFonts w:ascii="Times New Roman" w:hAnsi="Times New Roman" w:cs="Times New Roman"/>
          <w:color w:val="000000"/>
        </w:rPr>
        <w:t xml:space="preserve"> </w:t>
      </w:r>
      <w:r w:rsidR="003901E6">
        <w:rPr>
          <w:rFonts w:ascii="Times New Roman" w:hAnsi="Times New Roman" w:cs="Times New Roman"/>
          <w:color w:val="000000"/>
        </w:rPr>
        <w:t>281</w:t>
      </w:r>
    </w:p>
    <w:p w:rsidR="005A438A" w:rsidRPr="00BD102B" w:rsidRDefault="005A438A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  <w:r w:rsidRPr="00BD102B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BD102B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093E42" w:rsidRPr="00BD102B" w:rsidRDefault="00093E42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</w:p>
    <w:p w:rsidR="00235F85" w:rsidRDefault="003C0AFA" w:rsidP="005F2E64">
      <w:pPr>
        <w:shd w:val="clear" w:color="auto" w:fill="FFFFFF"/>
        <w:tabs>
          <w:tab w:val="left" w:pos="4536"/>
        </w:tabs>
        <w:spacing w:after="0" w:line="360" w:lineRule="auto"/>
        <w:ind w:right="48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О внесении изменений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</w:t>
      </w:r>
      <w:r w:rsidR="00320B71">
        <w:rPr>
          <w:rFonts w:ascii="Times New Roman" w:hAnsi="Times New Roman" w:cs="Times New Roman"/>
        </w:rPr>
        <w:t xml:space="preserve">Порядок </w:t>
      </w:r>
      <w:r w:rsidR="00320B71" w:rsidRPr="00320B71">
        <w:rPr>
          <w:rFonts w:ascii="Times New Roman" w:hAnsi="Times New Roman" w:cs="Times New Roman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</w:t>
      </w:r>
      <w:proofErr w:type="gramStart"/>
      <w:r w:rsidR="00320B71" w:rsidRPr="00320B71">
        <w:rPr>
          <w:rFonts w:ascii="Times New Roman" w:hAnsi="Times New Roman" w:cs="Times New Roman"/>
        </w:rPr>
        <w:t>на</w:t>
      </w:r>
      <w:proofErr w:type="gramEnd"/>
      <w:r w:rsidR="00320B71" w:rsidRPr="00320B71">
        <w:rPr>
          <w:rFonts w:ascii="Times New Roman" w:hAnsi="Times New Roman" w:cs="Times New Roman"/>
        </w:rPr>
        <w:t xml:space="preserve"> официальном сайте Администрации Саткинского муниципального района и организаций и предоставления этих сведений официальным средствам массовой информации для опубликования</w:t>
      </w:r>
      <w:r w:rsidR="00320B71">
        <w:rPr>
          <w:rFonts w:ascii="Times New Roman" w:hAnsi="Times New Roman" w:cs="Times New Roman"/>
        </w:rPr>
        <w:t xml:space="preserve">, </w:t>
      </w:r>
      <w:proofErr w:type="gramStart"/>
      <w:r w:rsidR="00320B71">
        <w:rPr>
          <w:rFonts w:ascii="Times New Roman" w:hAnsi="Times New Roman" w:cs="Times New Roman"/>
        </w:rPr>
        <w:t>утвержденный</w:t>
      </w:r>
      <w:proofErr w:type="gramEnd"/>
      <w:r w:rsidR="00320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</w:t>
      </w:r>
      <w:r w:rsidR="00320B7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Администрации Саткинского муниципального района от 31.12.2014 № 1839 </w:t>
      </w:r>
    </w:p>
    <w:p w:rsidR="00093E42" w:rsidRPr="00921880" w:rsidRDefault="00093E42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3E42" w:rsidRPr="00921880" w:rsidRDefault="00093E42" w:rsidP="001F4009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5F85" w:rsidRDefault="00235F85" w:rsidP="00D750C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="00D750CC" w:rsidRPr="00D750CC">
        <w:rPr>
          <w:rFonts w:ascii="Times New Roman" w:hAnsi="Times New Roman" w:cs="Times New Roman"/>
          <w:sz w:val="24"/>
          <w:szCs w:val="24"/>
        </w:rPr>
        <w:t>Указ</w:t>
      </w:r>
      <w:r w:rsidR="00D750CC">
        <w:rPr>
          <w:rFonts w:ascii="Times New Roman" w:hAnsi="Times New Roman" w:cs="Times New Roman"/>
          <w:sz w:val="24"/>
          <w:szCs w:val="24"/>
        </w:rPr>
        <w:t>ом</w:t>
      </w:r>
      <w:r w:rsidR="00D750CC" w:rsidRPr="00D750CC">
        <w:rPr>
          <w:rFonts w:ascii="Times New Roman" w:hAnsi="Times New Roman" w:cs="Times New Roman"/>
          <w:sz w:val="24"/>
          <w:szCs w:val="24"/>
        </w:rPr>
        <w:t xml:space="preserve"> Президента РФ от 15</w:t>
      </w:r>
      <w:r w:rsidR="00D750CC">
        <w:rPr>
          <w:rFonts w:ascii="Times New Roman" w:hAnsi="Times New Roman" w:cs="Times New Roman"/>
          <w:sz w:val="24"/>
          <w:szCs w:val="24"/>
        </w:rPr>
        <w:t>.01.</w:t>
      </w:r>
      <w:r w:rsidR="00D750CC" w:rsidRPr="00D750CC">
        <w:rPr>
          <w:rFonts w:ascii="Times New Roman" w:hAnsi="Times New Roman" w:cs="Times New Roman"/>
          <w:sz w:val="24"/>
          <w:szCs w:val="24"/>
        </w:rPr>
        <w:t xml:space="preserve"> 2020 </w:t>
      </w:r>
      <w:r w:rsidR="00D750CC">
        <w:rPr>
          <w:rFonts w:ascii="Times New Roman" w:hAnsi="Times New Roman" w:cs="Times New Roman"/>
          <w:sz w:val="24"/>
          <w:szCs w:val="24"/>
        </w:rPr>
        <w:t xml:space="preserve">№ </w:t>
      </w:r>
      <w:r w:rsidR="00D750CC" w:rsidRPr="00D750CC">
        <w:rPr>
          <w:rFonts w:ascii="Times New Roman" w:hAnsi="Times New Roman" w:cs="Times New Roman"/>
          <w:sz w:val="24"/>
          <w:szCs w:val="24"/>
        </w:rPr>
        <w:t>13</w:t>
      </w:r>
      <w:r w:rsidR="00D750CC">
        <w:rPr>
          <w:rFonts w:ascii="Times New Roman" w:hAnsi="Times New Roman" w:cs="Times New Roman"/>
          <w:sz w:val="24"/>
          <w:szCs w:val="24"/>
        </w:rPr>
        <w:t xml:space="preserve"> «</w:t>
      </w:r>
      <w:r w:rsidR="00D750CC" w:rsidRPr="00D750CC">
        <w:rPr>
          <w:rFonts w:ascii="Times New Roman" w:hAnsi="Times New Roman" w:cs="Times New Roman"/>
          <w:sz w:val="24"/>
          <w:szCs w:val="24"/>
        </w:rPr>
        <w:t>О внесении изменений в некоторые акты Президента Российской Федерации</w:t>
      </w:r>
      <w:r w:rsidR="00D750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50CC" w:rsidRPr="00D750CC">
        <w:rPr>
          <w:rFonts w:ascii="Times New Roman" w:hAnsi="Times New Roman" w:cs="Times New Roman"/>
          <w:sz w:val="24"/>
          <w:szCs w:val="24"/>
        </w:rPr>
        <w:t>Закон</w:t>
      </w:r>
      <w:r w:rsidR="00D750CC">
        <w:rPr>
          <w:rFonts w:ascii="Times New Roman" w:hAnsi="Times New Roman" w:cs="Times New Roman"/>
          <w:sz w:val="24"/>
          <w:szCs w:val="24"/>
        </w:rPr>
        <w:t>ом</w:t>
      </w:r>
      <w:r w:rsidR="00D750CC" w:rsidRPr="00D750CC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D750CC">
        <w:rPr>
          <w:rFonts w:ascii="Times New Roman" w:hAnsi="Times New Roman" w:cs="Times New Roman"/>
          <w:sz w:val="24"/>
          <w:szCs w:val="24"/>
        </w:rPr>
        <w:t xml:space="preserve"> </w:t>
      </w:r>
      <w:r w:rsidR="00D750CC" w:rsidRPr="00D750CC">
        <w:rPr>
          <w:rFonts w:ascii="Times New Roman" w:hAnsi="Times New Roman" w:cs="Times New Roman"/>
          <w:sz w:val="24"/>
          <w:szCs w:val="24"/>
        </w:rPr>
        <w:t>от 28</w:t>
      </w:r>
      <w:r w:rsidR="00D750CC">
        <w:rPr>
          <w:rFonts w:ascii="Times New Roman" w:hAnsi="Times New Roman" w:cs="Times New Roman"/>
          <w:sz w:val="24"/>
          <w:szCs w:val="24"/>
        </w:rPr>
        <w:t>.02.</w:t>
      </w:r>
      <w:r w:rsidR="00D750CC" w:rsidRPr="00D750CC">
        <w:rPr>
          <w:rFonts w:ascii="Times New Roman" w:hAnsi="Times New Roman" w:cs="Times New Roman"/>
          <w:sz w:val="24"/>
          <w:szCs w:val="24"/>
        </w:rPr>
        <w:t xml:space="preserve">2013 </w:t>
      </w:r>
      <w:r w:rsidR="00D750CC">
        <w:rPr>
          <w:rFonts w:ascii="Times New Roman" w:hAnsi="Times New Roman" w:cs="Times New Roman"/>
          <w:sz w:val="24"/>
          <w:szCs w:val="24"/>
        </w:rPr>
        <w:t xml:space="preserve">№ </w:t>
      </w:r>
      <w:r w:rsidR="00D750CC" w:rsidRPr="00D750CC">
        <w:rPr>
          <w:rFonts w:ascii="Times New Roman" w:hAnsi="Times New Roman" w:cs="Times New Roman"/>
          <w:sz w:val="24"/>
          <w:szCs w:val="24"/>
        </w:rPr>
        <w:t>463-ЗО</w:t>
      </w:r>
      <w:r w:rsidR="00D750CC">
        <w:rPr>
          <w:rFonts w:ascii="Times New Roman" w:hAnsi="Times New Roman" w:cs="Times New Roman"/>
          <w:sz w:val="24"/>
          <w:szCs w:val="24"/>
        </w:rPr>
        <w:t xml:space="preserve"> «</w:t>
      </w:r>
      <w:r w:rsidR="00D750CC" w:rsidRPr="00D750CC">
        <w:rPr>
          <w:rFonts w:ascii="Times New Roman" w:hAnsi="Times New Roman" w:cs="Times New Roman"/>
          <w:sz w:val="24"/>
          <w:szCs w:val="24"/>
        </w:rPr>
        <w:t>Об отдельных вопросах, связанных с осуществлением контроля за соответствием расходов лиц, замещающих государственные должности Челябинской области</w:t>
      </w:r>
      <w:proofErr w:type="gramEnd"/>
      <w:r w:rsidR="00D750CC" w:rsidRPr="00D750CC">
        <w:rPr>
          <w:rFonts w:ascii="Times New Roman" w:hAnsi="Times New Roman" w:cs="Times New Roman"/>
          <w:sz w:val="24"/>
          <w:szCs w:val="24"/>
        </w:rPr>
        <w:t>, и иных лиц их доходам, и о внесении изменений в некоторые законы Челябинской области</w:t>
      </w:r>
      <w:r w:rsidR="00D750C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Са</w:t>
      </w:r>
      <w:r w:rsidR="005F2E64">
        <w:rPr>
          <w:rFonts w:ascii="Times New Roman" w:hAnsi="Times New Roman" w:cs="Times New Roman"/>
          <w:sz w:val="24"/>
          <w:szCs w:val="24"/>
        </w:rPr>
        <w:t>ткинского муниципального района,</w:t>
      </w:r>
    </w:p>
    <w:p w:rsidR="005F2E64" w:rsidRDefault="005F2E64" w:rsidP="00D750C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F21" w:rsidRDefault="005F2E64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35F85" w:rsidRDefault="00D750CC" w:rsidP="00D750C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0CC">
        <w:rPr>
          <w:rFonts w:ascii="Times New Roman" w:hAnsi="Times New Roman" w:cs="Times New Roman"/>
          <w:sz w:val="24"/>
          <w:szCs w:val="24"/>
        </w:rPr>
        <w:lastRenderedPageBreak/>
        <w:t xml:space="preserve">Внести в </w:t>
      </w:r>
      <w:r w:rsidR="00235F85" w:rsidRPr="00D750CC">
        <w:rPr>
          <w:rFonts w:ascii="Times New Roman" w:hAnsi="Times New Roman" w:cs="Times New Roman"/>
          <w:sz w:val="24"/>
          <w:szCs w:val="24"/>
        </w:rPr>
        <w:t>Порядок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официальном сайте Администрации Саткинского муниципального района и организаций и предоставления этих сведений официальным средствам массов</w:t>
      </w:r>
      <w:r w:rsidRPr="00D750CC">
        <w:rPr>
          <w:rFonts w:ascii="Times New Roman" w:hAnsi="Times New Roman" w:cs="Times New Roman"/>
          <w:sz w:val="24"/>
          <w:szCs w:val="24"/>
        </w:rPr>
        <w:t>ой информации для опубликования следующие изменения:</w:t>
      </w:r>
    </w:p>
    <w:p w:rsidR="00D750CC" w:rsidRDefault="005F2E64" w:rsidP="00D750C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</w:t>
      </w:r>
      <w:r w:rsidR="00D750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="00D750CC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5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пункта 2 изложить в следующей редакции:</w:t>
      </w:r>
    </w:p>
    <w:p w:rsidR="005F2E64" w:rsidRDefault="005F2E64" w:rsidP="00FE34E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«4) </w:t>
      </w:r>
      <w:r w:rsidRPr="005F2E6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FE34E2" w:rsidRPr="005F2E64">
        <w:rPr>
          <w:rFonts w:ascii="Times New Roman" w:hAnsi="Times New Roman" w:cs="Times New Roman"/>
          <w:sz w:val="24"/>
          <w:szCs w:val="24"/>
        </w:rPr>
        <w:t xml:space="preserve">об источниках получения средств, за счет которых совершены сделки </w:t>
      </w:r>
      <w:r w:rsidR="00FE34E2">
        <w:rPr>
          <w:rFonts w:ascii="Times New Roman" w:hAnsi="Times New Roman" w:cs="Times New Roman"/>
          <w:sz w:val="24"/>
          <w:szCs w:val="24"/>
        </w:rPr>
        <w:t xml:space="preserve">(совершена сделка) </w:t>
      </w:r>
      <w:r w:rsidRPr="005F2E64">
        <w:rPr>
          <w:rFonts w:ascii="Times New Roman" w:hAnsi="Times New Roman" w:cs="Times New Roman"/>
          <w:sz w:val="24"/>
          <w:szCs w:val="24"/>
        </w:rPr>
        <w:t>по приобретению земельного участка, другого объекта недвижимости, транспортного средства, ценных бу</w:t>
      </w:r>
      <w:r w:rsidR="00D53520">
        <w:rPr>
          <w:rFonts w:ascii="Times New Roman" w:hAnsi="Times New Roman" w:cs="Times New Roman"/>
          <w:sz w:val="24"/>
          <w:szCs w:val="24"/>
        </w:rPr>
        <w:t xml:space="preserve">маг </w:t>
      </w:r>
      <w:r w:rsidRPr="005F2E64">
        <w:rPr>
          <w:rFonts w:ascii="Times New Roman" w:hAnsi="Times New Roman" w:cs="Times New Roman"/>
          <w:sz w:val="24"/>
          <w:szCs w:val="24"/>
        </w:rPr>
        <w:t xml:space="preserve">(долей участия, паев в уставных (складочных) капиталах организаций), цифровых финансовых активов, цифровой валюты, если общая сумма таких сделок </w:t>
      </w:r>
      <w:r w:rsidR="00FE34E2">
        <w:rPr>
          <w:rFonts w:ascii="Times New Roman" w:hAnsi="Times New Roman" w:cs="Times New Roman"/>
          <w:sz w:val="24"/>
          <w:szCs w:val="24"/>
        </w:rPr>
        <w:t xml:space="preserve">(сумма такой сделки) </w:t>
      </w:r>
      <w:r w:rsidRPr="005F2E64">
        <w:rPr>
          <w:rFonts w:ascii="Times New Roman" w:hAnsi="Times New Roman" w:cs="Times New Roman"/>
          <w:sz w:val="24"/>
          <w:szCs w:val="24"/>
        </w:rPr>
        <w:t xml:space="preserve">превышает общий доход </w:t>
      </w:r>
      <w:r w:rsidR="00FE34E2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5F2E64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</w:t>
      </w:r>
      <w:r w:rsidR="00FE34E2">
        <w:rPr>
          <w:rFonts w:ascii="Times New Roman" w:hAnsi="Times New Roman" w:cs="Times New Roman"/>
          <w:sz w:val="24"/>
          <w:szCs w:val="24"/>
        </w:rPr>
        <w:t>шествующих указанному</w:t>
      </w:r>
      <w:proofErr w:type="gramEnd"/>
      <w:r w:rsidR="00FE34E2">
        <w:rPr>
          <w:rFonts w:ascii="Times New Roman" w:hAnsi="Times New Roman" w:cs="Times New Roman"/>
          <w:sz w:val="24"/>
          <w:szCs w:val="24"/>
        </w:rPr>
        <w:t xml:space="preserve"> периоду</w:t>
      </w:r>
      <w:proofErr w:type="gramStart"/>
      <w:r w:rsidR="00FE34E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D102B" w:rsidRPr="00D750CC" w:rsidRDefault="00BD102B" w:rsidP="00D750C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0CC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</w:t>
      </w:r>
      <w:r w:rsidR="00830722" w:rsidRPr="00D750CC">
        <w:rPr>
          <w:rFonts w:ascii="Times New Roman" w:hAnsi="Times New Roman" w:cs="Times New Roman"/>
          <w:sz w:val="24"/>
          <w:szCs w:val="24"/>
        </w:rPr>
        <w:t xml:space="preserve"> Управления делами и организационной работы</w:t>
      </w:r>
      <w:r w:rsidRPr="00D750CC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(</w:t>
      </w:r>
      <w:proofErr w:type="spellStart"/>
      <w:r w:rsidR="00EE64E1" w:rsidRPr="00D750CC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EE64E1" w:rsidRPr="00D750CC">
        <w:rPr>
          <w:rFonts w:ascii="Times New Roman" w:hAnsi="Times New Roman" w:cs="Times New Roman"/>
          <w:sz w:val="24"/>
          <w:szCs w:val="24"/>
        </w:rPr>
        <w:t xml:space="preserve"> Н.П.) </w:t>
      </w:r>
      <w:r w:rsidRPr="00D750CC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65A91" w:rsidRPr="00D750CC">
        <w:rPr>
          <w:rFonts w:ascii="Times New Roman" w:hAnsi="Times New Roman" w:cs="Times New Roman"/>
          <w:sz w:val="24"/>
          <w:szCs w:val="24"/>
        </w:rPr>
        <w:t>размещение</w:t>
      </w:r>
      <w:r w:rsidRPr="00D750C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F4009" w:rsidRPr="00D750CC">
        <w:rPr>
          <w:rFonts w:ascii="Times New Roman" w:hAnsi="Times New Roman" w:cs="Times New Roman"/>
          <w:sz w:val="24"/>
          <w:szCs w:val="24"/>
        </w:rPr>
        <w:t xml:space="preserve">его </w:t>
      </w:r>
      <w:r w:rsidR="00A56BBF" w:rsidRPr="00D750CC">
        <w:rPr>
          <w:rFonts w:ascii="Times New Roman" w:hAnsi="Times New Roman" w:cs="Times New Roman"/>
          <w:sz w:val="24"/>
          <w:szCs w:val="24"/>
        </w:rPr>
        <w:t>постановления</w:t>
      </w:r>
      <w:r w:rsidRPr="00D750C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Саткинского муниципального района.</w:t>
      </w:r>
    </w:p>
    <w:p w:rsidR="00565A91" w:rsidRDefault="005F2E64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2D4A">
        <w:rPr>
          <w:rFonts w:ascii="Times New Roman" w:hAnsi="Times New Roman" w:cs="Times New Roman"/>
          <w:sz w:val="24"/>
          <w:szCs w:val="24"/>
        </w:rPr>
        <w:t xml:space="preserve">. </w:t>
      </w:r>
      <w:r w:rsidR="00565A91" w:rsidRPr="00921880">
        <w:rPr>
          <w:rFonts w:ascii="Times New Roman" w:hAnsi="Times New Roman" w:cs="Times New Roman"/>
          <w:sz w:val="24"/>
          <w:szCs w:val="24"/>
        </w:rPr>
        <w:t>Контроль исполнения настоящего</w:t>
      </w:r>
      <w:r w:rsidR="00565A91">
        <w:rPr>
          <w:rFonts w:ascii="Times New Roman" w:hAnsi="Times New Roman" w:cs="Times New Roman"/>
          <w:sz w:val="24"/>
          <w:szCs w:val="24"/>
        </w:rPr>
        <w:t xml:space="preserve"> </w:t>
      </w:r>
      <w:r w:rsidR="00A56BBF">
        <w:rPr>
          <w:rFonts w:ascii="Times New Roman" w:hAnsi="Times New Roman" w:cs="Times New Roman"/>
          <w:sz w:val="24"/>
          <w:szCs w:val="24"/>
        </w:rPr>
        <w:t>постановления</w:t>
      </w:r>
      <w:r w:rsidR="00565A91">
        <w:rPr>
          <w:rFonts w:ascii="Times New Roman" w:hAnsi="Times New Roman" w:cs="Times New Roman"/>
          <w:sz w:val="24"/>
          <w:szCs w:val="24"/>
        </w:rPr>
        <w:t xml:space="preserve"> </w:t>
      </w:r>
      <w:r w:rsidR="00565A91" w:rsidRPr="00921880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565A91">
        <w:rPr>
          <w:rFonts w:ascii="Times New Roman" w:hAnsi="Times New Roman" w:cs="Times New Roman"/>
          <w:sz w:val="24"/>
          <w:szCs w:val="24"/>
        </w:rPr>
        <w:t xml:space="preserve">заместителя Главы по межведомственному взаимодействию и безопасности </w:t>
      </w:r>
      <w:proofErr w:type="spellStart"/>
      <w:r w:rsidR="00565A91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565A91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BD102B" w:rsidRDefault="005F2E64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2D4A">
        <w:rPr>
          <w:rFonts w:ascii="Times New Roman" w:hAnsi="Times New Roman" w:cs="Times New Roman"/>
          <w:sz w:val="24"/>
          <w:szCs w:val="24"/>
        </w:rPr>
        <w:t xml:space="preserve">. </w:t>
      </w:r>
      <w:r w:rsidR="00BD102B" w:rsidRPr="00921880">
        <w:rPr>
          <w:rFonts w:ascii="Times New Roman" w:hAnsi="Times New Roman" w:cs="Times New Roman"/>
          <w:sz w:val="24"/>
          <w:szCs w:val="24"/>
        </w:rPr>
        <w:t>Настоящее</w:t>
      </w:r>
      <w:r w:rsidR="001F4009">
        <w:rPr>
          <w:rFonts w:ascii="Times New Roman" w:hAnsi="Times New Roman" w:cs="Times New Roman"/>
          <w:sz w:val="24"/>
          <w:szCs w:val="24"/>
        </w:rPr>
        <w:t xml:space="preserve"> </w:t>
      </w:r>
      <w:r w:rsidR="00A56BBF">
        <w:rPr>
          <w:rFonts w:ascii="Times New Roman" w:hAnsi="Times New Roman" w:cs="Times New Roman"/>
          <w:sz w:val="24"/>
          <w:szCs w:val="24"/>
        </w:rPr>
        <w:t>постановление</w:t>
      </w:r>
      <w:r w:rsidR="001F4009">
        <w:rPr>
          <w:rFonts w:ascii="Times New Roman" w:hAnsi="Times New Roman" w:cs="Times New Roman"/>
          <w:sz w:val="24"/>
          <w:szCs w:val="24"/>
        </w:rPr>
        <w:t xml:space="preserve"> </w:t>
      </w:r>
      <w:r w:rsidR="00BD102B" w:rsidRPr="00921880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BD102B" w:rsidRPr="0092188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BD102B" w:rsidRPr="00921880">
        <w:rPr>
          <w:rFonts w:ascii="Times New Roman" w:hAnsi="Times New Roman" w:cs="Times New Roman"/>
          <w:sz w:val="24"/>
          <w:szCs w:val="24"/>
        </w:rPr>
        <w:t>.</w:t>
      </w:r>
    </w:p>
    <w:p w:rsidR="001F4009" w:rsidRDefault="001F4009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009" w:rsidRDefault="001F4009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Pr="00921880" w:rsidRDefault="00BD102B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Глав</w:t>
      </w:r>
      <w:r w:rsidR="00D750CC">
        <w:rPr>
          <w:rFonts w:ascii="Times New Roman" w:hAnsi="Times New Roman" w:cs="Times New Roman"/>
          <w:sz w:val="24"/>
          <w:szCs w:val="24"/>
        </w:rPr>
        <w:t xml:space="preserve">а </w:t>
      </w:r>
      <w:r w:rsidRPr="00921880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              </w:t>
      </w:r>
      <w:r w:rsidR="00830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880">
        <w:rPr>
          <w:rFonts w:ascii="Times New Roman" w:hAnsi="Times New Roman" w:cs="Times New Roman"/>
          <w:sz w:val="24"/>
          <w:szCs w:val="24"/>
        </w:rPr>
        <w:t xml:space="preserve">   </w:t>
      </w:r>
      <w:r w:rsidR="00D750CC">
        <w:rPr>
          <w:rFonts w:ascii="Times New Roman" w:hAnsi="Times New Roman" w:cs="Times New Roman"/>
          <w:sz w:val="24"/>
          <w:szCs w:val="24"/>
        </w:rPr>
        <w:t xml:space="preserve">      А.А. Глазков</w:t>
      </w: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520" w:rsidRDefault="00D53520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520" w:rsidRDefault="00D53520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520" w:rsidRDefault="00D53520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520" w:rsidRDefault="00D53520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D102B" w:rsidSect="00354856">
      <w:headerReference w:type="default" r:id="rId9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E9" w:rsidRDefault="00FB74E9" w:rsidP="00354856">
      <w:pPr>
        <w:spacing w:after="0" w:line="240" w:lineRule="auto"/>
      </w:pPr>
      <w:r>
        <w:separator/>
      </w:r>
    </w:p>
  </w:endnote>
  <w:endnote w:type="continuationSeparator" w:id="0">
    <w:p w:rsidR="00FB74E9" w:rsidRDefault="00FB74E9" w:rsidP="003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E9" w:rsidRDefault="00FB74E9" w:rsidP="00354856">
      <w:pPr>
        <w:spacing w:after="0" w:line="240" w:lineRule="auto"/>
      </w:pPr>
      <w:r>
        <w:separator/>
      </w:r>
    </w:p>
  </w:footnote>
  <w:footnote w:type="continuationSeparator" w:id="0">
    <w:p w:rsidR="00FB74E9" w:rsidRDefault="00FB74E9" w:rsidP="0035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64" w:rsidRPr="009E0BD6" w:rsidRDefault="005F2E64">
    <w:pPr>
      <w:pStyle w:val="a6"/>
      <w:jc w:val="center"/>
      <w:rPr>
        <w:rFonts w:ascii="Times New Roman" w:hAnsi="Times New Roman" w:cs="Times New Roman"/>
      </w:rPr>
    </w:pPr>
  </w:p>
  <w:p w:rsidR="005F2E64" w:rsidRPr="00354856" w:rsidRDefault="005F2E64" w:rsidP="00354856">
    <w:pPr>
      <w:pStyle w:val="a6"/>
      <w:tabs>
        <w:tab w:val="clear" w:pos="9355"/>
        <w:tab w:val="right" w:pos="10206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5D8"/>
    <w:multiLevelType w:val="hybridMultilevel"/>
    <w:tmpl w:val="1ECCDE36"/>
    <w:lvl w:ilvl="0" w:tplc="E29C05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0549C4"/>
    <w:multiLevelType w:val="hybridMultilevel"/>
    <w:tmpl w:val="3AD8D90C"/>
    <w:lvl w:ilvl="0" w:tplc="E6A875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93E42"/>
    <w:rsid w:val="00107F21"/>
    <w:rsid w:val="00114C8A"/>
    <w:rsid w:val="00115BC8"/>
    <w:rsid w:val="001320EF"/>
    <w:rsid w:val="00134F3B"/>
    <w:rsid w:val="001F4009"/>
    <w:rsid w:val="00235F85"/>
    <w:rsid w:val="002819C2"/>
    <w:rsid w:val="002B1CC4"/>
    <w:rsid w:val="00320B71"/>
    <w:rsid w:val="00354856"/>
    <w:rsid w:val="00354CFC"/>
    <w:rsid w:val="00382D4A"/>
    <w:rsid w:val="003901E6"/>
    <w:rsid w:val="003B1A98"/>
    <w:rsid w:val="003B36EF"/>
    <w:rsid w:val="003C0AFA"/>
    <w:rsid w:val="0040406C"/>
    <w:rsid w:val="00426CFF"/>
    <w:rsid w:val="004808F8"/>
    <w:rsid w:val="004B5E77"/>
    <w:rsid w:val="004D0745"/>
    <w:rsid w:val="004F6328"/>
    <w:rsid w:val="00520DA1"/>
    <w:rsid w:val="00523EDD"/>
    <w:rsid w:val="00565A91"/>
    <w:rsid w:val="005A438A"/>
    <w:rsid w:val="005F2E64"/>
    <w:rsid w:val="00636AE5"/>
    <w:rsid w:val="006469F8"/>
    <w:rsid w:val="006742A2"/>
    <w:rsid w:val="00681287"/>
    <w:rsid w:val="006852BE"/>
    <w:rsid w:val="00772A08"/>
    <w:rsid w:val="00793476"/>
    <w:rsid w:val="007949E2"/>
    <w:rsid w:val="00830722"/>
    <w:rsid w:val="00835B5F"/>
    <w:rsid w:val="008841DB"/>
    <w:rsid w:val="008D2CFD"/>
    <w:rsid w:val="00905CF8"/>
    <w:rsid w:val="00921880"/>
    <w:rsid w:val="009219F0"/>
    <w:rsid w:val="00991346"/>
    <w:rsid w:val="009C7AC9"/>
    <w:rsid w:val="009E0BD6"/>
    <w:rsid w:val="009E6074"/>
    <w:rsid w:val="009E73B3"/>
    <w:rsid w:val="00A41743"/>
    <w:rsid w:val="00A565F4"/>
    <w:rsid w:val="00A56BBF"/>
    <w:rsid w:val="00AA089B"/>
    <w:rsid w:val="00AC31F3"/>
    <w:rsid w:val="00AD50F2"/>
    <w:rsid w:val="00AE3644"/>
    <w:rsid w:val="00B0747D"/>
    <w:rsid w:val="00B56F37"/>
    <w:rsid w:val="00B906D0"/>
    <w:rsid w:val="00BD102B"/>
    <w:rsid w:val="00BD621E"/>
    <w:rsid w:val="00BF3713"/>
    <w:rsid w:val="00BF6069"/>
    <w:rsid w:val="00C26522"/>
    <w:rsid w:val="00C70B7D"/>
    <w:rsid w:val="00C9201E"/>
    <w:rsid w:val="00CF4775"/>
    <w:rsid w:val="00D122EE"/>
    <w:rsid w:val="00D53520"/>
    <w:rsid w:val="00D750CC"/>
    <w:rsid w:val="00D806FA"/>
    <w:rsid w:val="00DA5470"/>
    <w:rsid w:val="00DB3CD9"/>
    <w:rsid w:val="00E826D9"/>
    <w:rsid w:val="00EE64E1"/>
    <w:rsid w:val="00EE6EA5"/>
    <w:rsid w:val="00F26E02"/>
    <w:rsid w:val="00FB74E9"/>
    <w:rsid w:val="00FE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1"/>
  </w:style>
  <w:style w:type="paragraph" w:styleId="1">
    <w:name w:val="heading 1"/>
    <w:basedOn w:val="a"/>
    <w:next w:val="a"/>
    <w:link w:val="10"/>
    <w:uiPriority w:val="99"/>
    <w:qFormat/>
    <w:rsid w:val="00107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07F2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7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07F2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B6FD-45DE-431C-BE9A-041D959A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2022-04-25T05:10:00Z</cp:lastPrinted>
  <dcterms:created xsi:type="dcterms:W3CDTF">2022-04-26T06:35:00Z</dcterms:created>
  <dcterms:modified xsi:type="dcterms:W3CDTF">2022-04-26T06:35:00Z</dcterms:modified>
</cp:coreProperties>
</file>