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52" w:rsidRPr="005A438A" w:rsidRDefault="00905F52" w:rsidP="00905F52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52" w:rsidRPr="005A438A" w:rsidRDefault="00905F52" w:rsidP="00905F52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905F52" w:rsidRPr="005A438A" w:rsidRDefault="00905F52" w:rsidP="00905F52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905F52" w:rsidRPr="005A438A" w:rsidRDefault="00905F52" w:rsidP="00905F52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905F52" w:rsidRPr="005A438A" w:rsidRDefault="00905F52" w:rsidP="00905F52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0D1E19" w:rsidRDefault="000D1E19" w:rsidP="000D1E19">
      <w:pPr>
        <w:shd w:val="clear" w:color="auto" w:fill="FFFFFF"/>
        <w:spacing w:after="0" w:line="360" w:lineRule="auto"/>
        <w:ind w:right="52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D32C66">
        <w:rPr>
          <w:rFonts w:ascii="Times New Roman" w:hAnsi="Times New Roman" w:cs="Times New Roman"/>
          <w:color w:val="000000"/>
        </w:rPr>
        <w:t>30</w:t>
      </w:r>
      <w:r w:rsidR="00905F52" w:rsidRPr="005A438A">
        <w:rPr>
          <w:rFonts w:ascii="Times New Roman" w:hAnsi="Times New Roman" w:cs="Times New Roman"/>
          <w:color w:val="000000"/>
        </w:rPr>
        <w:t>»</w:t>
      </w:r>
      <w:r w:rsidR="00905F52">
        <w:rPr>
          <w:rFonts w:ascii="Times New Roman" w:hAnsi="Times New Roman" w:cs="Times New Roman"/>
          <w:color w:val="000000"/>
        </w:rPr>
        <w:t xml:space="preserve"> </w:t>
      </w:r>
      <w:r w:rsidR="00D32C66">
        <w:rPr>
          <w:rFonts w:ascii="Times New Roman" w:hAnsi="Times New Roman" w:cs="Times New Roman"/>
          <w:color w:val="000000"/>
        </w:rPr>
        <w:t>мая</w:t>
      </w:r>
      <w:r w:rsidR="00905F52">
        <w:rPr>
          <w:rFonts w:ascii="Times New Roman" w:hAnsi="Times New Roman" w:cs="Times New Roman"/>
          <w:color w:val="000000"/>
        </w:rPr>
        <w:t xml:space="preserve"> </w:t>
      </w:r>
      <w:r w:rsidR="00905F52" w:rsidRPr="005A438A">
        <w:rPr>
          <w:rFonts w:ascii="Times New Roman" w:hAnsi="Times New Roman" w:cs="Times New Roman"/>
          <w:color w:val="000000"/>
        </w:rPr>
        <w:t>20</w:t>
      </w:r>
      <w:r w:rsidR="00140998">
        <w:rPr>
          <w:rFonts w:ascii="Times New Roman" w:hAnsi="Times New Roman" w:cs="Times New Roman"/>
          <w:color w:val="000000"/>
        </w:rPr>
        <w:t>2</w:t>
      </w:r>
      <w:r w:rsidR="001D7EFD">
        <w:rPr>
          <w:rFonts w:ascii="Times New Roman" w:hAnsi="Times New Roman" w:cs="Times New Roman"/>
          <w:color w:val="000000"/>
        </w:rPr>
        <w:t>2</w:t>
      </w:r>
      <w:r w:rsidR="00905F52" w:rsidRPr="005A438A">
        <w:rPr>
          <w:rFonts w:ascii="Times New Roman" w:hAnsi="Times New Roman" w:cs="Times New Roman"/>
          <w:color w:val="000000"/>
        </w:rPr>
        <w:t xml:space="preserve"> года №</w:t>
      </w:r>
      <w:r w:rsidR="00905F52">
        <w:rPr>
          <w:rFonts w:ascii="Times New Roman" w:hAnsi="Times New Roman" w:cs="Times New Roman"/>
          <w:color w:val="000000"/>
        </w:rPr>
        <w:t xml:space="preserve"> </w:t>
      </w:r>
      <w:r w:rsidR="00D32C66">
        <w:rPr>
          <w:rFonts w:ascii="Times New Roman" w:hAnsi="Times New Roman" w:cs="Times New Roman"/>
          <w:color w:val="000000"/>
        </w:rPr>
        <w:t>367</w:t>
      </w:r>
    </w:p>
    <w:p w:rsidR="00905F52" w:rsidRDefault="000D1E19" w:rsidP="000D1E19">
      <w:pPr>
        <w:shd w:val="clear" w:color="auto" w:fill="FFFFFF"/>
        <w:spacing w:after="0" w:line="360" w:lineRule="auto"/>
        <w:ind w:right="52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</w:t>
      </w:r>
      <w:r w:rsidR="00905F52" w:rsidRPr="005A438A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="00905F52" w:rsidRPr="005A438A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905F52" w:rsidRDefault="00905F52" w:rsidP="00E11FB4">
      <w:pPr>
        <w:shd w:val="clear" w:color="auto" w:fill="FFFFFF"/>
        <w:spacing w:after="0" w:line="360" w:lineRule="auto"/>
        <w:ind w:right="5243"/>
        <w:jc w:val="center"/>
        <w:rPr>
          <w:rFonts w:ascii="Times New Roman" w:hAnsi="Times New Roman" w:cs="Times New Roman"/>
          <w:color w:val="000000"/>
        </w:rPr>
      </w:pPr>
    </w:p>
    <w:p w:rsidR="00905F52" w:rsidRPr="00140998" w:rsidRDefault="00905F52" w:rsidP="00E11FB4">
      <w:pPr>
        <w:shd w:val="clear" w:color="auto" w:fill="FFFFFF"/>
        <w:spacing w:after="0" w:line="360" w:lineRule="auto"/>
        <w:ind w:right="5243"/>
        <w:jc w:val="both"/>
        <w:rPr>
          <w:rFonts w:ascii="Times New Roman" w:hAnsi="Times New Roman" w:cs="Times New Roman"/>
          <w:b/>
          <w:color w:val="000000"/>
        </w:rPr>
      </w:pPr>
      <w:r w:rsidRPr="00140998">
        <w:rPr>
          <w:rFonts w:ascii="Times New Roman" w:hAnsi="Times New Roman" w:cs="Times New Roman"/>
          <w:color w:val="000000"/>
        </w:rPr>
        <w:t>О внесении изменений в постановление Администрации Саткинского муници</w:t>
      </w:r>
      <w:r w:rsidR="00E11FB4" w:rsidRPr="00140998">
        <w:rPr>
          <w:rFonts w:ascii="Times New Roman" w:hAnsi="Times New Roman" w:cs="Times New Roman"/>
          <w:color w:val="000000"/>
        </w:rPr>
        <w:t xml:space="preserve">пального района от </w:t>
      </w:r>
      <w:r w:rsidR="001D7EFD">
        <w:rPr>
          <w:rFonts w:ascii="Times New Roman" w:hAnsi="Times New Roman" w:cs="Times New Roman"/>
          <w:color w:val="000000"/>
        </w:rPr>
        <w:t>26.03.2021</w:t>
      </w:r>
      <w:r w:rsidR="00E11FB4" w:rsidRPr="00140998">
        <w:rPr>
          <w:rFonts w:ascii="Times New Roman" w:hAnsi="Times New Roman" w:cs="Times New Roman"/>
          <w:color w:val="000000"/>
        </w:rPr>
        <w:t xml:space="preserve"> №</w:t>
      </w:r>
      <w:r w:rsidR="00140998" w:rsidRPr="00140998">
        <w:rPr>
          <w:rFonts w:ascii="Times New Roman" w:hAnsi="Times New Roman" w:cs="Times New Roman"/>
          <w:color w:val="000000"/>
        </w:rPr>
        <w:t xml:space="preserve"> </w:t>
      </w:r>
      <w:r w:rsidR="001D7EFD">
        <w:rPr>
          <w:rFonts w:ascii="Times New Roman" w:hAnsi="Times New Roman" w:cs="Times New Roman"/>
          <w:color w:val="000000"/>
        </w:rPr>
        <w:t>260</w:t>
      </w:r>
      <w:r w:rsidR="00140998" w:rsidRPr="00140998">
        <w:rPr>
          <w:rFonts w:ascii="Times New Roman" w:hAnsi="Times New Roman" w:cs="Times New Roman"/>
          <w:color w:val="000000"/>
        </w:rPr>
        <w:t xml:space="preserve"> </w:t>
      </w:r>
      <w:r w:rsidR="001D7EFD">
        <w:rPr>
          <w:rFonts w:ascii="Times New Roman" w:hAnsi="Times New Roman" w:cs="Times New Roman"/>
          <w:color w:val="000000"/>
        </w:rPr>
        <w:t>«</w:t>
      </w:r>
      <w:r w:rsidR="001D7EFD" w:rsidRPr="00140998">
        <w:rPr>
          <w:rFonts w:ascii="Times New Roman" w:hAnsi="Times New Roman" w:cs="Times New Roman"/>
          <w:color w:val="000000"/>
        </w:rPr>
        <w:t xml:space="preserve">Об утверждении </w:t>
      </w:r>
      <w:r w:rsidR="001D7EFD" w:rsidRPr="00140998">
        <w:rPr>
          <w:rFonts w:ascii="Times New Roman" w:hAnsi="Times New Roman" w:cs="Times New Roman"/>
        </w:rPr>
        <w:t xml:space="preserve">Порядка </w:t>
      </w:r>
      <w:r w:rsidR="001D7EFD">
        <w:rPr>
          <w:rFonts w:ascii="Times New Roman" w:hAnsi="Times New Roman" w:cs="Times New Roman"/>
        </w:rPr>
        <w:t>определения объема и условий предоставления субсидий на иные цели муниципальным бюджетным и автономным учреждениям, в отношении которых Администрация Саткинского муниципального района осуществляет функции и полномочия учредителя</w:t>
      </w:r>
      <w:r w:rsidR="00140998" w:rsidRPr="00140998">
        <w:rPr>
          <w:rFonts w:ascii="Times New Roman" w:hAnsi="Times New Roman" w:cs="Times New Roman"/>
          <w:color w:val="000000"/>
        </w:rPr>
        <w:t>»</w:t>
      </w:r>
    </w:p>
    <w:p w:rsidR="00905F52" w:rsidRDefault="00905F52" w:rsidP="00905F52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7EFD" w:rsidRPr="001D7EFD" w:rsidRDefault="001D7EFD" w:rsidP="001D7EFD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</w:rPr>
      </w:pPr>
      <w:r>
        <w:rPr>
          <w:rStyle w:val="ab"/>
          <w:rFonts w:ascii="Times New Roman" w:hAnsi="Times New Roman" w:cs="Times New Roman"/>
          <w:b w:val="0"/>
        </w:rPr>
        <w:tab/>
      </w:r>
      <w:proofErr w:type="gramStart"/>
      <w:r w:rsidRPr="001D7EFD">
        <w:rPr>
          <w:rStyle w:val="ab"/>
          <w:rFonts w:ascii="Times New Roman" w:hAnsi="Times New Roman" w:cs="Times New Roman"/>
          <w:b w:val="0"/>
        </w:rPr>
        <w:t xml:space="preserve">В соответствии с </w:t>
      </w:r>
      <w:r w:rsidRPr="001D7EFD">
        <w:rPr>
          <w:rFonts w:ascii="Times New Roman" w:hAnsi="Times New Roman" w:cs="Times New Roman"/>
          <w:b w:val="0"/>
        </w:rPr>
        <w:t>Бюджетным кодексом Российской Федерации, руководствуясь постановлением Правительства Российской Федерации от 25.01.2022 № 40 «"О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</w:t>
      </w:r>
      <w:proofErr w:type="gramEnd"/>
      <w:r w:rsidRPr="001D7EFD">
        <w:rPr>
          <w:rFonts w:ascii="Times New Roman" w:hAnsi="Times New Roman" w:cs="Times New Roman"/>
          <w:b w:val="0"/>
        </w:rPr>
        <w:t xml:space="preserve">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 г. N 1249"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 xml:space="preserve">» </w:t>
      </w:r>
      <w:r w:rsidRPr="001D7EFD">
        <w:rPr>
          <w:rFonts w:ascii="Times New Roman" w:hAnsi="Times New Roman" w:cs="Times New Roman"/>
          <w:b w:val="0"/>
        </w:rPr>
        <w:t>и Уставом Саткинского муниципального района,</w:t>
      </w:r>
    </w:p>
    <w:p w:rsidR="00905F52" w:rsidRDefault="00905F52" w:rsidP="00050CA8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F52" w:rsidRDefault="00905F52" w:rsidP="00050CA8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905F52" w:rsidRDefault="00905F52" w:rsidP="00050CA8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F52" w:rsidRDefault="00E11FB4" w:rsidP="00050CA8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35908" w:rsidRPr="00E11FB4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="00A57970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="00A57970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на иные цели </w:t>
      </w:r>
      <w:r w:rsidR="00A57970" w:rsidRPr="00963321">
        <w:rPr>
          <w:rFonts w:ascii="Times New Roman" w:hAnsi="Times New Roman"/>
          <w:sz w:val="24"/>
          <w:szCs w:val="24"/>
        </w:rPr>
        <w:t xml:space="preserve">муниципальным бюджетным и автономным учреждениям, в отношении которых </w:t>
      </w:r>
      <w:r w:rsidR="00A57970">
        <w:rPr>
          <w:rFonts w:ascii="Times New Roman" w:hAnsi="Times New Roman"/>
          <w:sz w:val="24"/>
          <w:szCs w:val="24"/>
        </w:rPr>
        <w:t>Администрация Саткинского муниципального района</w:t>
      </w:r>
      <w:r w:rsidR="00A57970" w:rsidRPr="00963321">
        <w:rPr>
          <w:rFonts w:ascii="Times New Roman" w:hAnsi="Times New Roman"/>
          <w:sz w:val="24"/>
          <w:szCs w:val="24"/>
        </w:rPr>
        <w:t xml:space="preserve"> осуществляет функции и полномочия учредителя</w:t>
      </w:r>
      <w:r w:rsidR="00A57970" w:rsidRPr="00E11FB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7970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утвержденный </w:t>
      </w:r>
      <w:r w:rsidR="00140998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A57970"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 w:rsidR="00905F52" w:rsidRPr="00E11FB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Саткинского муниципального района от </w:t>
      </w:r>
      <w:r w:rsidR="00A57970">
        <w:rPr>
          <w:rFonts w:ascii="Times New Roman" w:hAnsi="Times New Roman" w:cs="Times New Roman"/>
          <w:color w:val="000000"/>
          <w:sz w:val="24"/>
          <w:szCs w:val="24"/>
        </w:rPr>
        <w:t xml:space="preserve">26.03.2021 № 260 </w:t>
      </w:r>
      <w:r w:rsidR="00905F52" w:rsidRPr="00E11FB4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1D7EFD" w:rsidRPr="001D7EFD" w:rsidRDefault="001D7EFD" w:rsidP="00A57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proofErr w:type="gramStart"/>
      <w:r w:rsidRPr="001D7EFD">
        <w:rPr>
          <w:rFonts w:ascii="Times New Roman" w:hAnsi="Times New Roman" w:cs="Times New Roman"/>
          <w:sz w:val="24"/>
          <w:szCs w:val="24"/>
        </w:rPr>
        <w:t xml:space="preserve">1) пункт 5 дополнить подпунктом 2.1) следующего содержания: </w:t>
      </w:r>
      <w:proofErr w:type="gramEnd"/>
    </w:p>
    <w:p w:rsidR="001D7EFD" w:rsidRPr="001D7EFD" w:rsidRDefault="001D7EFD" w:rsidP="00A57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FD">
        <w:rPr>
          <w:rFonts w:ascii="Times New Roman" w:hAnsi="Times New Roman" w:cs="Times New Roman"/>
          <w:sz w:val="24"/>
          <w:szCs w:val="24"/>
        </w:rPr>
        <w:tab/>
        <w:t xml:space="preserve">«2.1) план мероприятий по достижению результатов предоставления субсидии»; </w:t>
      </w:r>
    </w:p>
    <w:p w:rsidR="001D7EFD" w:rsidRPr="001D7EFD" w:rsidRDefault="001D7EFD" w:rsidP="00A57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2"/>
      <w:r w:rsidRPr="001D7EFD">
        <w:rPr>
          <w:rFonts w:ascii="Times New Roman" w:hAnsi="Times New Roman" w:cs="Times New Roman"/>
          <w:sz w:val="24"/>
          <w:szCs w:val="24"/>
        </w:rPr>
        <w:tab/>
        <w:t xml:space="preserve">2) в </w:t>
      </w:r>
      <w:hyperlink r:id="rId8" w:history="1">
        <w:r w:rsidRPr="001D7EFD">
          <w:rPr>
            <w:rStyle w:val="ad"/>
            <w:rFonts w:ascii="Times New Roman" w:hAnsi="Times New Roman"/>
            <w:color w:val="auto"/>
            <w:sz w:val="24"/>
            <w:szCs w:val="24"/>
          </w:rPr>
          <w:t>пункте 16</w:t>
        </w:r>
      </w:hyperlink>
      <w:r w:rsidRPr="001D7EF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D7EFD">
        <w:rPr>
          <w:rFonts w:ascii="Times New Roman" w:hAnsi="Times New Roman" w:cs="Times New Roman"/>
          <w:sz w:val="24"/>
          <w:szCs w:val="24"/>
        </w:rPr>
        <w:t>слова "и (или) порядок" заменить словами "или порядок";</w:t>
      </w:r>
    </w:p>
    <w:p w:rsidR="001D7EFD" w:rsidRPr="001D7EFD" w:rsidRDefault="001D7EFD" w:rsidP="00A57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FD">
        <w:rPr>
          <w:rFonts w:ascii="Times New Roman" w:hAnsi="Times New Roman" w:cs="Times New Roman"/>
          <w:sz w:val="24"/>
          <w:szCs w:val="24"/>
        </w:rPr>
        <w:tab/>
        <w:t xml:space="preserve">3) пункт 20 дополнить подпунктом в) следующего содержания: </w:t>
      </w:r>
    </w:p>
    <w:p w:rsidR="001D7EFD" w:rsidRPr="000342D9" w:rsidRDefault="001D7EFD" w:rsidP="00A57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EFD">
        <w:rPr>
          <w:rFonts w:ascii="Times New Roman" w:hAnsi="Times New Roman" w:cs="Times New Roman"/>
          <w:sz w:val="24"/>
          <w:szCs w:val="24"/>
        </w:rPr>
        <w:tab/>
        <w:t>«в) отчетность о реализации плана мероприятий по достижению результатов предоставления субсидии».</w:t>
      </w:r>
    </w:p>
    <w:p w:rsidR="00140998" w:rsidRPr="00721FC9" w:rsidRDefault="00E11FB4" w:rsidP="00050CA8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40998">
        <w:rPr>
          <w:rFonts w:ascii="Times New Roman" w:hAnsi="Times New Roman" w:cs="Times New Roman"/>
          <w:sz w:val="24"/>
          <w:szCs w:val="24"/>
        </w:rPr>
        <w:t>О</w:t>
      </w:r>
      <w:r w:rsidR="00140998" w:rsidRPr="00721FC9">
        <w:rPr>
          <w:rFonts w:ascii="Times New Roman" w:hAnsi="Times New Roman" w:cs="Times New Roman"/>
          <w:sz w:val="24"/>
          <w:szCs w:val="24"/>
        </w:rPr>
        <w:t>тделу организационной и контрольной работы</w:t>
      </w:r>
      <w:r w:rsidR="00140998">
        <w:rPr>
          <w:rFonts w:ascii="Times New Roman" w:hAnsi="Times New Roman" w:cs="Times New Roman"/>
          <w:sz w:val="24"/>
          <w:szCs w:val="24"/>
        </w:rPr>
        <w:t xml:space="preserve"> Управления делами и организационной работы</w:t>
      </w:r>
      <w:r w:rsidR="00140998" w:rsidRPr="00721FC9"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(</w:t>
      </w:r>
      <w:proofErr w:type="spellStart"/>
      <w:r w:rsidR="00140998" w:rsidRPr="00721FC9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140998" w:rsidRPr="00721FC9">
        <w:rPr>
          <w:rFonts w:ascii="Times New Roman" w:hAnsi="Times New Roman" w:cs="Times New Roman"/>
          <w:sz w:val="24"/>
          <w:szCs w:val="24"/>
        </w:rPr>
        <w:t xml:space="preserve"> Н.П.) опубликовать настоящее постановление в газете «</w:t>
      </w:r>
      <w:proofErr w:type="spellStart"/>
      <w:r w:rsidR="00140998" w:rsidRPr="00721FC9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140998" w:rsidRPr="00721FC9">
        <w:rPr>
          <w:rFonts w:ascii="Times New Roman" w:hAnsi="Times New Roman" w:cs="Times New Roman"/>
          <w:sz w:val="24"/>
          <w:szCs w:val="24"/>
        </w:rPr>
        <w:t xml:space="preserve"> рабочий» и разместить на официальном сайте Администрации Саткинского муниципального района.</w:t>
      </w:r>
    </w:p>
    <w:p w:rsidR="001D7EFD" w:rsidRDefault="00140998" w:rsidP="001D7EFD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1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EFD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140998" w:rsidRDefault="00140998" w:rsidP="001D7EFD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1FC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F52" w:rsidRDefault="00905F52" w:rsidP="00140998">
      <w:pPr>
        <w:pStyle w:val="ConsPlusNormal"/>
        <w:spacing w:line="360" w:lineRule="auto"/>
        <w:ind w:right="-2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F52" w:rsidRDefault="00905F52" w:rsidP="00E11FB4">
      <w:pPr>
        <w:pStyle w:val="ConsPlusNormal"/>
        <w:spacing w:line="360" w:lineRule="auto"/>
        <w:ind w:right="-2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F52" w:rsidRPr="00D62012" w:rsidRDefault="00905F52" w:rsidP="00E11FB4">
      <w:pPr>
        <w:shd w:val="clear" w:color="auto" w:fill="FFFFFF"/>
        <w:spacing w:after="0" w:line="360" w:lineRule="auto"/>
        <w:ind w:left="567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Глава Саткинского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А. А. Глазков </w:t>
      </w:r>
    </w:p>
    <w:p w:rsidR="00905F52" w:rsidRDefault="00905F52" w:rsidP="00905F52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F52" w:rsidRDefault="00905F52" w:rsidP="00905F52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F52" w:rsidRDefault="00905F52" w:rsidP="00905F52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F52" w:rsidRDefault="00905F52" w:rsidP="00905F52">
      <w:pPr>
        <w:pStyle w:val="a3"/>
        <w:shd w:val="clear" w:color="auto" w:fill="FFFFFF"/>
        <w:spacing w:after="0" w:line="360" w:lineRule="auto"/>
        <w:ind w:left="644"/>
        <w:jc w:val="both"/>
        <w:rPr>
          <w:bCs/>
        </w:rPr>
      </w:pPr>
    </w:p>
    <w:p w:rsidR="00905F52" w:rsidRDefault="00905F52" w:rsidP="00905F52">
      <w:pPr>
        <w:pStyle w:val="a4"/>
        <w:jc w:val="both"/>
        <w:rPr>
          <w:bCs/>
        </w:rPr>
      </w:pPr>
    </w:p>
    <w:p w:rsidR="00905F52" w:rsidRDefault="00905F52" w:rsidP="00905F52">
      <w:pPr>
        <w:pStyle w:val="a4"/>
        <w:jc w:val="both"/>
        <w:rPr>
          <w:bCs/>
        </w:rPr>
      </w:pPr>
    </w:p>
    <w:p w:rsidR="00905F52" w:rsidRDefault="00905F52" w:rsidP="00905F52">
      <w:pPr>
        <w:pStyle w:val="a4"/>
        <w:jc w:val="both"/>
        <w:rPr>
          <w:bCs/>
        </w:rPr>
      </w:pPr>
    </w:p>
    <w:p w:rsidR="00905F52" w:rsidRDefault="00905F52" w:rsidP="00905F52">
      <w:pPr>
        <w:pStyle w:val="a4"/>
        <w:jc w:val="both"/>
        <w:rPr>
          <w:bCs/>
        </w:rPr>
      </w:pPr>
    </w:p>
    <w:p w:rsidR="00E11FB4" w:rsidRDefault="00E11FB4" w:rsidP="00905F52">
      <w:pPr>
        <w:pStyle w:val="a4"/>
        <w:jc w:val="both"/>
        <w:rPr>
          <w:bCs/>
        </w:rPr>
      </w:pPr>
    </w:p>
    <w:p w:rsidR="007D29D9" w:rsidRDefault="007D29D9" w:rsidP="00905F52">
      <w:pPr>
        <w:pStyle w:val="a4"/>
        <w:jc w:val="both"/>
        <w:rPr>
          <w:bCs/>
        </w:rPr>
      </w:pPr>
    </w:p>
    <w:p w:rsidR="00A57970" w:rsidRDefault="00A57970" w:rsidP="00905F52">
      <w:pPr>
        <w:pStyle w:val="a4"/>
        <w:jc w:val="both"/>
        <w:rPr>
          <w:bCs/>
        </w:rPr>
      </w:pPr>
    </w:p>
    <w:sectPr w:rsidR="00A57970" w:rsidSect="00050CA8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451" w:rsidRDefault="003C2451" w:rsidP="00E11FB4">
      <w:pPr>
        <w:spacing w:after="0" w:line="240" w:lineRule="auto"/>
      </w:pPr>
      <w:r>
        <w:separator/>
      </w:r>
    </w:p>
  </w:endnote>
  <w:endnote w:type="continuationSeparator" w:id="0">
    <w:p w:rsidR="003C2451" w:rsidRDefault="003C2451" w:rsidP="00E1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451" w:rsidRDefault="003C2451" w:rsidP="00E11FB4">
      <w:pPr>
        <w:spacing w:after="0" w:line="240" w:lineRule="auto"/>
      </w:pPr>
      <w:r>
        <w:separator/>
      </w:r>
    </w:p>
  </w:footnote>
  <w:footnote w:type="continuationSeparator" w:id="0">
    <w:p w:rsidR="003C2451" w:rsidRDefault="003C2451" w:rsidP="00E1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FD" w:rsidRPr="00E11FB4" w:rsidRDefault="001D7EFD">
    <w:pPr>
      <w:pStyle w:val="a7"/>
      <w:jc w:val="center"/>
      <w:rPr>
        <w:rFonts w:ascii="Times New Roman" w:hAnsi="Times New Roman" w:cs="Times New Roman"/>
      </w:rPr>
    </w:pPr>
  </w:p>
  <w:p w:rsidR="001D7EFD" w:rsidRDefault="001D7E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716"/>
    <w:multiLevelType w:val="hybridMultilevel"/>
    <w:tmpl w:val="C5B08414"/>
    <w:lvl w:ilvl="0" w:tplc="B9881CD6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2573B4"/>
    <w:multiLevelType w:val="hybridMultilevel"/>
    <w:tmpl w:val="F92EFF4E"/>
    <w:lvl w:ilvl="0" w:tplc="BC48A1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01784C"/>
    <w:multiLevelType w:val="hybridMultilevel"/>
    <w:tmpl w:val="F7D091F0"/>
    <w:lvl w:ilvl="0" w:tplc="A3F2E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925B1E"/>
    <w:multiLevelType w:val="hybridMultilevel"/>
    <w:tmpl w:val="D2488A38"/>
    <w:lvl w:ilvl="0" w:tplc="E1EE2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300818"/>
    <w:multiLevelType w:val="hybridMultilevel"/>
    <w:tmpl w:val="C45C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A69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EF1"/>
    <w:rsid w:val="00035908"/>
    <w:rsid w:val="00050CA8"/>
    <w:rsid w:val="000C2B82"/>
    <w:rsid w:val="000D1E19"/>
    <w:rsid w:val="00140998"/>
    <w:rsid w:val="001B5746"/>
    <w:rsid w:val="001D7EFD"/>
    <w:rsid w:val="001E3E6A"/>
    <w:rsid w:val="00243EF1"/>
    <w:rsid w:val="003B668E"/>
    <w:rsid w:val="003C2451"/>
    <w:rsid w:val="005724CF"/>
    <w:rsid w:val="005A5524"/>
    <w:rsid w:val="0061299B"/>
    <w:rsid w:val="00654EA8"/>
    <w:rsid w:val="00727740"/>
    <w:rsid w:val="007D29D9"/>
    <w:rsid w:val="00803156"/>
    <w:rsid w:val="00905F52"/>
    <w:rsid w:val="00947E28"/>
    <w:rsid w:val="00A338B0"/>
    <w:rsid w:val="00A5672B"/>
    <w:rsid w:val="00A57970"/>
    <w:rsid w:val="00A616E2"/>
    <w:rsid w:val="00AB6DA0"/>
    <w:rsid w:val="00AD4927"/>
    <w:rsid w:val="00D32C66"/>
    <w:rsid w:val="00E11FB4"/>
    <w:rsid w:val="00F1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D7E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05F52"/>
    <w:pPr>
      <w:ind w:left="720"/>
      <w:contextualSpacing/>
    </w:pPr>
  </w:style>
  <w:style w:type="paragraph" w:styleId="a4">
    <w:name w:val="Normal (Web)"/>
    <w:basedOn w:val="a"/>
    <w:rsid w:val="00905F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FB4"/>
  </w:style>
  <w:style w:type="paragraph" w:styleId="a9">
    <w:name w:val="footer"/>
    <w:basedOn w:val="a"/>
    <w:link w:val="aa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FB4"/>
  </w:style>
  <w:style w:type="character" w:styleId="ab">
    <w:name w:val="page number"/>
    <w:basedOn w:val="a0"/>
    <w:uiPriority w:val="99"/>
    <w:rsid w:val="00140998"/>
  </w:style>
  <w:style w:type="character" w:styleId="ac">
    <w:name w:val="Hyperlink"/>
    <w:basedOn w:val="a0"/>
    <w:uiPriority w:val="99"/>
    <w:semiHidden/>
    <w:unhideWhenUsed/>
    <w:rsid w:val="00A5672B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1D7EF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D7EF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05F52"/>
    <w:pPr>
      <w:ind w:left="720"/>
      <w:contextualSpacing/>
    </w:pPr>
  </w:style>
  <w:style w:type="paragraph" w:styleId="a4">
    <w:name w:val="Normal (Web)"/>
    <w:basedOn w:val="a"/>
    <w:rsid w:val="00905F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FB4"/>
  </w:style>
  <w:style w:type="paragraph" w:styleId="a9">
    <w:name w:val="footer"/>
    <w:basedOn w:val="a"/>
    <w:link w:val="aa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571487.1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 Оксана Анатольевна</dc:creator>
  <cp:lastModifiedBy>marele</cp:lastModifiedBy>
  <cp:revision>2</cp:revision>
  <cp:lastPrinted>2022-05-18T05:04:00Z</cp:lastPrinted>
  <dcterms:created xsi:type="dcterms:W3CDTF">2022-05-30T09:38:00Z</dcterms:created>
  <dcterms:modified xsi:type="dcterms:W3CDTF">2022-05-30T09:38:00Z</dcterms:modified>
</cp:coreProperties>
</file>