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1B" w:rsidRPr="004D0F1B" w:rsidRDefault="004D0F1B" w:rsidP="00B27066">
      <w:pPr>
        <w:spacing w:line="360" w:lineRule="auto"/>
        <w:ind w:right="113" w:firstLine="567"/>
        <w:jc w:val="center"/>
        <w:rPr>
          <w:rFonts w:ascii="Times New Roman" w:hAnsi="Times New Roman" w:cs="Times New Roman"/>
        </w:rPr>
      </w:pPr>
      <w:r w:rsidRPr="004D0F1B">
        <w:rPr>
          <w:rFonts w:ascii="Times New Roman" w:hAnsi="Times New Roman" w:cs="Times New Roman"/>
          <w:noProof/>
        </w:rPr>
        <w:drawing>
          <wp:inline distT="0" distB="0" distL="0" distR="0">
            <wp:extent cx="752475" cy="1028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1B" w:rsidRPr="00621FC7" w:rsidRDefault="004D0F1B" w:rsidP="006415C8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1FC7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4D0F1B" w:rsidRPr="004D0F1B" w:rsidRDefault="004D0F1B" w:rsidP="006415C8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0F1B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4D0F1B" w:rsidRDefault="004D0F1B" w:rsidP="006415C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0F1B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4D0F1B" w:rsidRPr="004D0F1B" w:rsidRDefault="004D0F1B" w:rsidP="006415C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tbl>
      <w:tblPr>
        <w:tblStyle w:val="a3"/>
        <w:tblW w:w="95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486"/>
      </w:tblGrid>
      <w:tr w:rsidR="003A57FC" w:rsidRPr="003A57FC" w:rsidTr="00B27066">
        <w:trPr>
          <w:trHeight w:val="912"/>
        </w:trPr>
        <w:tc>
          <w:tcPr>
            <w:tcW w:w="5103" w:type="dxa"/>
          </w:tcPr>
          <w:p w:rsidR="000C6FA3" w:rsidRDefault="000C6FA3" w:rsidP="00B27066">
            <w:pPr>
              <w:tabs>
                <w:tab w:val="left" w:pos="2892"/>
                <w:tab w:val="left" w:pos="3436"/>
              </w:tabs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31" w:rsidRDefault="0039289C" w:rsidP="00B27066">
            <w:pPr>
              <w:tabs>
                <w:tab w:val="left" w:pos="2892"/>
                <w:tab w:val="left" w:pos="3436"/>
              </w:tabs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D2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7C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3AD7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6130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2EB6" w:rsidRPr="0019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731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6D2F6D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AF02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2731" w:rsidRDefault="000C6FA3" w:rsidP="000C6FA3">
            <w:pPr>
              <w:tabs>
                <w:tab w:val="left" w:pos="2892"/>
                <w:tab w:val="left" w:pos="3436"/>
              </w:tabs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F02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AF02D0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</w:p>
          <w:p w:rsidR="00B27066" w:rsidRDefault="00B27066" w:rsidP="00B27066">
            <w:pPr>
              <w:tabs>
                <w:tab w:val="left" w:pos="2892"/>
                <w:tab w:val="left" w:pos="3436"/>
              </w:tabs>
              <w:ind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FC" w:rsidRPr="00193E6C" w:rsidRDefault="003A57FC" w:rsidP="0039289C">
            <w:pPr>
              <w:tabs>
                <w:tab w:val="left" w:pos="2892"/>
                <w:tab w:val="left" w:pos="3578"/>
              </w:tabs>
              <w:spacing w:line="360" w:lineRule="auto"/>
              <w:ind w:right="709"/>
              <w:jc w:val="both"/>
              <w:rPr>
                <w:rFonts w:ascii="Times New Roman" w:hAnsi="Times New Roman" w:cs="Times New Roman"/>
              </w:rPr>
            </w:pPr>
            <w:r w:rsidRPr="004D0F1B">
              <w:rPr>
                <w:rFonts w:ascii="Times New Roman" w:hAnsi="Times New Roman" w:cs="Times New Roman"/>
              </w:rPr>
              <w:t xml:space="preserve">О </w:t>
            </w:r>
            <w:r w:rsidR="00CE3AD7">
              <w:rPr>
                <w:rFonts w:ascii="Times New Roman" w:hAnsi="Times New Roman" w:cs="Times New Roman"/>
              </w:rPr>
              <w:t>внесении изменений в постановление Администрации Саткинского муниципального района</w:t>
            </w:r>
            <w:r w:rsidR="004E52BE">
              <w:rPr>
                <w:rFonts w:ascii="Times New Roman" w:hAnsi="Times New Roman" w:cs="Times New Roman"/>
              </w:rPr>
              <w:t xml:space="preserve"> </w:t>
            </w:r>
            <w:r w:rsidR="00CE3AD7">
              <w:rPr>
                <w:rFonts w:ascii="Times New Roman" w:hAnsi="Times New Roman" w:cs="Times New Roman"/>
              </w:rPr>
              <w:t>от 15.10.2021 №784 «О</w:t>
            </w:r>
            <w:r w:rsidR="00622731">
              <w:rPr>
                <w:rFonts w:ascii="Times New Roman" w:hAnsi="Times New Roman" w:cs="Times New Roman"/>
              </w:rPr>
              <w:t xml:space="preserve"> </w:t>
            </w:r>
            <w:r w:rsidRPr="004D0F1B">
              <w:rPr>
                <w:rFonts w:ascii="Times New Roman" w:hAnsi="Times New Roman" w:cs="Times New Roman"/>
              </w:rPr>
              <w:t>создании</w:t>
            </w:r>
            <w:r w:rsidR="0039289C">
              <w:rPr>
                <w:rFonts w:ascii="Times New Roman" w:hAnsi="Times New Roman" w:cs="Times New Roman"/>
              </w:rPr>
              <w:t xml:space="preserve"> Рабочей группы по снижению неформальной занятости</w:t>
            </w:r>
            <w:r w:rsidR="006143AF" w:rsidRPr="004D0F1B">
              <w:rPr>
                <w:rFonts w:ascii="Times New Roman" w:hAnsi="Times New Roman" w:cs="Times New Roman"/>
              </w:rPr>
              <w:t xml:space="preserve"> </w:t>
            </w:r>
            <w:r w:rsidR="004E52BE">
              <w:rPr>
                <w:rFonts w:ascii="Times New Roman" w:hAnsi="Times New Roman" w:cs="Times New Roman"/>
              </w:rPr>
              <w:t>на</w:t>
            </w:r>
            <w:r w:rsidR="00B027BD">
              <w:rPr>
                <w:rFonts w:ascii="Times New Roman" w:hAnsi="Times New Roman" w:cs="Times New Roman"/>
              </w:rPr>
              <w:t xml:space="preserve"> </w:t>
            </w:r>
            <w:r w:rsidR="00622731">
              <w:rPr>
                <w:rFonts w:ascii="Times New Roman" w:hAnsi="Times New Roman" w:cs="Times New Roman"/>
              </w:rPr>
              <w:t>территории</w:t>
            </w:r>
            <w:r w:rsidR="00B027BD">
              <w:rPr>
                <w:rFonts w:ascii="Times New Roman" w:hAnsi="Times New Roman" w:cs="Times New Roman"/>
              </w:rPr>
              <w:t xml:space="preserve"> </w:t>
            </w:r>
            <w:r w:rsidRPr="004D0F1B">
              <w:rPr>
                <w:rFonts w:ascii="Times New Roman" w:hAnsi="Times New Roman" w:cs="Times New Roman"/>
              </w:rPr>
              <w:t xml:space="preserve">Саткинского </w:t>
            </w:r>
            <w:r w:rsidR="0039289C">
              <w:rPr>
                <w:rFonts w:ascii="Times New Roman" w:hAnsi="Times New Roman" w:cs="Times New Roman"/>
              </w:rPr>
              <w:t>муниципального</w:t>
            </w:r>
            <w:r w:rsidR="00D64017">
              <w:rPr>
                <w:rFonts w:ascii="Times New Roman" w:hAnsi="Times New Roman" w:cs="Times New Roman"/>
              </w:rPr>
              <w:t xml:space="preserve"> </w:t>
            </w:r>
            <w:r w:rsidR="003917F5">
              <w:rPr>
                <w:rFonts w:ascii="Times New Roman" w:hAnsi="Times New Roman" w:cs="Times New Roman"/>
              </w:rPr>
              <w:t>района</w:t>
            </w:r>
            <w:r w:rsidR="00CE3A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86" w:type="dxa"/>
          </w:tcPr>
          <w:p w:rsidR="003A57FC" w:rsidRPr="003A57FC" w:rsidRDefault="003A57FC" w:rsidP="001543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C6FA3" w:rsidRDefault="000C6FA3" w:rsidP="000C6FA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3AF" w:rsidRDefault="006143AF" w:rsidP="000C6FA3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2731" w:rsidRDefault="00622731" w:rsidP="000C6FA3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AD7" w:rsidRDefault="0039289C" w:rsidP="000C6FA3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441B">
        <w:rPr>
          <w:rFonts w:ascii="Times New Roman" w:hAnsi="Times New Roman" w:cs="Times New Roman"/>
          <w:sz w:val="24"/>
          <w:szCs w:val="24"/>
        </w:rPr>
        <w:t xml:space="preserve"> </w:t>
      </w:r>
      <w:r w:rsidR="0052546E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46E">
        <w:rPr>
          <w:rFonts w:ascii="Times New Roman" w:hAnsi="Times New Roman" w:cs="Times New Roman"/>
          <w:sz w:val="24"/>
          <w:szCs w:val="24"/>
        </w:rPr>
        <w:t>в</w:t>
      </w:r>
      <w:r w:rsidR="00CE3AD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Саткинского муниципального</w:t>
      </w:r>
      <w:r w:rsidR="0052546E">
        <w:rPr>
          <w:rFonts w:ascii="Times New Roman" w:hAnsi="Times New Roman" w:cs="Times New Roman"/>
          <w:sz w:val="24"/>
          <w:szCs w:val="24"/>
        </w:rPr>
        <w:t xml:space="preserve"> района от 15.10.2021 № 784 «О с</w:t>
      </w:r>
      <w:r w:rsidR="00CE3AD7">
        <w:rPr>
          <w:rFonts w:ascii="Times New Roman" w:hAnsi="Times New Roman" w:cs="Times New Roman"/>
          <w:sz w:val="24"/>
          <w:szCs w:val="24"/>
        </w:rPr>
        <w:t>оздании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по снижению неформальной занятости на территории Сатки</w:t>
      </w:r>
      <w:r w:rsidR="00557F44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  <w:r w:rsidR="00CE3AD7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5B441B" w:rsidRDefault="0052546E" w:rsidP="000C6FA3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состав Рабочей группы по снижению неформальной занятости на территории Саткинского муниципального района</w:t>
      </w:r>
      <w:r w:rsidR="005B441B">
        <w:rPr>
          <w:rFonts w:ascii="Times New Roman" w:hAnsi="Times New Roman" w:cs="Times New Roman"/>
          <w:sz w:val="24"/>
          <w:szCs w:val="24"/>
        </w:rPr>
        <w:t>:</w:t>
      </w:r>
    </w:p>
    <w:p w:rsidR="0052546E" w:rsidRDefault="0052546E" w:rsidP="000C6FA3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Дееву Е.А. –</w:t>
      </w:r>
      <w:r w:rsidR="005B441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лавного государственного инспектора труда Государственной инспекции труда Челябинской области (РОСТРУД).</w:t>
      </w:r>
    </w:p>
    <w:p w:rsidR="00FA61F7" w:rsidRPr="00B27066" w:rsidRDefault="0052546E" w:rsidP="0052546E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F44">
        <w:rPr>
          <w:rFonts w:ascii="Times New Roman" w:hAnsi="Times New Roman" w:cs="Times New Roman"/>
          <w:sz w:val="24"/>
          <w:szCs w:val="24"/>
        </w:rPr>
        <w:t xml:space="preserve"> 2. </w:t>
      </w:r>
      <w:r w:rsidR="00622731"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B27066">
        <w:rPr>
          <w:rFonts w:ascii="Times New Roman" w:hAnsi="Times New Roman" w:cs="Times New Roman"/>
          <w:sz w:val="24"/>
          <w:szCs w:val="24"/>
        </w:rPr>
        <w:t xml:space="preserve"> </w:t>
      </w:r>
      <w:r w:rsidR="00FA61F7" w:rsidRPr="00FA61F7">
        <w:rPr>
          <w:rFonts w:ascii="Times New Roman" w:hAnsi="Times New Roman" w:cs="Times New Roman"/>
          <w:sz w:val="24"/>
          <w:szCs w:val="24"/>
        </w:rPr>
        <w:t>организационной и контрол</w:t>
      </w:r>
      <w:r w:rsidR="00557F44">
        <w:rPr>
          <w:rFonts w:ascii="Times New Roman" w:hAnsi="Times New Roman" w:cs="Times New Roman"/>
          <w:sz w:val="24"/>
          <w:szCs w:val="24"/>
        </w:rPr>
        <w:t>ьной работы Управления</w:t>
      </w:r>
      <w:r w:rsidR="00B27066">
        <w:rPr>
          <w:rFonts w:ascii="Times New Roman" w:hAnsi="Times New Roman" w:cs="Times New Roman"/>
          <w:sz w:val="24"/>
          <w:szCs w:val="24"/>
        </w:rPr>
        <w:t xml:space="preserve"> </w:t>
      </w:r>
      <w:r w:rsidR="00557F44">
        <w:rPr>
          <w:rFonts w:ascii="Times New Roman" w:hAnsi="Times New Roman" w:cs="Times New Roman"/>
          <w:sz w:val="24"/>
          <w:szCs w:val="24"/>
        </w:rPr>
        <w:t>делами</w:t>
      </w:r>
      <w:r w:rsidR="00B27066">
        <w:rPr>
          <w:rFonts w:ascii="Times New Roman" w:hAnsi="Times New Roman" w:cs="Times New Roman"/>
          <w:sz w:val="24"/>
          <w:szCs w:val="24"/>
        </w:rPr>
        <w:t xml:space="preserve">     </w:t>
      </w:r>
      <w:r w:rsidR="00557F44">
        <w:rPr>
          <w:rFonts w:ascii="Times New Roman" w:hAnsi="Times New Roman" w:cs="Times New Roman"/>
          <w:sz w:val="24"/>
          <w:szCs w:val="24"/>
        </w:rPr>
        <w:t xml:space="preserve"> и </w:t>
      </w:r>
      <w:r w:rsidR="00FA61F7" w:rsidRPr="00B27066">
        <w:rPr>
          <w:rFonts w:ascii="Times New Roman" w:hAnsi="Times New Roman" w:cs="Times New Roman"/>
          <w:sz w:val="24"/>
          <w:szCs w:val="24"/>
        </w:rPr>
        <w:t xml:space="preserve">организационной работы Администрации Саткинского </w:t>
      </w:r>
      <w:r w:rsidR="00BA19CF" w:rsidRPr="00B2706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617C52" w:rsidRPr="00B27066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="00BA19CF" w:rsidRPr="00B27066">
        <w:rPr>
          <w:rFonts w:ascii="Times New Roman" w:hAnsi="Times New Roman" w:cs="Times New Roman"/>
          <w:sz w:val="24"/>
          <w:szCs w:val="24"/>
        </w:rPr>
        <w:t xml:space="preserve"> Н.П.</w:t>
      </w:r>
      <w:r w:rsidR="00FA61F7" w:rsidRPr="00B27066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Администрации Саткинского муниципального района.</w:t>
      </w:r>
    </w:p>
    <w:p w:rsidR="0059525F" w:rsidRDefault="0059525F" w:rsidP="0059525F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25F" w:rsidRDefault="0059525F" w:rsidP="0059525F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978" w:rsidRDefault="00557F44" w:rsidP="0059525F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0978">
        <w:rPr>
          <w:rFonts w:ascii="Times New Roman" w:hAnsi="Times New Roman" w:cs="Times New Roman"/>
          <w:sz w:val="24"/>
          <w:szCs w:val="24"/>
        </w:rPr>
        <w:t>. Контроль выполнения</w:t>
      </w:r>
      <w:r w:rsidR="00715C7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Саткинского муниципального района по эконо</w:t>
      </w:r>
      <w:r w:rsidR="009A498C">
        <w:rPr>
          <w:rFonts w:ascii="Times New Roman" w:hAnsi="Times New Roman" w:cs="Times New Roman"/>
          <w:sz w:val="24"/>
          <w:szCs w:val="24"/>
        </w:rPr>
        <w:t>мике и стратегическому развитию</w:t>
      </w:r>
      <w:r w:rsidR="008F003F">
        <w:rPr>
          <w:rFonts w:ascii="Times New Roman" w:hAnsi="Times New Roman" w:cs="Times New Roman"/>
          <w:sz w:val="24"/>
          <w:szCs w:val="24"/>
        </w:rPr>
        <w:t xml:space="preserve"> </w:t>
      </w:r>
      <w:r w:rsidR="000B79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003F">
        <w:rPr>
          <w:rFonts w:ascii="Times New Roman" w:hAnsi="Times New Roman" w:cs="Times New Roman"/>
          <w:sz w:val="24"/>
          <w:szCs w:val="24"/>
        </w:rPr>
        <w:t>Ковригину И.М.</w:t>
      </w:r>
    </w:p>
    <w:p w:rsidR="00715C79" w:rsidRDefault="00557F44" w:rsidP="0059525F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5C7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22731" w:rsidRDefault="00622731" w:rsidP="0059525F">
      <w:pPr>
        <w:spacing w:after="0" w:line="360" w:lineRule="auto"/>
        <w:ind w:left="1701" w:right="11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59525F">
      <w:pPr>
        <w:spacing w:after="0" w:line="360" w:lineRule="auto"/>
        <w:ind w:left="1701" w:right="11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9525F" w:rsidRDefault="0059525F" w:rsidP="0059525F">
      <w:pPr>
        <w:spacing w:after="0" w:line="360" w:lineRule="auto"/>
        <w:ind w:left="1701" w:right="11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F324C" w:rsidRDefault="005B441B" w:rsidP="0059525F">
      <w:pPr>
        <w:tabs>
          <w:tab w:val="left" w:pos="567"/>
        </w:tabs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5C79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5C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1914">
        <w:rPr>
          <w:rFonts w:ascii="Times New Roman" w:hAnsi="Times New Roman" w:cs="Times New Roman"/>
          <w:sz w:val="24"/>
          <w:szCs w:val="24"/>
        </w:rPr>
        <w:t xml:space="preserve"> </w:t>
      </w:r>
      <w:r w:rsidR="0059525F">
        <w:rPr>
          <w:rFonts w:ascii="Times New Roman" w:hAnsi="Times New Roman" w:cs="Times New Roman"/>
          <w:sz w:val="24"/>
          <w:szCs w:val="24"/>
        </w:rPr>
        <w:t xml:space="preserve">   </w:t>
      </w:r>
      <w:r w:rsidR="007019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7DCC">
        <w:rPr>
          <w:rFonts w:ascii="Times New Roman" w:hAnsi="Times New Roman" w:cs="Times New Roman"/>
          <w:sz w:val="24"/>
          <w:szCs w:val="24"/>
        </w:rPr>
        <w:t xml:space="preserve">     </w:t>
      </w:r>
      <w:r w:rsidR="00815E17">
        <w:rPr>
          <w:rFonts w:ascii="Times New Roman" w:hAnsi="Times New Roman" w:cs="Times New Roman"/>
          <w:sz w:val="24"/>
          <w:szCs w:val="24"/>
        </w:rPr>
        <w:t xml:space="preserve"> </w:t>
      </w:r>
      <w:r w:rsidR="00017DCC">
        <w:rPr>
          <w:rFonts w:ascii="Times New Roman" w:hAnsi="Times New Roman" w:cs="Times New Roman"/>
          <w:sz w:val="24"/>
          <w:szCs w:val="24"/>
        </w:rPr>
        <w:t xml:space="preserve"> А.А. Глазков</w:t>
      </w:r>
    </w:p>
    <w:p w:rsidR="005B441B" w:rsidRDefault="005B441B" w:rsidP="0059525F">
      <w:pPr>
        <w:spacing w:after="0" w:line="360" w:lineRule="auto"/>
        <w:ind w:right="11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5B441B">
      <w:pPr>
        <w:tabs>
          <w:tab w:val="left" w:pos="1302"/>
          <w:tab w:val="left" w:pos="652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9525F" w:rsidP="0059525F">
      <w:pPr>
        <w:tabs>
          <w:tab w:val="left" w:pos="130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5B441B" w:rsidRDefault="005B441B" w:rsidP="000C6FA3">
      <w:pPr>
        <w:tabs>
          <w:tab w:val="left" w:pos="1302"/>
          <w:tab w:val="left" w:pos="6521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5B441B" w:rsidSect="005B441B">
      <w:headerReference w:type="default" r:id="rId9"/>
      <w:pgSz w:w="11906" w:h="16838"/>
      <w:pgMar w:top="567" w:right="566" w:bottom="1418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67" w:rsidRDefault="00E85F67" w:rsidP="00626551">
      <w:pPr>
        <w:spacing w:after="0" w:line="240" w:lineRule="auto"/>
      </w:pPr>
      <w:r>
        <w:separator/>
      </w:r>
    </w:p>
  </w:endnote>
  <w:endnote w:type="continuationSeparator" w:id="0">
    <w:p w:rsidR="00E85F67" w:rsidRDefault="00E85F67" w:rsidP="0062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67" w:rsidRDefault="00E85F67" w:rsidP="00626551">
      <w:pPr>
        <w:spacing w:after="0" w:line="240" w:lineRule="auto"/>
      </w:pPr>
      <w:r>
        <w:separator/>
      </w:r>
    </w:p>
  </w:footnote>
  <w:footnote w:type="continuationSeparator" w:id="0">
    <w:p w:rsidR="00E85F67" w:rsidRDefault="00E85F67" w:rsidP="0062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C8" w:rsidRPr="0059525F" w:rsidRDefault="0059525F" w:rsidP="0039638E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59525F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3FD"/>
    <w:multiLevelType w:val="hybridMultilevel"/>
    <w:tmpl w:val="972A9EC8"/>
    <w:lvl w:ilvl="0" w:tplc="58506F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F7435"/>
    <w:multiLevelType w:val="hybridMultilevel"/>
    <w:tmpl w:val="EA7A0B8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57FC"/>
    <w:rsid w:val="000139F7"/>
    <w:rsid w:val="00015E6F"/>
    <w:rsid w:val="00017DCC"/>
    <w:rsid w:val="000230DB"/>
    <w:rsid w:val="00034C16"/>
    <w:rsid w:val="0007290D"/>
    <w:rsid w:val="0007796B"/>
    <w:rsid w:val="000977C7"/>
    <w:rsid w:val="000A447F"/>
    <w:rsid w:val="000B7918"/>
    <w:rsid w:val="000C6271"/>
    <w:rsid w:val="000C6FA3"/>
    <w:rsid w:val="000D141F"/>
    <w:rsid w:val="00140A37"/>
    <w:rsid w:val="00154338"/>
    <w:rsid w:val="001615F7"/>
    <w:rsid w:val="00162948"/>
    <w:rsid w:val="001818F1"/>
    <w:rsid w:val="001923EA"/>
    <w:rsid w:val="00193E6C"/>
    <w:rsid w:val="001A0A2B"/>
    <w:rsid w:val="001C3737"/>
    <w:rsid w:val="001D5E2A"/>
    <w:rsid w:val="0020285F"/>
    <w:rsid w:val="00213375"/>
    <w:rsid w:val="00214B39"/>
    <w:rsid w:val="00232921"/>
    <w:rsid w:val="0029265C"/>
    <w:rsid w:val="002C2EB6"/>
    <w:rsid w:val="002C469F"/>
    <w:rsid w:val="002D1236"/>
    <w:rsid w:val="002E43AE"/>
    <w:rsid w:val="002E54FA"/>
    <w:rsid w:val="002E620E"/>
    <w:rsid w:val="003012D6"/>
    <w:rsid w:val="00306AAD"/>
    <w:rsid w:val="00314F9D"/>
    <w:rsid w:val="00342A5B"/>
    <w:rsid w:val="003771D3"/>
    <w:rsid w:val="003820E5"/>
    <w:rsid w:val="003917F5"/>
    <w:rsid w:val="0039289C"/>
    <w:rsid w:val="0039638E"/>
    <w:rsid w:val="003A57FC"/>
    <w:rsid w:val="003C4EBE"/>
    <w:rsid w:val="004028B8"/>
    <w:rsid w:val="004058AB"/>
    <w:rsid w:val="0043757D"/>
    <w:rsid w:val="004643FD"/>
    <w:rsid w:val="00464D75"/>
    <w:rsid w:val="004774AE"/>
    <w:rsid w:val="00483587"/>
    <w:rsid w:val="004B5DF8"/>
    <w:rsid w:val="004B6961"/>
    <w:rsid w:val="004D0F1B"/>
    <w:rsid w:val="004D2611"/>
    <w:rsid w:val="004E52BE"/>
    <w:rsid w:val="004F324C"/>
    <w:rsid w:val="004F4F58"/>
    <w:rsid w:val="0052546E"/>
    <w:rsid w:val="0053063C"/>
    <w:rsid w:val="00557F44"/>
    <w:rsid w:val="00567983"/>
    <w:rsid w:val="00590A21"/>
    <w:rsid w:val="0059525F"/>
    <w:rsid w:val="005A64DA"/>
    <w:rsid w:val="005B441B"/>
    <w:rsid w:val="005C7FDD"/>
    <w:rsid w:val="005F1BF1"/>
    <w:rsid w:val="006130EC"/>
    <w:rsid w:val="006134A2"/>
    <w:rsid w:val="006143AF"/>
    <w:rsid w:val="00617C52"/>
    <w:rsid w:val="00621FC7"/>
    <w:rsid w:val="00622731"/>
    <w:rsid w:val="00626551"/>
    <w:rsid w:val="006415C8"/>
    <w:rsid w:val="0064490F"/>
    <w:rsid w:val="00665CE7"/>
    <w:rsid w:val="006704D2"/>
    <w:rsid w:val="006C1F76"/>
    <w:rsid w:val="006D2F6D"/>
    <w:rsid w:val="006F5E24"/>
    <w:rsid w:val="00701914"/>
    <w:rsid w:val="00712EA9"/>
    <w:rsid w:val="00715C79"/>
    <w:rsid w:val="007254A9"/>
    <w:rsid w:val="007551DA"/>
    <w:rsid w:val="00765324"/>
    <w:rsid w:val="007C0978"/>
    <w:rsid w:val="007C4374"/>
    <w:rsid w:val="007D27BB"/>
    <w:rsid w:val="007F3593"/>
    <w:rsid w:val="008021CB"/>
    <w:rsid w:val="00815E17"/>
    <w:rsid w:val="0081628A"/>
    <w:rsid w:val="00863247"/>
    <w:rsid w:val="0087546F"/>
    <w:rsid w:val="00876257"/>
    <w:rsid w:val="00895A57"/>
    <w:rsid w:val="008F003F"/>
    <w:rsid w:val="00906A87"/>
    <w:rsid w:val="00942559"/>
    <w:rsid w:val="00944F55"/>
    <w:rsid w:val="00985235"/>
    <w:rsid w:val="00986607"/>
    <w:rsid w:val="00992BBD"/>
    <w:rsid w:val="00994C21"/>
    <w:rsid w:val="009A498C"/>
    <w:rsid w:val="009B4173"/>
    <w:rsid w:val="00A014DF"/>
    <w:rsid w:val="00A83D55"/>
    <w:rsid w:val="00AA396E"/>
    <w:rsid w:val="00AA61DB"/>
    <w:rsid w:val="00AD4F5D"/>
    <w:rsid w:val="00AF02D0"/>
    <w:rsid w:val="00AF21FA"/>
    <w:rsid w:val="00B027BA"/>
    <w:rsid w:val="00B027BD"/>
    <w:rsid w:val="00B254E5"/>
    <w:rsid w:val="00B27066"/>
    <w:rsid w:val="00B4106D"/>
    <w:rsid w:val="00B92D07"/>
    <w:rsid w:val="00B95545"/>
    <w:rsid w:val="00BA19CF"/>
    <w:rsid w:val="00BA52DD"/>
    <w:rsid w:val="00BB387C"/>
    <w:rsid w:val="00BD757B"/>
    <w:rsid w:val="00BE2B9B"/>
    <w:rsid w:val="00BF79B8"/>
    <w:rsid w:val="00C23C56"/>
    <w:rsid w:val="00C63B4B"/>
    <w:rsid w:val="00C90AE5"/>
    <w:rsid w:val="00CA53DE"/>
    <w:rsid w:val="00CC6108"/>
    <w:rsid w:val="00CD4CCB"/>
    <w:rsid w:val="00CE069F"/>
    <w:rsid w:val="00CE3AD7"/>
    <w:rsid w:val="00CE616E"/>
    <w:rsid w:val="00D35A33"/>
    <w:rsid w:val="00D44616"/>
    <w:rsid w:val="00D64017"/>
    <w:rsid w:val="00D77B5D"/>
    <w:rsid w:val="00D925E4"/>
    <w:rsid w:val="00DC2A3D"/>
    <w:rsid w:val="00DD076A"/>
    <w:rsid w:val="00DF7C7A"/>
    <w:rsid w:val="00E104AD"/>
    <w:rsid w:val="00E22AA9"/>
    <w:rsid w:val="00E37623"/>
    <w:rsid w:val="00E720DB"/>
    <w:rsid w:val="00E758B3"/>
    <w:rsid w:val="00E85F67"/>
    <w:rsid w:val="00F021D5"/>
    <w:rsid w:val="00F02DCF"/>
    <w:rsid w:val="00F05292"/>
    <w:rsid w:val="00F15917"/>
    <w:rsid w:val="00F37237"/>
    <w:rsid w:val="00F51C71"/>
    <w:rsid w:val="00F53723"/>
    <w:rsid w:val="00F87318"/>
    <w:rsid w:val="00FA61F7"/>
    <w:rsid w:val="00FB512E"/>
    <w:rsid w:val="00FB7D08"/>
    <w:rsid w:val="00FD71B9"/>
    <w:rsid w:val="00FE4074"/>
    <w:rsid w:val="00F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F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551"/>
  </w:style>
  <w:style w:type="paragraph" w:styleId="a9">
    <w:name w:val="footer"/>
    <w:basedOn w:val="a"/>
    <w:link w:val="aa"/>
    <w:uiPriority w:val="99"/>
    <w:unhideWhenUsed/>
    <w:rsid w:val="0062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480E-D4A1-4F4D-A78A-5877F682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2021-11-10T05:43:00Z</cp:lastPrinted>
  <dcterms:created xsi:type="dcterms:W3CDTF">2021-11-12T09:05:00Z</dcterms:created>
  <dcterms:modified xsi:type="dcterms:W3CDTF">2021-11-12T09:05:00Z</dcterms:modified>
</cp:coreProperties>
</file>