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A78" w:rsidRPr="005A438A" w:rsidRDefault="00FF4A78" w:rsidP="00FF4A78">
      <w:pPr>
        <w:spacing w:after="0" w:line="360" w:lineRule="auto"/>
        <w:ind w:right="-284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733425" cy="1009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09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A78" w:rsidRPr="005A438A" w:rsidRDefault="00FF4A78" w:rsidP="00FF4A78">
      <w:pPr>
        <w:spacing w:before="240" w:after="0" w:line="360" w:lineRule="auto"/>
        <w:ind w:right="-284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5A438A">
        <w:rPr>
          <w:rFonts w:ascii="Times New Roman" w:hAnsi="Times New Roman"/>
          <w:b/>
          <w:spacing w:val="20"/>
          <w:sz w:val="32"/>
          <w:szCs w:val="32"/>
        </w:rPr>
        <w:t>АДМИНИСТРАЦИЯ</w:t>
      </w:r>
    </w:p>
    <w:p w:rsidR="00FF4A78" w:rsidRPr="005A438A" w:rsidRDefault="00FF4A78" w:rsidP="00FF4A78">
      <w:pPr>
        <w:spacing w:after="0" w:line="360" w:lineRule="auto"/>
        <w:ind w:right="-284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5A438A">
        <w:rPr>
          <w:rFonts w:ascii="Times New Roman" w:hAnsi="Times New Roman"/>
          <w:b/>
          <w:spacing w:val="20"/>
          <w:sz w:val="32"/>
          <w:szCs w:val="32"/>
        </w:rPr>
        <w:t>САТКИНСКОГО МУНИЦИПАЛЬНОГО РАЙОНА</w:t>
      </w:r>
    </w:p>
    <w:p w:rsidR="00FF4A78" w:rsidRPr="005A438A" w:rsidRDefault="00FF4A78" w:rsidP="00FF4A78">
      <w:pPr>
        <w:pBdr>
          <w:bottom w:val="single" w:sz="12" w:space="1" w:color="auto"/>
        </w:pBdr>
        <w:spacing w:after="120" w:line="360" w:lineRule="auto"/>
        <w:ind w:right="-284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5A438A">
        <w:rPr>
          <w:rFonts w:ascii="Times New Roman" w:hAnsi="Times New Roman"/>
          <w:b/>
          <w:spacing w:val="20"/>
          <w:sz w:val="32"/>
          <w:szCs w:val="32"/>
        </w:rPr>
        <w:t>ЧЕЛЯБИНСКОЙ ОБЛАСТИ</w:t>
      </w:r>
    </w:p>
    <w:p w:rsidR="00FF4A78" w:rsidRPr="005A438A" w:rsidRDefault="00FF4A78" w:rsidP="00FF4A78">
      <w:pPr>
        <w:pBdr>
          <w:bottom w:val="single" w:sz="12" w:space="1" w:color="auto"/>
        </w:pBdr>
        <w:spacing w:after="360" w:line="360" w:lineRule="auto"/>
        <w:ind w:right="-284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5A438A">
        <w:rPr>
          <w:rFonts w:ascii="Times New Roman" w:hAnsi="Times New Roman"/>
          <w:b/>
          <w:spacing w:val="20"/>
          <w:sz w:val="32"/>
          <w:szCs w:val="32"/>
        </w:rPr>
        <w:t>ПОСТАНОВЛЕНИЕ</w:t>
      </w:r>
    </w:p>
    <w:p w:rsidR="00FF4A78" w:rsidRDefault="00FF4A78" w:rsidP="00FF4A78">
      <w:pPr>
        <w:shd w:val="clear" w:color="auto" w:fill="FFFFFF"/>
        <w:spacing w:after="0" w:line="360" w:lineRule="auto"/>
        <w:ind w:right="5527"/>
        <w:jc w:val="both"/>
        <w:rPr>
          <w:rFonts w:ascii="Times New Roman" w:hAnsi="Times New Roman"/>
          <w:color w:val="000000"/>
        </w:rPr>
      </w:pPr>
    </w:p>
    <w:p w:rsidR="00FF4A78" w:rsidRPr="006B4834" w:rsidRDefault="00FF4A78" w:rsidP="00FF4A78">
      <w:pPr>
        <w:shd w:val="clear" w:color="auto" w:fill="FFFFFF"/>
        <w:spacing w:after="0" w:line="360" w:lineRule="auto"/>
        <w:ind w:right="552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От «</w:t>
      </w:r>
      <w:r w:rsidR="000D2969">
        <w:rPr>
          <w:rFonts w:ascii="Times New Roman" w:hAnsi="Times New Roman"/>
          <w:color w:val="000000"/>
        </w:rPr>
        <w:t>21</w:t>
      </w:r>
      <w:r>
        <w:rPr>
          <w:rFonts w:ascii="Times New Roman" w:hAnsi="Times New Roman"/>
          <w:color w:val="000000"/>
        </w:rPr>
        <w:t xml:space="preserve">» </w:t>
      </w:r>
      <w:r w:rsidR="000D2969">
        <w:rPr>
          <w:rFonts w:ascii="Times New Roman" w:hAnsi="Times New Roman"/>
          <w:color w:val="000000"/>
        </w:rPr>
        <w:t xml:space="preserve">декабря </w:t>
      </w:r>
      <w:r>
        <w:rPr>
          <w:rFonts w:ascii="Times New Roman" w:hAnsi="Times New Roman"/>
          <w:color w:val="000000"/>
        </w:rPr>
        <w:t xml:space="preserve"> 2022 года № </w:t>
      </w:r>
      <w:r w:rsidR="000D2969">
        <w:rPr>
          <w:rFonts w:ascii="Times New Roman" w:hAnsi="Times New Roman"/>
          <w:color w:val="000000"/>
        </w:rPr>
        <w:t>967</w:t>
      </w:r>
    </w:p>
    <w:p w:rsidR="00FF4A78" w:rsidRPr="006B4834" w:rsidRDefault="00FF4A78" w:rsidP="00FF4A78">
      <w:pPr>
        <w:shd w:val="clear" w:color="auto" w:fill="FFFFFF"/>
        <w:spacing w:after="0" w:line="360" w:lineRule="auto"/>
        <w:ind w:right="5527"/>
        <w:jc w:val="center"/>
        <w:rPr>
          <w:rFonts w:ascii="Times New Roman" w:hAnsi="Times New Roman"/>
          <w:color w:val="000000"/>
        </w:rPr>
      </w:pPr>
      <w:r w:rsidRPr="006B4834">
        <w:rPr>
          <w:rFonts w:ascii="Times New Roman" w:hAnsi="Times New Roman"/>
          <w:color w:val="000000"/>
        </w:rPr>
        <w:t xml:space="preserve">г. </w:t>
      </w:r>
      <w:proofErr w:type="spellStart"/>
      <w:r w:rsidRPr="006B4834">
        <w:rPr>
          <w:rFonts w:ascii="Times New Roman" w:hAnsi="Times New Roman"/>
          <w:color w:val="000000"/>
        </w:rPr>
        <w:t>Сатка</w:t>
      </w:r>
      <w:proofErr w:type="spellEnd"/>
    </w:p>
    <w:p w:rsidR="00FF4A78" w:rsidRPr="006B4834" w:rsidRDefault="00FF4A78" w:rsidP="00FF4A78">
      <w:pPr>
        <w:shd w:val="clear" w:color="auto" w:fill="FFFFFF"/>
        <w:spacing w:after="0" w:line="360" w:lineRule="auto"/>
        <w:ind w:right="5527"/>
        <w:jc w:val="both"/>
        <w:rPr>
          <w:rFonts w:ascii="Times New Roman" w:hAnsi="Times New Roman"/>
          <w:color w:val="000000"/>
        </w:rPr>
      </w:pPr>
    </w:p>
    <w:p w:rsidR="00FF4A78" w:rsidRPr="006B4834" w:rsidRDefault="00FF4A78" w:rsidP="00FF4A78">
      <w:pPr>
        <w:pStyle w:val="ConsPlusTitle"/>
        <w:spacing w:line="360" w:lineRule="auto"/>
        <w:ind w:right="5527"/>
        <w:jc w:val="both"/>
        <w:rPr>
          <w:b w:val="0"/>
        </w:rPr>
      </w:pPr>
      <w:r>
        <w:rPr>
          <w:b w:val="0"/>
        </w:rPr>
        <w:t>Об утверждении Порядка предоставления субсидий  некоммерческим организациям, не являющимся муниципальными учреждениями, осуществляющим деятельность в области физической культуры и спорта по виду спорта «футбол» в Саткинском муниципальном районе</w:t>
      </w:r>
    </w:p>
    <w:p w:rsidR="00FF4A78" w:rsidRPr="006B4834" w:rsidRDefault="00FF4A78" w:rsidP="00FF4A78">
      <w:pPr>
        <w:pStyle w:val="ConsPlusTitle"/>
        <w:spacing w:line="360" w:lineRule="auto"/>
        <w:ind w:right="-284"/>
        <w:jc w:val="both"/>
        <w:rPr>
          <w:b w:val="0"/>
          <w:sz w:val="24"/>
          <w:szCs w:val="24"/>
        </w:rPr>
      </w:pPr>
    </w:p>
    <w:p w:rsidR="00FF4A78" w:rsidRPr="006B4834" w:rsidRDefault="00FF4A78" w:rsidP="00FF4A78">
      <w:pPr>
        <w:tabs>
          <w:tab w:val="left" w:pos="3828"/>
        </w:tabs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B4834">
        <w:rPr>
          <w:rFonts w:ascii="Times New Roman" w:hAnsi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/>
          <w:sz w:val="24"/>
          <w:szCs w:val="24"/>
        </w:rPr>
        <w:t>Бюджетным кодексом Российской Федерации, Федеральным законом от 12.01.1996 № 7</w:t>
      </w:r>
      <w:r w:rsidRPr="006B4834">
        <w:rPr>
          <w:rFonts w:ascii="Times New Roman" w:hAnsi="Times New Roman"/>
          <w:sz w:val="24"/>
          <w:szCs w:val="24"/>
        </w:rPr>
        <w:t>-ФЗ «</w:t>
      </w:r>
      <w:r>
        <w:rPr>
          <w:rFonts w:ascii="Times New Roman" w:hAnsi="Times New Roman"/>
          <w:sz w:val="24"/>
          <w:szCs w:val="24"/>
        </w:rPr>
        <w:t>О некоммерческих организациях», Постановлением Правительства Российской Федерации от 18.09.2020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</w:t>
      </w:r>
      <w:proofErr w:type="gramEnd"/>
      <w:r>
        <w:rPr>
          <w:rFonts w:ascii="Times New Roman" w:hAnsi="Times New Roman"/>
          <w:sz w:val="24"/>
          <w:szCs w:val="24"/>
        </w:rPr>
        <w:t xml:space="preserve"> актов Правительства Российской Федерации и отдельных положений некоторых актов Правительства Российской Федерации»</w:t>
      </w:r>
    </w:p>
    <w:p w:rsidR="00FF4A78" w:rsidRPr="006B4834" w:rsidRDefault="00FF4A78" w:rsidP="00FF4A78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6B4834">
        <w:rPr>
          <w:rFonts w:ascii="Times New Roman" w:hAnsi="Times New Roman"/>
          <w:sz w:val="24"/>
          <w:szCs w:val="24"/>
        </w:rPr>
        <w:t>ПОСТАНОВЛЯЮ:</w:t>
      </w:r>
    </w:p>
    <w:p w:rsidR="00FF4A78" w:rsidRPr="006B4834" w:rsidRDefault="00FF4A78" w:rsidP="00FF4A78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</w:p>
    <w:p w:rsidR="00FF4A78" w:rsidRDefault="00FF4A78" w:rsidP="00FF4A78">
      <w:pPr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6B4834">
        <w:rPr>
          <w:rFonts w:ascii="Times New Roman" w:hAnsi="Times New Roman"/>
          <w:sz w:val="24"/>
          <w:szCs w:val="24"/>
        </w:rPr>
        <w:lastRenderedPageBreak/>
        <w:t xml:space="preserve">1. </w:t>
      </w:r>
      <w:r>
        <w:rPr>
          <w:rFonts w:ascii="Times New Roman" w:hAnsi="Times New Roman"/>
          <w:sz w:val="24"/>
          <w:szCs w:val="24"/>
        </w:rPr>
        <w:t>Утвердить Порядок предоставления субсидий некоммерческим организациям, не являющимся муниципальными учреждениями, осуществляющим деятельность в области физической культуры и спорта по виду спорта «футбол» в Саткинском муниципальном районе.</w:t>
      </w:r>
    </w:p>
    <w:p w:rsidR="00FF4A78" w:rsidRPr="006B4834" w:rsidRDefault="00FF4A78" w:rsidP="00FF4A78">
      <w:pPr>
        <w:spacing w:after="0" w:line="36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Отделу организационной и контрольной работы Управления делами и организационной работы Администрации Саткинского муниципального района                (</w:t>
      </w:r>
      <w:proofErr w:type="spellStart"/>
      <w:r>
        <w:rPr>
          <w:rFonts w:ascii="Times New Roman" w:hAnsi="Times New Roman"/>
          <w:sz w:val="24"/>
          <w:szCs w:val="24"/>
        </w:rPr>
        <w:t>Корочкина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Н.П.) обеспечить опубликование настоящего постановления в средствах массовой информации и на официальном сайте Администрации Саткинского муниципального района.</w:t>
      </w:r>
    </w:p>
    <w:p w:rsidR="00FF4A78" w:rsidRPr="006B4834" w:rsidRDefault="00FF4A78" w:rsidP="00FF4A78">
      <w:pPr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Организацию выполнения настоящего постановления возложить на начальника  МКУ «Управление по ФК и</w:t>
      </w:r>
      <w:proofErr w:type="gramStart"/>
      <w:r>
        <w:rPr>
          <w:rFonts w:ascii="Times New Roman" w:hAnsi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/>
          <w:sz w:val="24"/>
          <w:szCs w:val="24"/>
        </w:rPr>
        <w:t xml:space="preserve"> СМР»  Люнгвиц Ю.В.</w:t>
      </w:r>
    </w:p>
    <w:p w:rsidR="00FF4A78" w:rsidRPr="006B4834" w:rsidRDefault="00FF4A78" w:rsidP="00FF4A78">
      <w:pPr>
        <w:spacing w:after="0" w:line="36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6B4834"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заместителя Главы по социальным вопросам </w:t>
      </w:r>
      <w:proofErr w:type="spellStart"/>
      <w:r>
        <w:rPr>
          <w:rFonts w:ascii="Times New Roman" w:hAnsi="Times New Roman"/>
          <w:sz w:val="24"/>
          <w:szCs w:val="24"/>
        </w:rPr>
        <w:t>Савостову</w:t>
      </w:r>
      <w:proofErr w:type="spellEnd"/>
      <w:r>
        <w:rPr>
          <w:rFonts w:ascii="Times New Roman" w:hAnsi="Times New Roman"/>
          <w:sz w:val="24"/>
          <w:szCs w:val="24"/>
        </w:rPr>
        <w:t xml:space="preserve"> М.Н.</w:t>
      </w:r>
    </w:p>
    <w:p w:rsidR="00FF4A78" w:rsidRPr="006B4834" w:rsidRDefault="00FF4A78" w:rsidP="00FF4A78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6B4834">
        <w:rPr>
          <w:rFonts w:ascii="Times New Roman" w:hAnsi="Times New Roman"/>
          <w:sz w:val="24"/>
          <w:szCs w:val="24"/>
        </w:rPr>
        <w:t>5. Настоящее постановление вступает в силу со дня его подписания.</w:t>
      </w:r>
    </w:p>
    <w:p w:rsidR="00FF4A78" w:rsidRPr="006B4834" w:rsidRDefault="00FF4A78" w:rsidP="00FF4A78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</w:p>
    <w:p w:rsidR="00FF4A78" w:rsidRPr="006B4834" w:rsidRDefault="00FF4A78" w:rsidP="00FF4A78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</w:p>
    <w:p w:rsidR="00FF4A78" w:rsidRDefault="00FF4A78" w:rsidP="00FF4A78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6B4834">
        <w:rPr>
          <w:rFonts w:ascii="Times New Roman" w:hAnsi="Times New Roman"/>
          <w:sz w:val="24"/>
          <w:szCs w:val="24"/>
        </w:rPr>
        <w:t>Глава Саткинского муниципального района                                                   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4834">
        <w:rPr>
          <w:rFonts w:ascii="Times New Roman" w:hAnsi="Times New Roman"/>
          <w:sz w:val="24"/>
          <w:szCs w:val="24"/>
        </w:rPr>
        <w:t>А. Глазков</w:t>
      </w:r>
    </w:p>
    <w:p w:rsidR="00FF4A78" w:rsidRDefault="00FF4A78" w:rsidP="00FF4A78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</w:p>
    <w:p w:rsidR="00FF4A78" w:rsidRDefault="00FF4A78" w:rsidP="00FF4A78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</w:p>
    <w:p w:rsidR="00FF4A78" w:rsidRDefault="00FF4A78" w:rsidP="00FF4A78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</w:p>
    <w:p w:rsidR="00FF4A78" w:rsidRDefault="00FF4A78" w:rsidP="00FF4A78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</w:p>
    <w:p w:rsidR="00FF4A78" w:rsidRDefault="00FF4A78" w:rsidP="00FF4A78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</w:p>
    <w:p w:rsidR="00FF4A78" w:rsidRDefault="00FF4A78" w:rsidP="00FF4A78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Arial" w:hAnsi="Arial" w:cs="Arial"/>
          <w:color w:val="252525"/>
          <w:sz w:val="13"/>
          <w:szCs w:val="13"/>
          <w:shd w:val="clear" w:color="auto" w:fill="FFFFFF"/>
        </w:rPr>
      </w:pPr>
    </w:p>
    <w:p w:rsidR="00FF4A78" w:rsidRDefault="00FF4A78" w:rsidP="00FF4A78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Arial" w:hAnsi="Arial" w:cs="Arial"/>
          <w:color w:val="252525"/>
          <w:sz w:val="13"/>
          <w:szCs w:val="13"/>
          <w:shd w:val="clear" w:color="auto" w:fill="FFFFFF"/>
        </w:rPr>
      </w:pPr>
    </w:p>
    <w:p w:rsidR="00FF4A78" w:rsidRDefault="00FF4A78" w:rsidP="00FF4A78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Arial" w:hAnsi="Arial" w:cs="Arial"/>
          <w:color w:val="252525"/>
          <w:sz w:val="13"/>
          <w:szCs w:val="13"/>
          <w:shd w:val="clear" w:color="auto" w:fill="FFFFFF"/>
        </w:rPr>
      </w:pPr>
    </w:p>
    <w:p w:rsidR="00FF4A78" w:rsidRDefault="00FF4A78" w:rsidP="00FF4A78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Arial" w:hAnsi="Arial" w:cs="Arial"/>
          <w:color w:val="252525"/>
          <w:sz w:val="13"/>
          <w:szCs w:val="13"/>
          <w:shd w:val="clear" w:color="auto" w:fill="FFFFFF"/>
        </w:rPr>
      </w:pPr>
    </w:p>
    <w:p w:rsidR="00FF4A78" w:rsidRDefault="00FF4A78" w:rsidP="00FF4A78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Arial" w:hAnsi="Arial" w:cs="Arial"/>
          <w:color w:val="252525"/>
          <w:sz w:val="13"/>
          <w:szCs w:val="13"/>
          <w:shd w:val="clear" w:color="auto" w:fill="FFFFFF"/>
        </w:rPr>
      </w:pPr>
    </w:p>
    <w:p w:rsidR="00FF4A78" w:rsidRDefault="00FF4A78" w:rsidP="00FF4A78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Arial" w:hAnsi="Arial" w:cs="Arial"/>
          <w:color w:val="252525"/>
          <w:sz w:val="13"/>
          <w:szCs w:val="13"/>
          <w:shd w:val="clear" w:color="auto" w:fill="FFFFFF"/>
        </w:rPr>
      </w:pPr>
    </w:p>
    <w:p w:rsidR="00FF4A78" w:rsidRDefault="00FF4A78" w:rsidP="00FF4A78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Arial" w:hAnsi="Arial" w:cs="Arial"/>
          <w:color w:val="252525"/>
          <w:sz w:val="13"/>
          <w:szCs w:val="13"/>
          <w:shd w:val="clear" w:color="auto" w:fill="FFFFFF"/>
        </w:rPr>
      </w:pPr>
    </w:p>
    <w:p w:rsidR="00FF4A78" w:rsidRDefault="00FF4A78" w:rsidP="00FF4A78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F4A78" w:rsidRDefault="00FF4A78" w:rsidP="00FF4A78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F4A78" w:rsidRDefault="00FF4A78" w:rsidP="00FF4A78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F4A78" w:rsidRDefault="00FF4A78" w:rsidP="00FF4A78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F4A78" w:rsidRDefault="00FF4A78" w:rsidP="00FF4A78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F4A78" w:rsidRDefault="00FF4A78" w:rsidP="00FF4A78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F4A78" w:rsidRPr="006B4834" w:rsidRDefault="00FF4A78" w:rsidP="00FF4A78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F4A78" w:rsidRDefault="00FF4A78"/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7"/>
      </w:tblGrid>
      <w:tr w:rsidR="000520DB" w:rsidRPr="000520DB" w:rsidTr="00F542B3">
        <w:tc>
          <w:tcPr>
            <w:tcW w:w="4217" w:type="dxa"/>
          </w:tcPr>
          <w:p w:rsidR="00F542B3" w:rsidRPr="000520DB" w:rsidRDefault="00355991" w:rsidP="00A46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</w:t>
            </w:r>
          </w:p>
          <w:p w:rsidR="00F542B3" w:rsidRPr="000520DB" w:rsidRDefault="00904779" w:rsidP="00F542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0DB">
              <w:rPr>
                <w:rFonts w:ascii="Times New Roman" w:hAnsi="Times New Roman" w:cs="Times New Roman"/>
                <w:sz w:val="24"/>
                <w:szCs w:val="24"/>
              </w:rPr>
              <w:t>постановлени</w:t>
            </w:r>
            <w:r w:rsidR="00355991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F542B3" w:rsidRPr="00052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1540" w:rsidRPr="000520D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F542B3" w:rsidRPr="000520DB">
              <w:rPr>
                <w:rFonts w:ascii="Times New Roman" w:hAnsi="Times New Roman" w:cs="Times New Roman"/>
                <w:sz w:val="24"/>
                <w:szCs w:val="24"/>
              </w:rPr>
              <w:t>Саткинского муниципального района</w:t>
            </w:r>
          </w:p>
          <w:p w:rsidR="006A70D0" w:rsidRPr="000520DB" w:rsidRDefault="001E43FD" w:rsidP="000D296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0D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9255A8" w:rsidRPr="00052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969">
              <w:rPr>
                <w:rFonts w:ascii="Times New Roman" w:hAnsi="Times New Roman" w:cs="Times New Roman"/>
                <w:sz w:val="24"/>
                <w:szCs w:val="24"/>
              </w:rPr>
              <w:t>21.12.</w:t>
            </w:r>
            <w:r w:rsidR="00EF586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F06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06ED" w:rsidRPr="00052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42B3" w:rsidRPr="000520DB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  <w:r w:rsidR="009B06ED" w:rsidRPr="000520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17B2C" w:rsidRPr="000520D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D2969">
              <w:rPr>
                <w:rFonts w:ascii="Times New Roman" w:hAnsi="Times New Roman" w:cs="Times New Roman"/>
                <w:sz w:val="24"/>
                <w:szCs w:val="24"/>
              </w:rPr>
              <w:t>967</w:t>
            </w:r>
          </w:p>
        </w:tc>
      </w:tr>
    </w:tbl>
    <w:p w:rsidR="00F542B3" w:rsidRPr="000520DB" w:rsidRDefault="00F542B3" w:rsidP="007B3962">
      <w:pPr>
        <w:rPr>
          <w:rFonts w:ascii="Times New Roman" w:hAnsi="Times New Roman" w:cs="Times New Roman"/>
          <w:sz w:val="24"/>
          <w:szCs w:val="24"/>
        </w:rPr>
      </w:pPr>
    </w:p>
    <w:p w:rsidR="00E664DA" w:rsidRPr="000520DB" w:rsidRDefault="002276B4" w:rsidP="00392686">
      <w:pPr>
        <w:tabs>
          <w:tab w:val="left" w:pos="93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520DB">
        <w:rPr>
          <w:rFonts w:ascii="Times New Roman" w:hAnsi="Times New Roman" w:cs="Times New Roman"/>
          <w:sz w:val="24"/>
          <w:szCs w:val="24"/>
        </w:rPr>
        <w:t>ПОРЯДОК</w:t>
      </w:r>
    </w:p>
    <w:p w:rsidR="00064850" w:rsidRDefault="000F3471" w:rsidP="00EF586E">
      <w:pPr>
        <w:spacing w:after="0" w:line="360" w:lineRule="auto"/>
        <w:ind w:right="140"/>
        <w:jc w:val="center"/>
        <w:rPr>
          <w:rFonts w:ascii="Times New Roman" w:hAnsi="Times New Roman" w:cs="Times New Roman"/>
          <w:sz w:val="24"/>
          <w:szCs w:val="24"/>
        </w:rPr>
      </w:pPr>
      <w:r w:rsidRPr="000520DB">
        <w:rPr>
          <w:rFonts w:ascii="Times New Roman" w:hAnsi="Times New Roman" w:cs="Times New Roman"/>
          <w:sz w:val="24"/>
          <w:szCs w:val="24"/>
        </w:rPr>
        <w:t>п</w:t>
      </w:r>
      <w:r w:rsidR="00F81F48" w:rsidRPr="000520DB">
        <w:rPr>
          <w:rFonts w:ascii="Times New Roman" w:hAnsi="Times New Roman" w:cs="Times New Roman"/>
          <w:sz w:val="24"/>
          <w:szCs w:val="24"/>
        </w:rPr>
        <w:t>редоставления субсидий</w:t>
      </w:r>
      <w:r w:rsidR="001E43FD" w:rsidRPr="000520DB">
        <w:rPr>
          <w:rFonts w:ascii="Times New Roman" w:hAnsi="Times New Roman" w:cs="Times New Roman"/>
          <w:sz w:val="24"/>
          <w:szCs w:val="24"/>
        </w:rPr>
        <w:t xml:space="preserve"> </w:t>
      </w:r>
      <w:r w:rsidR="00F81F48" w:rsidRPr="000520DB">
        <w:rPr>
          <w:rFonts w:ascii="Times New Roman" w:hAnsi="Times New Roman" w:cs="Times New Roman"/>
          <w:sz w:val="24"/>
          <w:szCs w:val="24"/>
        </w:rPr>
        <w:t>некоммерческим организациям, не являющимся муниципальными учреждениями, осуществляющим деятельность в области физической культуры</w:t>
      </w:r>
      <w:r w:rsidR="00E44C42" w:rsidRPr="000520DB">
        <w:rPr>
          <w:rFonts w:ascii="Times New Roman" w:hAnsi="Times New Roman" w:cs="Times New Roman"/>
          <w:sz w:val="24"/>
          <w:szCs w:val="24"/>
        </w:rPr>
        <w:t xml:space="preserve"> и спорта </w:t>
      </w:r>
      <w:r w:rsidR="00E84FDE" w:rsidRPr="000520DB">
        <w:rPr>
          <w:rFonts w:ascii="Times New Roman" w:hAnsi="Times New Roman" w:cs="Times New Roman"/>
          <w:sz w:val="24"/>
          <w:szCs w:val="24"/>
        </w:rPr>
        <w:t xml:space="preserve"> по виду спорта «</w:t>
      </w:r>
      <w:r w:rsidR="007747A5">
        <w:rPr>
          <w:rFonts w:ascii="Times New Roman" w:hAnsi="Times New Roman" w:cs="Times New Roman"/>
          <w:sz w:val="24"/>
          <w:szCs w:val="24"/>
        </w:rPr>
        <w:t>футбол</w:t>
      </w:r>
      <w:r w:rsidR="00E44C42" w:rsidRPr="000520DB">
        <w:rPr>
          <w:rFonts w:ascii="Times New Roman" w:hAnsi="Times New Roman" w:cs="Times New Roman"/>
          <w:sz w:val="24"/>
          <w:szCs w:val="24"/>
        </w:rPr>
        <w:t xml:space="preserve">» в Саткинском </w:t>
      </w:r>
      <w:r w:rsidR="007747A5">
        <w:rPr>
          <w:rFonts w:ascii="Times New Roman" w:hAnsi="Times New Roman" w:cs="Times New Roman"/>
          <w:sz w:val="24"/>
          <w:szCs w:val="24"/>
        </w:rPr>
        <w:t>муниципальном районе</w:t>
      </w:r>
    </w:p>
    <w:p w:rsidR="00EF586E" w:rsidRPr="000520DB" w:rsidRDefault="00EF586E" w:rsidP="00EF586E">
      <w:pPr>
        <w:spacing w:after="0" w:line="360" w:lineRule="auto"/>
        <w:ind w:right="140"/>
        <w:jc w:val="center"/>
        <w:rPr>
          <w:rFonts w:ascii="Times New Roman" w:hAnsi="Times New Roman" w:cs="Times New Roman"/>
          <w:sz w:val="24"/>
          <w:szCs w:val="24"/>
        </w:rPr>
      </w:pPr>
    </w:p>
    <w:p w:rsidR="006A70D0" w:rsidRDefault="006A70D0" w:rsidP="007113D8">
      <w:pPr>
        <w:pStyle w:val="a4"/>
        <w:numPr>
          <w:ilvl w:val="0"/>
          <w:numId w:val="1"/>
        </w:numPr>
        <w:spacing w:after="0" w:line="360" w:lineRule="auto"/>
        <w:ind w:right="140"/>
        <w:jc w:val="center"/>
        <w:rPr>
          <w:rFonts w:ascii="Times New Roman" w:hAnsi="Times New Roman" w:cs="Times New Roman"/>
          <w:sz w:val="24"/>
          <w:szCs w:val="24"/>
        </w:rPr>
      </w:pPr>
      <w:r w:rsidRPr="000520DB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3A3C68" w:rsidRPr="000520DB" w:rsidRDefault="003A3C68" w:rsidP="003A3C68">
      <w:pPr>
        <w:pStyle w:val="a4"/>
        <w:spacing w:after="0" w:line="360" w:lineRule="auto"/>
        <w:ind w:right="140"/>
        <w:rPr>
          <w:rFonts w:ascii="Times New Roman" w:hAnsi="Times New Roman" w:cs="Times New Roman"/>
          <w:sz w:val="24"/>
          <w:szCs w:val="24"/>
        </w:rPr>
      </w:pPr>
    </w:p>
    <w:p w:rsidR="006A70D0" w:rsidRPr="004E0053" w:rsidRDefault="000F3471" w:rsidP="006706E7">
      <w:pPr>
        <w:pStyle w:val="a4"/>
        <w:numPr>
          <w:ilvl w:val="1"/>
          <w:numId w:val="1"/>
        </w:numPr>
        <w:tabs>
          <w:tab w:val="left" w:pos="851"/>
          <w:tab w:val="left" w:pos="993"/>
        </w:tabs>
        <w:spacing w:after="0" w:line="360" w:lineRule="auto"/>
        <w:ind w:left="0" w:right="83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0053">
        <w:rPr>
          <w:rFonts w:ascii="Times New Roman" w:hAnsi="Times New Roman" w:cs="Times New Roman"/>
          <w:sz w:val="24"/>
          <w:szCs w:val="24"/>
        </w:rPr>
        <w:t>Настоящий</w:t>
      </w:r>
      <w:r w:rsidR="00FF6EB3" w:rsidRPr="004E0053">
        <w:rPr>
          <w:rFonts w:ascii="Times New Roman" w:hAnsi="Times New Roman" w:cs="Times New Roman"/>
          <w:sz w:val="24"/>
          <w:szCs w:val="24"/>
        </w:rPr>
        <w:t xml:space="preserve"> </w:t>
      </w:r>
      <w:r w:rsidR="001E43FD" w:rsidRPr="004E0053">
        <w:rPr>
          <w:rFonts w:ascii="Times New Roman" w:hAnsi="Times New Roman" w:cs="Times New Roman"/>
          <w:sz w:val="24"/>
          <w:szCs w:val="24"/>
        </w:rPr>
        <w:t xml:space="preserve">Порядок предоставления </w:t>
      </w:r>
      <w:r w:rsidRPr="004E0053">
        <w:rPr>
          <w:rFonts w:ascii="Times New Roman" w:hAnsi="Times New Roman" w:cs="Times New Roman"/>
          <w:sz w:val="24"/>
          <w:szCs w:val="24"/>
        </w:rPr>
        <w:t>субсидий некоммерческим организациям, осуществляющим деятельность в области физической культуры и спорта</w:t>
      </w:r>
      <w:r w:rsidR="00E84FDE" w:rsidRPr="004E0053">
        <w:rPr>
          <w:rFonts w:ascii="Times New Roman" w:hAnsi="Times New Roman" w:cs="Times New Roman"/>
          <w:sz w:val="24"/>
          <w:szCs w:val="24"/>
        </w:rPr>
        <w:t xml:space="preserve"> по виду спорта «</w:t>
      </w:r>
      <w:r w:rsidR="007747A5">
        <w:rPr>
          <w:rFonts w:ascii="Times New Roman" w:hAnsi="Times New Roman" w:cs="Times New Roman"/>
          <w:sz w:val="24"/>
          <w:szCs w:val="24"/>
        </w:rPr>
        <w:t>футбол</w:t>
      </w:r>
      <w:r w:rsidRPr="004E0053">
        <w:rPr>
          <w:rFonts w:ascii="Times New Roman" w:hAnsi="Times New Roman" w:cs="Times New Roman"/>
          <w:sz w:val="24"/>
          <w:szCs w:val="24"/>
        </w:rPr>
        <w:t xml:space="preserve">» в Саткинском </w:t>
      </w:r>
      <w:r w:rsidR="007747A5">
        <w:rPr>
          <w:rFonts w:ascii="Times New Roman" w:hAnsi="Times New Roman" w:cs="Times New Roman"/>
          <w:sz w:val="24"/>
          <w:szCs w:val="24"/>
        </w:rPr>
        <w:t>муниципальном районе</w:t>
      </w:r>
      <w:r w:rsidR="00EF586E" w:rsidRPr="004E0053">
        <w:rPr>
          <w:rFonts w:ascii="Times New Roman" w:hAnsi="Times New Roman" w:cs="Times New Roman"/>
          <w:sz w:val="24"/>
          <w:szCs w:val="24"/>
        </w:rPr>
        <w:t xml:space="preserve"> </w:t>
      </w:r>
      <w:r w:rsidRPr="004E0053">
        <w:rPr>
          <w:rFonts w:ascii="Times New Roman" w:hAnsi="Times New Roman" w:cs="Times New Roman"/>
          <w:sz w:val="24"/>
          <w:szCs w:val="24"/>
        </w:rPr>
        <w:t xml:space="preserve">(далее  именуются – субсидии), </w:t>
      </w:r>
      <w:r w:rsidR="006A70D0" w:rsidRPr="004E0053">
        <w:rPr>
          <w:rFonts w:ascii="Times New Roman" w:hAnsi="Times New Roman" w:cs="Times New Roman"/>
          <w:sz w:val="24"/>
          <w:szCs w:val="24"/>
        </w:rPr>
        <w:t xml:space="preserve"> </w:t>
      </w:r>
      <w:r w:rsidR="002575BF" w:rsidRPr="004E0053">
        <w:rPr>
          <w:rFonts w:ascii="Times New Roman" w:hAnsi="Times New Roman" w:cs="Times New Roman"/>
          <w:sz w:val="24"/>
          <w:szCs w:val="24"/>
        </w:rPr>
        <w:t>разработан в соответствии с Бюджетным кодексом Российской Федерации, Федерал</w:t>
      </w:r>
      <w:bookmarkStart w:id="0" w:name="_GoBack"/>
      <w:bookmarkEnd w:id="0"/>
      <w:r w:rsidR="002575BF" w:rsidRPr="004E0053">
        <w:rPr>
          <w:rFonts w:ascii="Times New Roman" w:hAnsi="Times New Roman" w:cs="Times New Roman"/>
          <w:sz w:val="24"/>
          <w:szCs w:val="24"/>
        </w:rPr>
        <w:t>ьным законом от 12</w:t>
      </w:r>
      <w:r w:rsidR="00EF586E" w:rsidRPr="004E0053">
        <w:rPr>
          <w:rFonts w:ascii="Times New Roman" w:hAnsi="Times New Roman" w:cs="Times New Roman"/>
          <w:sz w:val="24"/>
          <w:szCs w:val="24"/>
        </w:rPr>
        <w:t>.01.</w:t>
      </w:r>
      <w:r w:rsidR="002575BF" w:rsidRPr="004E0053">
        <w:rPr>
          <w:rFonts w:ascii="Times New Roman" w:hAnsi="Times New Roman" w:cs="Times New Roman"/>
          <w:sz w:val="24"/>
          <w:szCs w:val="24"/>
        </w:rPr>
        <w:t>1996 ФЗ-7 «О некоммерческих организациях»</w:t>
      </w:r>
      <w:r w:rsidR="00863C89" w:rsidRPr="004E0053">
        <w:rPr>
          <w:rFonts w:ascii="Times New Roman" w:hAnsi="Times New Roman" w:cs="Times New Roman"/>
          <w:sz w:val="24"/>
          <w:szCs w:val="24"/>
        </w:rPr>
        <w:t>, Постановления Правительства Российской Федерации</w:t>
      </w:r>
      <w:r w:rsidR="004E0053" w:rsidRPr="004E0053">
        <w:rPr>
          <w:rFonts w:ascii="Times New Roman" w:hAnsi="Times New Roman" w:cs="Times New Roman"/>
          <w:sz w:val="24"/>
          <w:szCs w:val="24"/>
        </w:rPr>
        <w:t xml:space="preserve"> от 18.09.2020 №1492 «Об общих требованиях к нормативным правовым актам, муниципальным правовым актам, регулирующим предоставление</w:t>
      </w:r>
      <w:proofErr w:type="gramEnd"/>
      <w:r w:rsidR="004E0053" w:rsidRPr="004E00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E0053" w:rsidRPr="004E0053">
        <w:rPr>
          <w:rFonts w:ascii="Times New Roman" w:hAnsi="Times New Roman" w:cs="Times New Roman"/>
          <w:sz w:val="24"/>
          <w:szCs w:val="24"/>
        </w:rPr>
        <w:t>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4E0053">
        <w:rPr>
          <w:rFonts w:ascii="Times New Roman" w:hAnsi="Times New Roman" w:cs="Times New Roman"/>
          <w:sz w:val="24"/>
          <w:szCs w:val="24"/>
        </w:rPr>
        <w:t xml:space="preserve"> </w:t>
      </w:r>
      <w:r w:rsidR="002575BF" w:rsidRPr="004E0053">
        <w:rPr>
          <w:rFonts w:ascii="Times New Roman" w:hAnsi="Times New Roman" w:cs="Times New Roman"/>
          <w:sz w:val="24"/>
          <w:szCs w:val="24"/>
        </w:rPr>
        <w:t xml:space="preserve">и </w:t>
      </w:r>
      <w:r w:rsidR="00863C89" w:rsidRPr="004E0053">
        <w:rPr>
          <w:rFonts w:ascii="Times New Roman" w:hAnsi="Times New Roman" w:cs="Times New Roman"/>
          <w:sz w:val="24"/>
          <w:szCs w:val="24"/>
        </w:rPr>
        <w:t>определяет</w:t>
      </w:r>
      <w:r w:rsidR="002575BF" w:rsidRPr="004E0053">
        <w:rPr>
          <w:rFonts w:ascii="Times New Roman" w:hAnsi="Times New Roman" w:cs="Times New Roman"/>
          <w:sz w:val="24"/>
          <w:szCs w:val="24"/>
        </w:rPr>
        <w:t xml:space="preserve"> </w:t>
      </w:r>
      <w:r w:rsidR="00863C89" w:rsidRPr="004E0053">
        <w:rPr>
          <w:rFonts w:ascii="Times New Roman" w:hAnsi="Times New Roman" w:cs="Times New Roman"/>
          <w:sz w:val="24"/>
          <w:szCs w:val="24"/>
        </w:rPr>
        <w:t xml:space="preserve">правила определения объема и </w:t>
      </w:r>
      <w:r w:rsidR="002575BF" w:rsidRPr="004E0053">
        <w:rPr>
          <w:rFonts w:ascii="Times New Roman" w:hAnsi="Times New Roman" w:cs="Times New Roman"/>
          <w:sz w:val="24"/>
          <w:szCs w:val="24"/>
        </w:rPr>
        <w:t>предоставления субсидий</w:t>
      </w:r>
      <w:r w:rsidR="009358EF" w:rsidRPr="004E0053">
        <w:rPr>
          <w:rFonts w:ascii="Times New Roman" w:hAnsi="Times New Roman" w:cs="Times New Roman"/>
          <w:sz w:val="24"/>
          <w:szCs w:val="24"/>
        </w:rPr>
        <w:t xml:space="preserve"> </w:t>
      </w:r>
      <w:r w:rsidR="00863C89" w:rsidRPr="004E0053">
        <w:rPr>
          <w:rFonts w:ascii="Times New Roman" w:hAnsi="Times New Roman" w:cs="Times New Roman"/>
          <w:sz w:val="24"/>
          <w:szCs w:val="24"/>
        </w:rPr>
        <w:t>из бюджета</w:t>
      </w:r>
      <w:r w:rsidR="009358EF" w:rsidRPr="004E0053">
        <w:rPr>
          <w:rFonts w:ascii="Times New Roman" w:hAnsi="Times New Roman" w:cs="Times New Roman"/>
          <w:sz w:val="24"/>
          <w:szCs w:val="24"/>
        </w:rPr>
        <w:t xml:space="preserve"> Саткинского </w:t>
      </w:r>
      <w:r w:rsidR="005C3472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9358EF" w:rsidRPr="004E0053">
        <w:rPr>
          <w:rFonts w:ascii="Times New Roman" w:hAnsi="Times New Roman" w:cs="Times New Roman"/>
          <w:sz w:val="24"/>
          <w:szCs w:val="24"/>
        </w:rPr>
        <w:t xml:space="preserve"> некоммерческим организациям,</w:t>
      </w:r>
      <w:r w:rsidR="00C55CE8" w:rsidRPr="004E0053">
        <w:rPr>
          <w:rFonts w:ascii="Times New Roman" w:hAnsi="Times New Roman" w:cs="Times New Roman"/>
          <w:sz w:val="24"/>
          <w:szCs w:val="24"/>
        </w:rPr>
        <w:t xml:space="preserve"> осуществляющим</w:t>
      </w:r>
      <w:r w:rsidR="009358EF" w:rsidRPr="004E0053">
        <w:rPr>
          <w:rFonts w:ascii="Times New Roman" w:hAnsi="Times New Roman" w:cs="Times New Roman"/>
          <w:sz w:val="24"/>
          <w:szCs w:val="24"/>
        </w:rPr>
        <w:t xml:space="preserve"> деятельность в </w:t>
      </w:r>
      <w:r w:rsidR="00C55CE8" w:rsidRPr="004E0053">
        <w:rPr>
          <w:rFonts w:ascii="Times New Roman" w:hAnsi="Times New Roman" w:cs="Times New Roman"/>
          <w:sz w:val="24"/>
          <w:szCs w:val="24"/>
        </w:rPr>
        <w:t>области</w:t>
      </w:r>
      <w:r w:rsidR="009358EF" w:rsidRPr="004E0053">
        <w:rPr>
          <w:rFonts w:ascii="Times New Roman" w:hAnsi="Times New Roman" w:cs="Times New Roman"/>
          <w:sz w:val="24"/>
          <w:szCs w:val="24"/>
        </w:rPr>
        <w:t xml:space="preserve"> физ</w:t>
      </w:r>
      <w:r w:rsidR="00C55CE8" w:rsidRPr="004E0053">
        <w:rPr>
          <w:rFonts w:ascii="Times New Roman" w:hAnsi="Times New Roman" w:cs="Times New Roman"/>
          <w:sz w:val="24"/>
          <w:szCs w:val="24"/>
        </w:rPr>
        <w:t>ической культуры и</w:t>
      </w:r>
      <w:proofErr w:type="gramEnd"/>
      <w:r w:rsidR="00C55CE8" w:rsidRPr="004E0053">
        <w:rPr>
          <w:rFonts w:ascii="Times New Roman" w:hAnsi="Times New Roman" w:cs="Times New Roman"/>
          <w:sz w:val="24"/>
          <w:szCs w:val="24"/>
        </w:rPr>
        <w:t xml:space="preserve"> </w:t>
      </w:r>
      <w:r w:rsidR="009358EF" w:rsidRPr="004E0053">
        <w:rPr>
          <w:rFonts w:ascii="Times New Roman" w:hAnsi="Times New Roman" w:cs="Times New Roman"/>
          <w:sz w:val="24"/>
          <w:szCs w:val="24"/>
        </w:rPr>
        <w:t>спорт</w:t>
      </w:r>
      <w:r w:rsidR="00C55CE8" w:rsidRPr="004E0053">
        <w:rPr>
          <w:rFonts w:ascii="Times New Roman" w:hAnsi="Times New Roman" w:cs="Times New Roman"/>
          <w:sz w:val="24"/>
          <w:szCs w:val="24"/>
        </w:rPr>
        <w:t>а</w:t>
      </w:r>
      <w:r w:rsidR="009358EF" w:rsidRPr="004E0053">
        <w:rPr>
          <w:rFonts w:ascii="Times New Roman" w:hAnsi="Times New Roman" w:cs="Times New Roman"/>
          <w:sz w:val="24"/>
          <w:szCs w:val="24"/>
        </w:rPr>
        <w:t xml:space="preserve"> по</w:t>
      </w:r>
      <w:r w:rsidR="00C55CE8" w:rsidRPr="004E0053">
        <w:rPr>
          <w:rFonts w:ascii="Times New Roman" w:hAnsi="Times New Roman" w:cs="Times New Roman"/>
          <w:sz w:val="24"/>
          <w:szCs w:val="24"/>
        </w:rPr>
        <w:t xml:space="preserve"> виду спорта</w:t>
      </w:r>
      <w:r w:rsidR="009358EF" w:rsidRPr="004E0053">
        <w:rPr>
          <w:rFonts w:ascii="Times New Roman" w:hAnsi="Times New Roman" w:cs="Times New Roman"/>
          <w:sz w:val="24"/>
          <w:szCs w:val="24"/>
        </w:rPr>
        <w:t xml:space="preserve"> </w:t>
      </w:r>
      <w:r w:rsidR="00C55CE8" w:rsidRPr="004E0053">
        <w:rPr>
          <w:rFonts w:ascii="Times New Roman" w:hAnsi="Times New Roman" w:cs="Times New Roman"/>
          <w:sz w:val="24"/>
          <w:szCs w:val="24"/>
        </w:rPr>
        <w:t>«</w:t>
      </w:r>
      <w:r w:rsidR="005C3472">
        <w:rPr>
          <w:rFonts w:ascii="Times New Roman" w:hAnsi="Times New Roman" w:cs="Times New Roman"/>
          <w:sz w:val="24"/>
          <w:szCs w:val="24"/>
        </w:rPr>
        <w:t>футбол</w:t>
      </w:r>
      <w:r w:rsidR="00C55CE8" w:rsidRPr="004E0053">
        <w:rPr>
          <w:rFonts w:ascii="Times New Roman" w:hAnsi="Times New Roman" w:cs="Times New Roman"/>
          <w:sz w:val="24"/>
          <w:szCs w:val="24"/>
        </w:rPr>
        <w:t>»</w:t>
      </w:r>
      <w:r w:rsidR="009358EF" w:rsidRPr="004E0053">
        <w:rPr>
          <w:rFonts w:ascii="Times New Roman" w:hAnsi="Times New Roman" w:cs="Times New Roman"/>
          <w:sz w:val="24"/>
          <w:szCs w:val="24"/>
        </w:rPr>
        <w:t xml:space="preserve"> </w:t>
      </w:r>
      <w:r w:rsidR="00C55CE8" w:rsidRPr="004E0053">
        <w:rPr>
          <w:rFonts w:ascii="Times New Roman" w:hAnsi="Times New Roman" w:cs="Times New Roman"/>
          <w:sz w:val="24"/>
          <w:szCs w:val="24"/>
        </w:rPr>
        <w:t>в</w:t>
      </w:r>
      <w:r w:rsidR="009358EF" w:rsidRPr="004E0053">
        <w:rPr>
          <w:rFonts w:ascii="Times New Roman" w:hAnsi="Times New Roman" w:cs="Times New Roman"/>
          <w:sz w:val="24"/>
          <w:szCs w:val="24"/>
        </w:rPr>
        <w:t xml:space="preserve"> Саткинско</w:t>
      </w:r>
      <w:r w:rsidR="00C55CE8" w:rsidRPr="004E0053">
        <w:rPr>
          <w:rFonts w:ascii="Times New Roman" w:hAnsi="Times New Roman" w:cs="Times New Roman"/>
          <w:sz w:val="24"/>
          <w:szCs w:val="24"/>
        </w:rPr>
        <w:t>м</w:t>
      </w:r>
      <w:r w:rsidR="009358EF" w:rsidRPr="004E0053">
        <w:rPr>
          <w:rFonts w:ascii="Times New Roman" w:hAnsi="Times New Roman" w:cs="Times New Roman"/>
          <w:sz w:val="24"/>
          <w:szCs w:val="24"/>
        </w:rPr>
        <w:t xml:space="preserve"> </w:t>
      </w:r>
      <w:r w:rsidR="005C3472">
        <w:rPr>
          <w:rFonts w:ascii="Times New Roman" w:hAnsi="Times New Roman" w:cs="Times New Roman"/>
          <w:sz w:val="24"/>
          <w:szCs w:val="24"/>
        </w:rPr>
        <w:t>муниципальном районе</w:t>
      </w:r>
      <w:r w:rsidR="00C55CE8" w:rsidRPr="004E0053">
        <w:rPr>
          <w:rFonts w:ascii="Times New Roman" w:hAnsi="Times New Roman" w:cs="Times New Roman"/>
          <w:sz w:val="24"/>
          <w:szCs w:val="24"/>
        </w:rPr>
        <w:t>.</w:t>
      </w:r>
      <w:r w:rsidR="00286A8A" w:rsidRPr="004E00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703F" w:rsidRDefault="006B3DD6" w:rsidP="002D29AE">
      <w:pPr>
        <w:pStyle w:val="a4"/>
        <w:numPr>
          <w:ilvl w:val="1"/>
          <w:numId w:val="1"/>
        </w:numPr>
        <w:tabs>
          <w:tab w:val="left" w:pos="851"/>
          <w:tab w:val="left" w:pos="993"/>
        </w:tabs>
        <w:spacing w:after="0" w:line="360" w:lineRule="auto"/>
        <w:ind w:left="0" w:right="83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20DB">
        <w:rPr>
          <w:rFonts w:ascii="Times New Roman" w:hAnsi="Times New Roman" w:cs="Times New Roman"/>
          <w:sz w:val="24"/>
          <w:szCs w:val="24"/>
        </w:rPr>
        <w:t>Субсидии предоставляются некоммерч</w:t>
      </w:r>
      <w:r w:rsidR="002D29AE" w:rsidRPr="000520DB">
        <w:rPr>
          <w:rFonts w:ascii="Times New Roman" w:hAnsi="Times New Roman" w:cs="Times New Roman"/>
          <w:sz w:val="24"/>
          <w:szCs w:val="24"/>
        </w:rPr>
        <w:t>еским организациям, не являющим</w:t>
      </w:r>
      <w:r w:rsidRPr="000520DB">
        <w:rPr>
          <w:rFonts w:ascii="Times New Roman" w:hAnsi="Times New Roman" w:cs="Times New Roman"/>
          <w:sz w:val="24"/>
          <w:szCs w:val="24"/>
        </w:rPr>
        <w:t>ся муниципальными учреждениями,</w:t>
      </w:r>
      <w:r w:rsidR="00004FD0" w:rsidRPr="000520DB">
        <w:rPr>
          <w:rFonts w:ascii="Times New Roman" w:hAnsi="Times New Roman" w:cs="Times New Roman"/>
          <w:sz w:val="24"/>
          <w:szCs w:val="24"/>
        </w:rPr>
        <w:t xml:space="preserve"> осуществляющих деятельность в области физической культуры и спорта  по виду спорта </w:t>
      </w:r>
      <w:r w:rsidR="005F0187" w:rsidRPr="000520DB">
        <w:rPr>
          <w:rFonts w:ascii="Times New Roman" w:hAnsi="Times New Roman" w:cs="Times New Roman"/>
          <w:sz w:val="24"/>
          <w:szCs w:val="24"/>
        </w:rPr>
        <w:t>«</w:t>
      </w:r>
      <w:r w:rsidR="005C3472">
        <w:rPr>
          <w:rFonts w:ascii="Times New Roman" w:hAnsi="Times New Roman" w:cs="Times New Roman"/>
          <w:sz w:val="24"/>
          <w:szCs w:val="24"/>
        </w:rPr>
        <w:t>футбол</w:t>
      </w:r>
      <w:r w:rsidR="005F0187" w:rsidRPr="000520DB">
        <w:rPr>
          <w:rFonts w:ascii="Times New Roman" w:hAnsi="Times New Roman" w:cs="Times New Roman"/>
          <w:sz w:val="24"/>
          <w:szCs w:val="24"/>
        </w:rPr>
        <w:t xml:space="preserve">» в Саткинском </w:t>
      </w:r>
      <w:r w:rsidR="005C3472">
        <w:rPr>
          <w:rFonts w:ascii="Times New Roman" w:hAnsi="Times New Roman" w:cs="Times New Roman"/>
          <w:sz w:val="24"/>
          <w:szCs w:val="24"/>
        </w:rPr>
        <w:t>муниципальном районе</w:t>
      </w:r>
      <w:r w:rsidR="005F0187" w:rsidRPr="000520DB">
        <w:rPr>
          <w:rFonts w:ascii="Times New Roman" w:hAnsi="Times New Roman" w:cs="Times New Roman"/>
          <w:sz w:val="24"/>
          <w:szCs w:val="24"/>
        </w:rPr>
        <w:t xml:space="preserve"> </w:t>
      </w:r>
      <w:r w:rsidR="00C55CE8" w:rsidRPr="000520DB">
        <w:rPr>
          <w:rFonts w:ascii="Times New Roman" w:hAnsi="Times New Roman" w:cs="Times New Roman"/>
          <w:sz w:val="24"/>
          <w:szCs w:val="24"/>
        </w:rPr>
        <w:t>в целях финансового обеспечения затрат на подготовку и проведение спортивных мероприятий по виду спорта «</w:t>
      </w:r>
      <w:r w:rsidR="005C3472">
        <w:rPr>
          <w:rFonts w:ascii="Times New Roman" w:hAnsi="Times New Roman" w:cs="Times New Roman"/>
          <w:sz w:val="24"/>
          <w:szCs w:val="24"/>
        </w:rPr>
        <w:t>футбол</w:t>
      </w:r>
      <w:r w:rsidR="00C55CE8" w:rsidRPr="000520DB">
        <w:rPr>
          <w:rFonts w:ascii="Times New Roman" w:hAnsi="Times New Roman" w:cs="Times New Roman"/>
          <w:sz w:val="24"/>
          <w:szCs w:val="24"/>
        </w:rPr>
        <w:t xml:space="preserve">», а также затрат, связанных с участием спортсменов </w:t>
      </w:r>
      <w:r w:rsidR="00C267AD" w:rsidRPr="000520DB">
        <w:rPr>
          <w:rFonts w:ascii="Times New Roman" w:hAnsi="Times New Roman" w:cs="Times New Roman"/>
          <w:sz w:val="24"/>
          <w:szCs w:val="24"/>
        </w:rPr>
        <w:t xml:space="preserve">в спортивных мероприятиях по </w:t>
      </w:r>
      <w:r w:rsidR="005C3472">
        <w:rPr>
          <w:rFonts w:ascii="Times New Roman" w:hAnsi="Times New Roman" w:cs="Times New Roman"/>
          <w:sz w:val="24"/>
          <w:szCs w:val="24"/>
        </w:rPr>
        <w:t>футболу</w:t>
      </w:r>
      <w:r w:rsidR="00C267AD" w:rsidRPr="000520DB">
        <w:rPr>
          <w:rFonts w:ascii="Times New Roman" w:hAnsi="Times New Roman" w:cs="Times New Roman"/>
          <w:sz w:val="24"/>
          <w:szCs w:val="24"/>
        </w:rPr>
        <w:t xml:space="preserve"> (далее именуются</w:t>
      </w:r>
      <w:r w:rsidR="004E0053">
        <w:rPr>
          <w:rFonts w:ascii="Times New Roman" w:hAnsi="Times New Roman" w:cs="Times New Roman"/>
          <w:sz w:val="24"/>
          <w:szCs w:val="24"/>
        </w:rPr>
        <w:t xml:space="preserve"> </w:t>
      </w:r>
      <w:r w:rsidR="00C267AD" w:rsidRPr="000520DB">
        <w:rPr>
          <w:rFonts w:ascii="Times New Roman" w:hAnsi="Times New Roman" w:cs="Times New Roman"/>
          <w:sz w:val="24"/>
          <w:szCs w:val="24"/>
        </w:rPr>
        <w:t>-</w:t>
      </w:r>
      <w:r w:rsidR="004E0053">
        <w:rPr>
          <w:rFonts w:ascii="Times New Roman" w:hAnsi="Times New Roman" w:cs="Times New Roman"/>
          <w:sz w:val="24"/>
          <w:szCs w:val="24"/>
        </w:rPr>
        <w:t xml:space="preserve"> </w:t>
      </w:r>
      <w:r w:rsidR="00C267AD" w:rsidRPr="000520DB">
        <w:rPr>
          <w:rFonts w:ascii="Times New Roman" w:hAnsi="Times New Roman" w:cs="Times New Roman"/>
          <w:sz w:val="24"/>
          <w:szCs w:val="24"/>
        </w:rPr>
        <w:t>организации), по результатам отбора.</w:t>
      </w:r>
      <w:r w:rsidR="00C270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9E7D23" w:rsidRPr="000520DB" w:rsidRDefault="009E7D23" w:rsidP="009E7D23">
      <w:pPr>
        <w:pStyle w:val="a4"/>
        <w:tabs>
          <w:tab w:val="left" w:pos="851"/>
          <w:tab w:val="left" w:pos="993"/>
        </w:tabs>
        <w:spacing w:after="0" w:line="360" w:lineRule="auto"/>
        <w:ind w:left="0" w:right="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Субсидия предоставляется в рамках </w:t>
      </w:r>
      <w:r w:rsidR="005C3472">
        <w:rPr>
          <w:rFonts w:ascii="Times New Roman" w:hAnsi="Times New Roman" w:cs="Times New Roman"/>
          <w:sz w:val="24"/>
          <w:szCs w:val="24"/>
        </w:rPr>
        <w:t>муниципальной программы «Развитие физической культуры и спорта  в Саткинском муниципальном районе».</w:t>
      </w:r>
    </w:p>
    <w:p w:rsidR="00B75D5E" w:rsidRPr="000520DB" w:rsidRDefault="00B75D5E" w:rsidP="005F0187">
      <w:pPr>
        <w:pStyle w:val="af"/>
        <w:numPr>
          <w:ilvl w:val="1"/>
          <w:numId w:val="1"/>
        </w:numPr>
        <w:spacing w:after="0" w:line="360" w:lineRule="auto"/>
        <w:ind w:left="0" w:firstLine="567"/>
        <w:rPr>
          <w:rFonts w:ascii="Georgia" w:hAnsi="Georgia"/>
        </w:rPr>
      </w:pPr>
      <w:r w:rsidRPr="000520DB">
        <w:t xml:space="preserve">Главным распорядителем средств бюджета Саткинского </w:t>
      </w:r>
      <w:r w:rsidR="005C3472">
        <w:t>муниципального района</w:t>
      </w:r>
      <w:r w:rsidRPr="000520DB">
        <w:t xml:space="preserve">, осуществляющим предоставление субсидий в пределах бюджетных ассигнований, предусмотренных в бюджете Саткинского </w:t>
      </w:r>
      <w:r w:rsidR="005C3472">
        <w:t>муниципального района</w:t>
      </w:r>
      <w:r w:rsidRPr="000520DB">
        <w:t xml:space="preserve"> на текущий год, и лимитов бюджетных обязательств, утвержденных на предоставление субсидий, является Муниципальное казенное учреждение «Управление по физической культуре и спорту Саткинского муниципального района»  (далее именуется - Управление).</w:t>
      </w:r>
      <w:r w:rsidRPr="000520DB">
        <w:rPr>
          <w:rFonts w:ascii="Georgia" w:hAnsi="Georgia"/>
        </w:rPr>
        <w:t xml:space="preserve"> </w:t>
      </w:r>
    </w:p>
    <w:p w:rsidR="005F0187" w:rsidRPr="000520DB" w:rsidRDefault="005F0187" w:rsidP="005F0187">
      <w:pPr>
        <w:pStyle w:val="af"/>
        <w:spacing w:after="0" w:line="360" w:lineRule="auto"/>
        <w:ind w:firstLine="567"/>
      </w:pPr>
      <w:r w:rsidRPr="000520DB">
        <w:t>Предоставление субсидий осуществляется в пределах бюджетных ассигнований, предусмотренных на указанные цели в решени</w:t>
      </w:r>
      <w:r w:rsidR="00A17E14">
        <w:t>и</w:t>
      </w:r>
      <w:r w:rsidRPr="000520DB">
        <w:t xml:space="preserve"> </w:t>
      </w:r>
      <w:r w:rsidR="005C3472">
        <w:t>Собрания</w:t>
      </w:r>
      <w:r w:rsidR="005C3472" w:rsidRPr="00A17FD7">
        <w:t xml:space="preserve"> депутатов Саткинского </w:t>
      </w:r>
      <w:r w:rsidR="005C3472">
        <w:t>муниципального района</w:t>
      </w:r>
      <w:r w:rsidR="005C3472" w:rsidRPr="00A17FD7">
        <w:t xml:space="preserve"> </w:t>
      </w:r>
      <w:r w:rsidR="005C3472" w:rsidRPr="008F0908">
        <w:t xml:space="preserve">о </w:t>
      </w:r>
      <w:r w:rsidR="005C3472">
        <w:t xml:space="preserve">районном </w:t>
      </w:r>
      <w:r w:rsidR="005C3472" w:rsidRPr="00EC41FF">
        <w:t xml:space="preserve">бюджете Саткинского муниципального района </w:t>
      </w:r>
      <w:r w:rsidRPr="000520DB">
        <w:t>на очередной финансовый год и на плановый период, и доведенных Управлению лимитов бюджетных обязательств.</w:t>
      </w:r>
    </w:p>
    <w:p w:rsidR="005F0187" w:rsidRPr="000520DB" w:rsidRDefault="005F0187" w:rsidP="001C11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20DB">
        <w:rPr>
          <w:rFonts w:ascii="Times New Roman" w:hAnsi="Times New Roman" w:cs="Times New Roman"/>
          <w:sz w:val="24"/>
          <w:szCs w:val="24"/>
        </w:rPr>
        <w:t xml:space="preserve">4. Критериями отбора организаций </w:t>
      </w:r>
      <w:r w:rsidR="002310A6">
        <w:rPr>
          <w:rFonts w:ascii="Times New Roman" w:hAnsi="Times New Roman" w:cs="Times New Roman"/>
          <w:sz w:val="24"/>
          <w:szCs w:val="24"/>
        </w:rPr>
        <w:t xml:space="preserve">(требования к участникам отбора) </w:t>
      </w:r>
      <w:r w:rsidRPr="000520DB">
        <w:rPr>
          <w:rFonts w:ascii="Times New Roman" w:hAnsi="Times New Roman" w:cs="Times New Roman"/>
          <w:sz w:val="24"/>
          <w:szCs w:val="24"/>
        </w:rPr>
        <w:t>для предоставления субсидий являются:</w:t>
      </w:r>
    </w:p>
    <w:p w:rsidR="005F0187" w:rsidRPr="000520DB" w:rsidRDefault="005F0187" w:rsidP="005F0187">
      <w:pPr>
        <w:pStyle w:val="a4"/>
        <w:numPr>
          <w:ilvl w:val="0"/>
          <w:numId w:val="28"/>
        </w:numPr>
        <w:tabs>
          <w:tab w:val="left" w:pos="0"/>
          <w:tab w:val="left" w:pos="426"/>
          <w:tab w:val="left" w:pos="709"/>
          <w:tab w:val="left" w:pos="851"/>
        </w:tabs>
        <w:spacing w:after="0" w:line="360" w:lineRule="auto"/>
        <w:ind w:left="0" w:right="5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20DB">
        <w:rPr>
          <w:rFonts w:ascii="Times New Roman" w:hAnsi="Times New Roman" w:cs="Times New Roman"/>
          <w:sz w:val="24"/>
          <w:szCs w:val="24"/>
        </w:rPr>
        <w:t xml:space="preserve">Осуществление организацией не менее </w:t>
      </w:r>
      <w:r w:rsidR="005F068C">
        <w:rPr>
          <w:rFonts w:ascii="Times New Roman" w:hAnsi="Times New Roman" w:cs="Times New Roman"/>
          <w:sz w:val="24"/>
          <w:szCs w:val="24"/>
        </w:rPr>
        <w:t>трех лет</w:t>
      </w:r>
      <w:r w:rsidRPr="000520DB">
        <w:rPr>
          <w:rFonts w:ascii="Times New Roman" w:hAnsi="Times New Roman" w:cs="Times New Roman"/>
          <w:sz w:val="24"/>
          <w:szCs w:val="24"/>
        </w:rPr>
        <w:t xml:space="preserve">, предшествующих дате подачи документов на предоставление субсидии, уставной деятельности в качестве юридического лица на территории Саткинского </w:t>
      </w:r>
      <w:r w:rsidR="005C3472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0520DB">
        <w:rPr>
          <w:rFonts w:ascii="Times New Roman" w:hAnsi="Times New Roman" w:cs="Times New Roman"/>
          <w:sz w:val="24"/>
          <w:szCs w:val="24"/>
        </w:rPr>
        <w:t>, связанной с организацией деятельности в области физической культуры и спорта;</w:t>
      </w:r>
    </w:p>
    <w:p w:rsidR="00A17E14" w:rsidRDefault="005F0187" w:rsidP="00A17E14">
      <w:pPr>
        <w:pStyle w:val="a4"/>
        <w:numPr>
          <w:ilvl w:val="0"/>
          <w:numId w:val="28"/>
        </w:numPr>
        <w:shd w:val="clear" w:color="auto" w:fill="FFFFFF"/>
        <w:tabs>
          <w:tab w:val="left" w:pos="0"/>
          <w:tab w:val="left" w:pos="426"/>
          <w:tab w:val="left" w:pos="709"/>
          <w:tab w:val="left" w:pos="851"/>
        </w:tabs>
        <w:spacing w:after="0" w:line="360" w:lineRule="auto"/>
        <w:ind w:left="0" w:right="5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E14">
        <w:rPr>
          <w:rFonts w:ascii="Times New Roman" w:hAnsi="Times New Roman" w:cs="Times New Roman"/>
          <w:sz w:val="24"/>
          <w:szCs w:val="24"/>
        </w:rPr>
        <w:t xml:space="preserve">регистрация организации на территории Саткинского </w:t>
      </w:r>
      <w:r w:rsidR="005C3472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A17E14">
        <w:rPr>
          <w:rFonts w:ascii="Times New Roman" w:hAnsi="Times New Roman" w:cs="Times New Roman"/>
          <w:sz w:val="24"/>
          <w:szCs w:val="24"/>
        </w:rPr>
        <w:t>;</w:t>
      </w:r>
    </w:p>
    <w:p w:rsidR="00A17E14" w:rsidRDefault="00A17E14" w:rsidP="00A17E14">
      <w:pPr>
        <w:pStyle w:val="a4"/>
        <w:numPr>
          <w:ilvl w:val="0"/>
          <w:numId w:val="28"/>
        </w:numPr>
        <w:shd w:val="clear" w:color="auto" w:fill="FFFFFF"/>
        <w:tabs>
          <w:tab w:val="left" w:pos="0"/>
          <w:tab w:val="left" w:pos="426"/>
          <w:tab w:val="left" w:pos="709"/>
          <w:tab w:val="left" w:pos="851"/>
        </w:tabs>
        <w:spacing w:after="0" w:line="360" w:lineRule="auto"/>
        <w:ind w:left="0" w:right="5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A17E14">
        <w:rPr>
          <w:rFonts w:ascii="Times New Roman" w:hAnsi="Times New Roman" w:cs="Times New Roman"/>
          <w:sz w:val="24"/>
          <w:szCs w:val="24"/>
        </w:rPr>
        <w:t>участник</w:t>
      </w:r>
      <w:r>
        <w:rPr>
          <w:rFonts w:ascii="Times New Roman" w:hAnsi="Times New Roman" w:cs="Times New Roman"/>
          <w:sz w:val="24"/>
          <w:szCs w:val="24"/>
        </w:rPr>
        <w:t xml:space="preserve">а отбора </w:t>
      </w:r>
      <w:r w:rsidRPr="00A17E14">
        <w:rPr>
          <w:rFonts w:ascii="Times New Roman" w:hAnsi="Times New Roman" w:cs="Times New Roman"/>
          <w:sz w:val="24"/>
          <w:szCs w:val="24"/>
        </w:rPr>
        <w:t>на 1-е число месяца, предшествующего месяцу, в которо</w:t>
      </w:r>
      <w:r>
        <w:rPr>
          <w:rFonts w:ascii="Times New Roman" w:hAnsi="Times New Roman" w:cs="Times New Roman"/>
          <w:sz w:val="24"/>
          <w:szCs w:val="24"/>
        </w:rPr>
        <w:t>м планируется проведение отбора</w:t>
      </w:r>
      <w:r w:rsidRPr="00A17E14">
        <w:rPr>
          <w:rFonts w:ascii="Times New Roman" w:hAnsi="Times New Roman" w:cs="Times New Roman"/>
          <w:sz w:val="24"/>
          <w:szCs w:val="24"/>
        </w:rPr>
        <w:t>:</w:t>
      </w:r>
    </w:p>
    <w:p w:rsidR="00D84A85" w:rsidRDefault="00A17E14" w:rsidP="00A17E14">
      <w:pPr>
        <w:pStyle w:val="a4"/>
        <w:numPr>
          <w:ilvl w:val="1"/>
          <w:numId w:val="33"/>
        </w:numPr>
        <w:shd w:val="clear" w:color="auto" w:fill="FFFFFF"/>
        <w:tabs>
          <w:tab w:val="left" w:pos="0"/>
          <w:tab w:val="left" w:pos="426"/>
          <w:tab w:val="left" w:pos="709"/>
          <w:tab w:val="left" w:pos="851"/>
        </w:tabs>
        <w:spacing w:after="0" w:line="360" w:lineRule="auto"/>
        <w:ind w:left="0" w:right="5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E14">
        <w:rPr>
          <w:rFonts w:ascii="Times New Roman" w:hAnsi="Times New Roman" w:cs="Times New Roman"/>
          <w:sz w:val="24"/>
          <w:szCs w:val="24"/>
        </w:rPr>
        <w:t>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 </w:t>
      </w:r>
      <w:hyperlink r:id="rId9" w:anchor="/document/10900200/entry/1" w:history="1">
        <w:r w:rsidRPr="00D84A85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законодательством</w:t>
        </w:r>
      </w:hyperlink>
      <w:r w:rsidRPr="00A17E14">
        <w:rPr>
          <w:rFonts w:ascii="Times New Roman" w:hAnsi="Times New Roman" w:cs="Times New Roman"/>
          <w:sz w:val="24"/>
          <w:szCs w:val="24"/>
        </w:rPr>
        <w:t> Российской Федерации о налогах и сборах;</w:t>
      </w:r>
    </w:p>
    <w:p w:rsidR="00D84A85" w:rsidRDefault="00A17E14" w:rsidP="00A17E14">
      <w:pPr>
        <w:pStyle w:val="a4"/>
        <w:numPr>
          <w:ilvl w:val="1"/>
          <w:numId w:val="33"/>
        </w:numPr>
        <w:shd w:val="clear" w:color="auto" w:fill="FFFFFF"/>
        <w:tabs>
          <w:tab w:val="left" w:pos="0"/>
          <w:tab w:val="left" w:pos="426"/>
          <w:tab w:val="left" w:pos="709"/>
          <w:tab w:val="left" w:pos="851"/>
        </w:tabs>
        <w:spacing w:after="0" w:line="360" w:lineRule="auto"/>
        <w:ind w:left="0" w:right="5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E14">
        <w:rPr>
          <w:rFonts w:ascii="Times New Roman" w:hAnsi="Times New Roman" w:cs="Times New Roman"/>
          <w:sz w:val="24"/>
          <w:szCs w:val="24"/>
        </w:rPr>
        <w:t xml:space="preserve">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</w:t>
      </w:r>
      <w:proofErr w:type="gramStart"/>
      <w:r w:rsidRPr="00A17E14">
        <w:rPr>
          <w:rFonts w:ascii="Times New Roman" w:hAnsi="Times New Roman" w:cs="Times New Roman"/>
          <w:sz w:val="24"/>
          <w:szCs w:val="24"/>
        </w:rPr>
        <w:t>предоставленных</w:t>
      </w:r>
      <w:proofErr w:type="gramEnd"/>
      <w:r w:rsidRPr="00A17E14">
        <w:rPr>
          <w:rFonts w:ascii="Times New Roman" w:hAnsi="Times New Roman" w:cs="Times New Roman"/>
          <w:sz w:val="24"/>
          <w:szCs w:val="24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</w:t>
      </w:r>
      <w:r w:rsidR="00D84A85">
        <w:rPr>
          <w:rFonts w:ascii="Times New Roman" w:hAnsi="Times New Roman" w:cs="Times New Roman"/>
          <w:sz w:val="24"/>
          <w:szCs w:val="24"/>
        </w:rPr>
        <w:t>в соответствии с правовым актом;</w:t>
      </w:r>
    </w:p>
    <w:p w:rsidR="00D84A85" w:rsidRDefault="00A17E14" w:rsidP="00A17E14">
      <w:pPr>
        <w:pStyle w:val="a4"/>
        <w:numPr>
          <w:ilvl w:val="1"/>
          <w:numId w:val="33"/>
        </w:numPr>
        <w:shd w:val="clear" w:color="auto" w:fill="FFFFFF"/>
        <w:tabs>
          <w:tab w:val="left" w:pos="0"/>
          <w:tab w:val="left" w:pos="426"/>
          <w:tab w:val="left" w:pos="709"/>
          <w:tab w:val="left" w:pos="851"/>
        </w:tabs>
        <w:spacing w:after="0" w:line="360" w:lineRule="auto"/>
        <w:ind w:left="0" w:right="5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E14">
        <w:rPr>
          <w:rFonts w:ascii="Times New Roman" w:hAnsi="Times New Roman" w:cs="Times New Roman"/>
          <w:sz w:val="24"/>
          <w:szCs w:val="24"/>
        </w:rPr>
        <w:t xml:space="preserve">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</w:t>
      </w:r>
      <w:r w:rsidRPr="00A17E14">
        <w:rPr>
          <w:rFonts w:ascii="Times New Roman" w:hAnsi="Times New Roman" w:cs="Times New Roman"/>
          <w:sz w:val="24"/>
          <w:szCs w:val="24"/>
        </w:rPr>
        <w:lastRenderedPageBreak/>
        <w:t>банкротства, деятельность участника отбора не приостановлена в порядке, предусмотренном законод</w:t>
      </w:r>
      <w:r w:rsidR="00D84A85">
        <w:rPr>
          <w:rFonts w:ascii="Times New Roman" w:hAnsi="Times New Roman" w:cs="Times New Roman"/>
          <w:sz w:val="24"/>
          <w:szCs w:val="24"/>
        </w:rPr>
        <w:t>ательством Российской Федерации</w:t>
      </w:r>
      <w:r w:rsidRPr="00A17E14">
        <w:rPr>
          <w:rFonts w:ascii="Times New Roman" w:hAnsi="Times New Roman" w:cs="Times New Roman"/>
          <w:sz w:val="24"/>
          <w:szCs w:val="24"/>
        </w:rPr>
        <w:t>;</w:t>
      </w:r>
    </w:p>
    <w:p w:rsidR="00D84A85" w:rsidRDefault="00A17E14" w:rsidP="00A17E14">
      <w:pPr>
        <w:pStyle w:val="a4"/>
        <w:numPr>
          <w:ilvl w:val="1"/>
          <w:numId w:val="33"/>
        </w:numPr>
        <w:shd w:val="clear" w:color="auto" w:fill="FFFFFF"/>
        <w:tabs>
          <w:tab w:val="left" w:pos="0"/>
          <w:tab w:val="left" w:pos="426"/>
          <w:tab w:val="left" w:pos="709"/>
          <w:tab w:val="left" w:pos="851"/>
        </w:tabs>
        <w:spacing w:after="0" w:line="360" w:lineRule="auto"/>
        <w:ind w:left="0" w:right="56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7E14">
        <w:rPr>
          <w:rFonts w:ascii="Times New Roman" w:hAnsi="Times New Roman" w:cs="Times New Roman"/>
          <w:sz w:val="24"/>
          <w:szCs w:val="24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</w:t>
      </w:r>
      <w:r w:rsidR="00D84A85">
        <w:rPr>
          <w:rFonts w:ascii="Times New Roman" w:hAnsi="Times New Roman" w:cs="Times New Roman"/>
          <w:sz w:val="24"/>
          <w:szCs w:val="24"/>
        </w:rPr>
        <w:t>, являющегося юридическим лицом</w:t>
      </w:r>
      <w:r w:rsidRPr="00A17E1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D84A85" w:rsidRDefault="00A17E14" w:rsidP="00A17E14">
      <w:pPr>
        <w:pStyle w:val="a4"/>
        <w:numPr>
          <w:ilvl w:val="1"/>
          <w:numId w:val="33"/>
        </w:numPr>
        <w:shd w:val="clear" w:color="auto" w:fill="FFFFFF"/>
        <w:tabs>
          <w:tab w:val="left" w:pos="0"/>
          <w:tab w:val="left" w:pos="426"/>
          <w:tab w:val="left" w:pos="709"/>
          <w:tab w:val="left" w:pos="851"/>
        </w:tabs>
        <w:spacing w:after="0" w:line="360" w:lineRule="auto"/>
        <w:ind w:left="0" w:right="56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7E14">
        <w:rPr>
          <w:rFonts w:ascii="Times New Roman" w:hAnsi="Times New Roman" w:cs="Times New Roman"/>
          <w:sz w:val="24"/>
          <w:szCs w:val="24"/>
        </w:rPr>
        <w:t>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</w:t>
      </w:r>
      <w:proofErr w:type="gramEnd"/>
      <w:r w:rsidRPr="00A17E14">
        <w:rPr>
          <w:rFonts w:ascii="Times New Roman" w:hAnsi="Times New Roman" w:cs="Times New Roman"/>
          <w:sz w:val="24"/>
          <w:szCs w:val="24"/>
        </w:rPr>
        <w:t xml:space="preserve"> превышает 50 процентов;</w:t>
      </w:r>
    </w:p>
    <w:p w:rsidR="00A17E14" w:rsidRPr="00D84A85" w:rsidRDefault="00A17E14" w:rsidP="00A17E14">
      <w:pPr>
        <w:pStyle w:val="a4"/>
        <w:numPr>
          <w:ilvl w:val="1"/>
          <w:numId w:val="33"/>
        </w:numPr>
        <w:shd w:val="clear" w:color="auto" w:fill="FFFFFF"/>
        <w:tabs>
          <w:tab w:val="left" w:pos="0"/>
          <w:tab w:val="left" w:pos="426"/>
          <w:tab w:val="left" w:pos="709"/>
          <w:tab w:val="left" w:pos="851"/>
        </w:tabs>
        <w:spacing w:after="0" w:line="360" w:lineRule="auto"/>
        <w:ind w:left="0" w:right="5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4A85">
        <w:rPr>
          <w:rFonts w:ascii="Times New Roman" w:hAnsi="Times New Roman" w:cs="Times New Roman"/>
          <w:sz w:val="24"/>
          <w:szCs w:val="24"/>
        </w:rPr>
        <w:t>не должны получать средства из местного бюджета, из которого планируется предоставление субсидии в соответствии с правовым актом, на основании иных муниципальных правовых актов на цели, установленные правовым актом;</w:t>
      </w:r>
    </w:p>
    <w:p w:rsidR="00DA0ECF" w:rsidRDefault="00DA0ECF" w:rsidP="00DA0ECF">
      <w:pPr>
        <w:pStyle w:val="a4"/>
        <w:tabs>
          <w:tab w:val="left" w:pos="0"/>
          <w:tab w:val="left" w:pos="709"/>
          <w:tab w:val="left" w:pos="851"/>
        </w:tabs>
        <w:spacing w:after="0" w:line="360" w:lineRule="auto"/>
        <w:ind w:left="0" w:right="56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DA0ECF">
        <w:rPr>
          <w:rFonts w:ascii="Times New Roman" w:hAnsi="Times New Roman" w:cs="Times New Roman"/>
          <w:sz w:val="24"/>
          <w:szCs w:val="24"/>
        </w:rPr>
        <w:t>3.7)</w:t>
      </w:r>
      <w:r w:rsidRPr="00DA0E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требования предусмотрены правовым актом)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</w:p>
    <w:p w:rsidR="00DA0ECF" w:rsidRPr="00DA0ECF" w:rsidRDefault="00DA0ECF" w:rsidP="00DA0ECF">
      <w:pPr>
        <w:pStyle w:val="a4"/>
        <w:tabs>
          <w:tab w:val="left" w:pos="0"/>
          <w:tab w:val="left" w:pos="709"/>
          <w:tab w:val="left" w:pos="851"/>
        </w:tabs>
        <w:spacing w:after="0" w:line="360" w:lineRule="auto"/>
        <w:ind w:left="0" w:right="5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1138" w:rsidRDefault="001C1138" w:rsidP="001C1138">
      <w:pPr>
        <w:pStyle w:val="a4"/>
        <w:numPr>
          <w:ilvl w:val="0"/>
          <w:numId w:val="1"/>
        </w:numPr>
        <w:tabs>
          <w:tab w:val="left" w:pos="0"/>
          <w:tab w:val="left" w:pos="426"/>
          <w:tab w:val="left" w:pos="709"/>
          <w:tab w:val="left" w:pos="851"/>
        </w:tabs>
        <w:spacing w:after="0" w:line="360" w:lineRule="auto"/>
        <w:ind w:right="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проведения отбора получателей субсидий для предоставления субсидий</w:t>
      </w:r>
    </w:p>
    <w:p w:rsidR="009365E0" w:rsidRDefault="009365E0" w:rsidP="009365E0">
      <w:pPr>
        <w:tabs>
          <w:tab w:val="left" w:pos="0"/>
          <w:tab w:val="left" w:pos="426"/>
          <w:tab w:val="left" w:pos="709"/>
          <w:tab w:val="left" w:pos="851"/>
        </w:tabs>
        <w:spacing w:after="0" w:line="360" w:lineRule="auto"/>
        <w:ind w:right="56"/>
        <w:jc w:val="both"/>
        <w:rPr>
          <w:rFonts w:ascii="Times New Roman" w:hAnsi="Times New Roman" w:cs="Times New Roman"/>
          <w:sz w:val="24"/>
          <w:szCs w:val="24"/>
        </w:rPr>
      </w:pPr>
    </w:p>
    <w:p w:rsidR="00DF38BC" w:rsidRDefault="001C1138" w:rsidP="00DF38BC">
      <w:pPr>
        <w:pStyle w:val="a4"/>
        <w:tabs>
          <w:tab w:val="left" w:pos="851"/>
          <w:tab w:val="left" w:pos="993"/>
        </w:tabs>
        <w:spacing w:after="0" w:line="360" w:lineRule="auto"/>
        <w:ind w:left="0" w:right="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DF38BC">
        <w:rPr>
          <w:rFonts w:ascii="Times New Roman" w:hAnsi="Times New Roman" w:cs="Times New Roman"/>
          <w:sz w:val="24"/>
          <w:szCs w:val="24"/>
        </w:rPr>
        <w:t xml:space="preserve">Способом проведения отбора являются конкурс. </w:t>
      </w:r>
      <w:r w:rsidR="00DF38BC" w:rsidRPr="000520DB">
        <w:rPr>
          <w:rFonts w:ascii="Times New Roman" w:hAnsi="Times New Roman" w:cs="Times New Roman"/>
          <w:sz w:val="24"/>
          <w:szCs w:val="24"/>
        </w:rPr>
        <w:t>Отбор считается состоявшимся, если подано не менее одной заявки.</w:t>
      </w:r>
    </w:p>
    <w:p w:rsidR="001C1138" w:rsidRPr="000520DB" w:rsidRDefault="00DF38BC" w:rsidP="001C11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Объявление</w:t>
      </w:r>
      <w:r w:rsidR="001C1138" w:rsidRPr="000520DB">
        <w:rPr>
          <w:rFonts w:ascii="Times New Roman" w:hAnsi="Times New Roman" w:cs="Times New Roman"/>
          <w:sz w:val="24"/>
          <w:szCs w:val="24"/>
        </w:rPr>
        <w:t xml:space="preserve"> о проведении отбора размещается на официальном сайте администрации Саткинского муниципального района в информационно-телекоммуникационной сети «Интернет» не менее чем за </w:t>
      </w:r>
      <w:r w:rsidR="00372B4D">
        <w:rPr>
          <w:rFonts w:ascii="Times New Roman" w:hAnsi="Times New Roman" w:cs="Times New Roman"/>
          <w:sz w:val="24"/>
          <w:szCs w:val="24"/>
        </w:rPr>
        <w:t>30</w:t>
      </w:r>
      <w:r w:rsidR="001C1138" w:rsidRPr="000520DB">
        <w:rPr>
          <w:rFonts w:ascii="Times New Roman" w:hAnsi="Times New Roman" w:cs="Times New Roman"/>
          <w:sz w:val="24"/>
          <w:szCs w:val="24"/>
        </w:rPr>
        <w:t xml:space="preserve"> календарных дней до начала </w:t>
      </w:r>
      <w:r w:rsidR="00B40FBD">
        <w:rPr>
          <w:rFonts w:ascii="Times New Roman" w:hAnsi="Times New Roman" w:cs="Times New Roman"/>
          <w:sz w:val="24"/>
          <w:szCs w:val="24"/>
        </w:rPr>
        <w:t>проведения отбора</w:t>
      </w:r>
      <w:r w:rsidR="001C1138" w:rsidRPr="000520DB">
        <w:rPr>
          <w:rFonts w:ascii="Times New Roman" w:hAnsi="Times New Roman" w:cs="Times New Roman"/>
          <w:sz w:val="24"/>
          <w:szCs w:val="24"/>
        </w:rPr>
        <w:t xml:space="preserve"> на предоставление субсидии (далее - заявление) и документов для участия в отборе (далее - документы). </w:t>
      </w:r>
      <w:r w:rsidR="001C1138" w:rsidRPr="002301DD">
        <w:rPr>
          <w:rFonts w:ascii="Times New Roman" w:hAnsi="Times New Roman" w:cs="Times New Roman"/>
          <w:sz w:val="24"/>
          <w:szCs w:val="24"/>
        </w:rPr>
        <w:t xml:space="preserve">В </w:t>
      </w:r>
      <w:r w:rsidRPr="002301DD">
        <w:rPr>
          <w:rFonts w:ascii="Times New Roman" w:hAnsi="Times New Roman" w:cs="Times New Roman"/>
          <w:sz w:val="24"/>
          <w:szCs w:val="24"/>
        </w:rPr>
        <w:t>объявлении</w:t>
      </w:r>
      <w:r w:rsidR="001C1138" w:rsidRPr="002301DD">
        <w:rPr>
          <w:rFonts w:ascii="Times New Roman" w:hAnsi="Times New Roman" w:cs="Times New Roman"/>
          <w:sz w:val="24"/>
          <w:szCs w:val="24"/>
        </w:rPr>
        <w:t xml:space="preserve"> указываются:</w:t>
      </w:r>
    </w:p>
    <w:p w:rsidR="001C1138" w:rsidRPr="000520DB" w:rsidRDefault="001C1138" w:rsidP="001C11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20DB">
        <w:rPr>
          <w:rFonts w:ascii="Times New Roman" w:hAnsi="Times New Roman" w:cs="Times New Roman"/>
          <w:sz w:val="24"/>
          <w:szCs w:val="24"/>
        </w:rPr>
        <w:t>1) сроки приема заявок на участие в отборе</w:t>
      </w:r>
      <w:r w:rsidR="00372B4D">
        <w:rPr>
          <w:rFonts w:ascii="Times New Roman" w:hAnsi="Times New Roman" w:cs="Times New Roman"/>
          <w:sz w:val="24"/>
          <w:szCs w:val="24"/>
        </w:rPr>
        <w:t xml:space="preserve"> (дата и время)</w:t>
      </w:r>
      <w:r w:rsidRPr="000520DB">
        <w:rPr>
          <w:rFonts w:ascii="Times New Roman" w:hAnsi="Times New Roman" w:cs="Times New Roman"/>
          <w:sz w:val="24"/>
          <w:szCs w:val="24"/>
        </w:rPr>
        <w:t>;</w:t>
      </w:r>
    </w:p>
    <w:p w:rsidR="001C1138" w:rsidRDefault="00B82CAD" w:rsidP="001C11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C1138" w:rsidRPr="000520DB">
        <w:rPr>
          <w:rFonts w:ascii="Times New Roman" w:hAnsi="Times New Roman" w:cs="Times New Roman"/>
          <w:sz w:val="24"/>
          <w:szCs w:val="24"/>
        </w:rPr>
        <w:t xml:space="preserve">) </w:t>
      </w:r>
      <w:r w:rsidR="00372B4D">
        <w:rPr>
          <w:rFonts w:ascii="Times New Roman" w:hAnsi="Times New Roman" w:cs="Times New Roman"/>
          <w:sz w:val="24"/>
          <w:szCs w:val="24"/>
        </w:rPr>
        <w:t>наименование,</w:t>
      </w:r>
      <w:r w:rsidR="001C1138" w:rsidRPr="000520DB">
        <w:rPr>
          <w:rFonts w:ascii="Times New Roman" w:hAnsi="Times New Roman" w:cs="Times New Roman"/>
          <w:sz w:val="24"/>
          <w:szCs w:val="24"/>
        </w:rPr>
        <w:t xml:space="preserve"> место приема заявок на участие в отборе, почтовый адрес</w:t>
      </w:r>
      <w:r w:rsidR="00372B4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адрес электронной почты</w:t>
      </w:r>
      <w:r w:rsidR="009B1461">
        <w:rPr>
          <w:rFonts w:ascii="Times New Roman" w:hAnsi="Times New Roman" w:cs="Times New Roman"/>
          <w:sz w:val="24"/>
          <w:szCs w:val="24"/>
        </w:rPr>
        <w:t>, номер телефона</w:t>
      </w:r>
      <w:r w:rsidR="001C1138" w:rsidRPr="000520DB">
        <w:rPr>
          <w:rFonts w:ascii="Times New Roman" w:hAnsi="Times New Roman" w:cs="Times New Roman"/>
          <w:sz w:val="24"/>
          <w:szCs w:val="24"/>
        </w:rPr>
        <w:t>;</w:t>
      </w:r>
    </w:p>
    <w:p w:rsidR="00B82CAD" w:rsidRDefault="00B82CAD" w:rsidP="001C11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3) требования к участникам отбора в соответствии с пунктом 4 настоящего Порядка;</w:t>
      </w:r>
    </w:p>
    <w:p w:rsidR="00B82CAD" w:rsidRPr="000520DB" w:rsidRDefault="00B82CAD" w:rsidP="001C11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9B1461">
        <w:rPr>
          <w:rFonts w:ascii="Times New Roman" w:hAnsi="Times New Roman" w:cs="Times New Roman"/>
          <w:sz w:val="24"/>
          <w:szCs w:val="24"/>
        </w:rPr>
        <w:t>извлечения из настоящего Порядка.</w:t>
      </w:r>
    </w:p>
    <w:p w:rsidR="002310A6" w:rsidRPr="000520DB" w:rsidRDefault="002310A6" w:rsidP="002310A6">
      <w:pPr>
        <w:pStyle w:val="af"/>
        <w:spacing w:after="0" w:line="360" w:lineRule="auto"/>
        <w:ind w:firstLine="708"/>
      </w:pPr>
      <w:r>
        <w:t xml:space="preserve">7. </w:t>
      </w:r>
      <w:r w:rsidRPr="000520DB">
        <w:t>Для участия в отборе организация представляет в Управление следующие документы:</w:t>
      </w:r>
    </w:p>
    <w:p w:rsidR="002310A6" w:rsidRPr="000520DB" w:rsidRDefault="002310A6" w:rsidP="002310A6">
      <w:pPr>
        <w:pStyle w:val="af"/>
        <w:spacing w:after="0" w:line="360" w:lineRule="auto"/>
        <w:ind w:firstLine="708"/>
      </w:pPr>
      <w:r w:rsidRPr="000520DB">
        <w:t>1) зая</w:t>
      </w:r>
      <w:r>
        <w:t>вка</w:t>
      </w:r>
      <w:r w:rsidRPr="000520DB">
        <w:t xml:space="preserve"> на предоставление субсидии (приложение 1);</w:t>
      </w:r>
    </w:p>
    <w:p w:rsidR="002310A6" w:rsidRPr="000520DB" w:rsidRDefault="002310A6" w:rsidP="002310A6">
      <w:pPr>
        <w:pStyle w:val="af"/>
        <w:spacing w:after="0" w:line="360" w:lineRule="auto"/>
        <w:ind w:firstLine="708"/>
      </w:pPr>
      <w:r w:rsidRPr="000520DB">
        <w:t>2) заверенные руководителем копии учредительных документов организации</w:t>
      </w:r>
      <w:r>
        <w:t xml:space="preserve"> (Устав, Свидетельство о государственной регистрации некоммерческой организации, Свидетельство о постановке на учет в налоговом органе</w:t>
      </w:r>
      <w:r w:rsidR="005F068C">
        <w:t>, сведения об учредителях</w:t>
      </w:r>
      <w:r>
        <w:t>)</w:t>
      </w:r>
      <w:r w:rsidRPr="000520DB">
        <w:t>;</w:t>
      </w:r>
    </w:p>
    <w:p w:rsidR="002310A6" w:rsidRPr="0083489A" w:rsidRDefault="002310A6" w:rsidP="002310A6">
      <w:pPr>
        <w:pStyle w:val="af"/>
        <w:spacing w:after="0" w:line="360" w:lineRule="auto"/>
        <w:ind w:firstLine="708"/>
      </w:pPr>
      <w:r w:rsidRPr="000520DB">
        <w:t xml:space="preserve">3) </w:t>
      </w:r>
      <w:r>
        <w:t xml:space="preserve">заверенную руководителем </w:t>
      </w:r>
      <w:r w:rsidRPr="0083489A">
        <w:t>выписку из Единого государственного реестра юридических лиц</w:t>
      </w:r>
      <w:r>
        <w:t>, распечатанную с официального сайта регистрирующего органа в сети Интернет, не ранее 1 месяца до даты подачи заявления о предоставлении субсидии</w:t>
      </w:r>
      <w:r w:rsidRPr="0083489A">
        <w:t>;</w:t>
      </w:r>
    </w:p>
    <w:p w:rsidR="002310A6" w:rsidRPr="000520DB" w:rsidRDefault="002310A6" w:rsidP="002310A6">
      <w:pPr>
        <w:pStyle w:val="af"/>
        <w:spacing w:after="0" w:line="360" w:lineRule="auto"/>
        <w:ind w:firstLine="708"/>
      </w:pPr>
      <w:r w:rsidRPr="000520DB">
        <w:t>4) копии документов, подтверждающих полномочия руководителя;</w:t>
      </w:r>
    </w:p>
    <w:p w:rsidR="002310A6" w:rsidRDefault="002310A6" w:rsidP="002310A6">
      <w:pPr>
        <w:pStyle w:val="af"/>
        <w:spacing w:after="0" w:line="360" w:lineRule="auto"/>
        <w:ind w:firstLine="708"/>
      </w:pPr>
      <w:r w:rsidRPr="000520DB">
        <w:t xml:space="preserve">5) </w:t>
      </w:r>
      <w:r>
        <w:t>справка</w:t>
      </w:r>
      <w:r w:rsidRPr="000520DB">
        <w:t xml:space="preserve"> об отсутствии неисполненной обязанности по уплате налогов, сборов, пеней, страховых взносов, штрафов, процентов, подлежащих уплате в соответствии с законодательством Российской Федерации о налогах и сборах</w:t>
      </w:r>
      <w:r>
        <w:t>;</w:t>
      </w:r>
    </w:p>
    <w:p w:rsidR="002310A6" w:rsidRPr="000520DB" w:rsidRDefault="002310A6" w:rsidP="002310A6">
      <w:pPr>
        <w:pStyle w:val="af"/>
        <w:spacing w:after="0" w:line="360" w:lineRule="auto"/>
        <w:ind w:firstLine="708"/>
      </w:pPr>
      <w:r w:rsidRPr="000520DB">
        <w:t xml:space="preserve">6) смету </w:t>
      </w:r>
      <w:r>
        <w:t xml:space="preserve">планируемых </w:t>
      </w:r>
      <w:r w:rsidRPr="000520DB">
        <w:t xml:space="preserve">затрат, связанных с осуществлением уставной деятельности организации, на предоставление субсидии (приложение </w:t>
      </w:r>
      <w:r w:rsidR="007E48D0">
        <w:t>2</w:t>
      </w:r>
      <w:r w:rsidRPr="000520DB">
        <w:t>);</w:t>
      </w:r>
    </w:p>
    <w:p w:rsidR="002310A6" w:rsidRPr="000520DB" w:rsidRDefault="007E48D0" w:rsidP="002310A6">
      <w:pPr>
        <w:pStyle w:val="af"/>
        <w:spacing w:after="0" w:line="360" w:lineRule="auto"/>
        <w:ind w:firstLine="708"/>
      </w:pPr>
      <w:r>
        <w:t>7</w:t>
      </w:r>
      <w:r w:rsidR="002310A6" w:rsidRPr="000520DB">
        <w:t>) справку об отсутствии процедуры реорганизации, ликвидации и банкротства</w:t>
      </w:r>
      <w:r w:rsidR="002310A6">
        <w:t xml:space="preserve"> (с подтверждением об отсутствии в едином федеральном реестре сведений о банкротстве)</w:t>
      </w:r>
      <w:r w:rsidR="002310A6" w:rsidRPr="000520DB">
        <w:t xml:space="preserve">. </w:t>
      </w:r>
    </w:p>
    <w:p w:rsidR="002310A6" w:rsidRDefault="002310A6" w:rsidP="002310A6">
      <w:pPr>
        <w:pStyle w:val="af"/>
        <w:spacing w:after="0" w:line="360" w:lineRule="auto"/>
        <w:ind w:firstLine="708"/>
      </w:pPr>
      <w:r w:rsidRPr="000520DB">
        <w:t xml:space="preserve">Документы принимаются в печатном варианте, без каких – либо исправлений. Все документы должны быть пронумерованы и заверены подписью руководителя некоммерческой организации. </w:t>
      </w:r>
    </w:p>
    <w:p w:rsidR="002310A6" w:rsidRPr="000520DB" w:rsidRDefault="00EA2020" w:rsidP="002310A6">
      <w:pPr>
        <w:pStyle w:val="af"/>
        <w:spacing w:after="0" w:line="360" w:lineRule="auto"/>
        <w:ind w:firstLine="708"/>
      </w:pPr>
      <w:r>
        <w:t xml:space="preserve">8. </w:t>
      </w:r>
      <w:r w:rsidR="002310A6" w:rsidRPr="000520DB">
        <w:t>Одна организация может подать только одно заявление на предоставление субсидии.</w:t>
      </w:r>
    </w:p>
    <w:p w:rsidR="002310A6" w:rsidRPr="000520DB" w:rsidRDefault="002310A6" w:rsidP="00EA202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A2020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Заявка</w:t>
      </w:r>
      <w:r w:rsidRPr="000520DB">
        <w:rPr>
          <w:rFonts w:ascii="Times New Roman" w:hAnsi="Times New Roman" w:cs="Times New Roman"/>
          <w:sz w:val="24"/>
          <w:szCs w:val="24"/>
        </w:rPr>
        <w:t xml:space="preserve"> </w:t>
      </w:r>
      <w:r w:rsidR="005C3472">
        <w:rPr>
          <w:rFonts w:ascii="Times New Roman" w:hAnsi="Times New Roman" w:cs="Times New Roman"/>
          <w:sz w:val="24"/>
          <w:szCs w:val="24"/>
        </w:rPr>
        <w:t xml:space="preserve"> </w:t>
      </w:r>
      <w:r w:rsidRPr="000520DB">
        <w:rPr>
          <w:rFonts w:ascii="Times New Roman" w:hAnsi="Times New Roman" w:cs="Times New Roman"/>
          <w:sz w:val="24"/>
          <w:szCs w:val="24"/>
        </w:rPr>
        <w:t>регистрируются</w:t>
      </w:r>
      <w:r w:rsidR="005C3472">
        <w:rPr>
          <w:rFonts w:ascii="Times New Roman" w:hAnsi="Times New Roman" w:cs="Times New Roman"/>
          <w:sz w:val="24"/>
          <w:szCs w:val="24"/>
        </w:rPr>
        <w:t xml:space="preserve"> </w:t>
      </w:r>
      <w:r w:rsidRPr="000520DB">
        <w:rPr>
          <w:rFonts w:ascii="Times New Roman" w:hAnsi="Times New Roman" w:cs="Times New Roman"/>
          <w:sz w:val="24"/>
          <w:szCs w:val="24"/>
        </w:rPr>
        <w:t xml:space="preserve"> в</w:t>
      </w:r>
      <w:r w:rsidR="005C3472">
        <w:rPr>
          <w:rFonts w:ascii="Times New Roman" w:hAnsi="Times New Roman" w:cs="Times New Roman"/>
          <w:sz w:val="24"/>
          <w:szCs w:val="24"/>
        </w:rPr>
        <w:t xml:space="preserve"> </w:t>
      </w:r>
      <w:r w:rsidRPr="000520DB">
        <w:rPr>
          <w:rFonts w:ascii="Times New Roman" w:hAnsi="Times New Roman" w:cs="Times New Roman"/>
          <w:sz w:val="24"/>
          <w:szCs w:val="24"/>
        </w:rPr>
        <w:t xml:space="preserve"> Управлении </w:t>
      </w:r>
      <w:r w:rsidR="005C3472">
        <w:rPr>
          <w:rFonts w:ascii="Times New Roman" w:hAnsi="Times New Roman" w:cs="Times New Roman"/>
          <w:sz w:val="24"/>
          <w:szCs w:val="24"/>
        </w:rPr>
        <w:t xml:space="preserve"> </w:t>
      </w:r>
      <w:r w:rsidRPr="000520DB">
        <w:rPr>
          <w:rFonts w:ascii="Times New Roman" w:hAnsi="Times New Roman" w:cs="Times New Roman"/>
          <w:sz w:val="24"/>
          <w:szCs w:val="24"/>
        </w:rPr>
        <w:t xml:space="preserve">в </w:t>
      </w:r>
      <w:r w:rsidR="005C3472">
        <w:rPr>
          <w:rFonts w:ascii="Times New Roman" w:hAnsi="Times New Roman" w:cs="Times New Roman"/>
          <w:sz w:val="24"/>
          <w:szCs w:val="24"/>
        </w:rPr>
        <w:t xml:space="preserve"> </w:t>
      </w:r>
      <w:r w:rsidRPr="000520DB">
        <w:rPr>
          <w:rFonts w:ascii="Times New Roman" w:hAnsi="Times New Roman" w:cs="Times New Roman"/>
          <w:sz w:val="24"/>
          <w:szCs w:val="24"/>
        </w:rPr>
        <w:t>соответствии</w:t>
      </w:r>
      <w:r w:rsidR="005C3472">
        <w:rPr>
          <w:rFonts w:ascii="Times New Roman" w:hAnsi="Times New Roman" w:cs="Times New Roman"/>
          <w:sz w:val="24"/>
          <w:szCs w:val="24"/>
        </w:rPr>
        <w:t xml:space="preserve"> </w:t>
      </w:r>
      <w:r w:rsidRPr="000520DB">
        <w:rPr>
          <w:rFonts w:ascii="Times New Roman" w:hAnsi="Times New Roman" w:cs="Times New Roman"/>
          <w:sz w:val="24"/>
          <w:szCs w:val="24"/>
        </w:rPr>
        <w:t xml:space="preserve"> с </w:t>
      </w:r>
      <w:r w:rsidR="005C3472">
        <w:rPr>
          <w:rFonts w:ascii="Times New Roman" w:hAnsi="Times New Roman" w:cs="Times New Roman"/>
          <w:sz w:val="24"/>
          <w:szCs w:val="24"/>
        </w:rPr>
        <w:t xml:space="preserve"> </w:t>
      </w:r>
      <w:r w:rsidRPr="000520DB">
        <w:rPr>
          <w:rFonts w:ascii="Times New Roman" w:hAnsi="Times New Roman" w:cs="Times New Roman"/>
          <w:sz w:val="24"/>
          <w:szCs w:val="24"/>
        </w:rPr>
        <w:t xml:space="preserve">правилами </w:t>
      </w:r>
      <w:r w:rsidR="005C3472">
        <w:rPr>
          <w:rFonts w:ascii="Times New Roman" w:hAnsi="Times New Roman" w:cs="Times New Roman"/>
          <w:sz w:val="24"/>
          <w:szCs w:val="24"/>
        </w:rPr>
        <w:t xml:space="preserve"> </w:t>
      </w:r>
      <w:r w:rsidRPr="000520DB">
        <w:rPr>
          <w:rFonts w:ascii="Times New Roman" w:hAnsi="Times New Roman" w:cs="Times New Roman"/>
          <w:sz w:val="24"/>
          <w:szCs w:val="24"/>
        </w:rPr>
        <w:t xml:space="preserve">организации </w:t>
      </w:r>
    </w:p>
    <w:p w:rsidR="002310A6" w:rsidRPr="000520DB" w:rsidRDefault="002310A6" w:rsidP="002310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0DB">
        <w:rPr>
          <w:rFonts w:ascii="Times New Roman" w:hAnsi="Times New Roman" w:cs="Times New Roman"/>
          <w:sz w:val="24"/>
          <w:szCs w:val="24"/>
        </w:rPr>
        <w:t xml:space="preserve"> документооборота. Заяв</w:t>
      </w:r>
      <w:r w:rsidR="00EA2020">
        <w:rPr>
          <w:rFonts w:ascii="Times New Roman" w:hAnsi="Times New Roman" w:cs="Times New Roman"/>
          <w:sz w:val="24"/>
          <w:szCs w:val="24"/>
        </w:rPr>
        <w:t>ка</w:t>
      </w:r>
      <w:r w:rsidRPr="000520DB">
        <w:rPr>
          <w:rFonts w:ascii="Times New Roman" w:hAnsi="Times New Roman" w:cs="Times New Roman"/>
          <w:sz w:val="24"/>
          <w:szCs w:val="24"/>
        </w:rPr>
        <w:t>, поступивш</w:t>
      </w:r>
      <w:r w:rsidR="00EA2020">
        <w:rPr>
          <w:rFonts w:ascii="Times New Roman" w:hAnsi="Times New Roman" w:cs="Times New Roman"/>
          <w:sz w:val="24"/>
          <w:szCs w:val="24"/>
        </w:rPr>
        <w:t>ая</w:t>
      </w:r>
      <w:r w:rsidRPr="000520DB">
        <w:rPr>
          <w:rFonts w:ascii="Times New Roman" w:hAnsi="Times New Roman" w:cs="Times New Roman"/>
          <w:sz w:val="24"/>
          <w:szCs w:val="24"/>
        </w:rPr>
        <w:t xml:space="preserve"> в Управление после окончания срока приема, указанного в </w:t>
      </w:r>
      <w:r w:rsidR="00EA2020">
        <w:rPr>
          <w:rFonts w:ascii="Times New Roman" w:hAnsi="Times New Roman" w:cs="Times New Roman"/>
          <w:sz w:val="24"/>
          <w:szCs w:val="24"/>
        </w:rPr>
        <w:t>объявлении</w:t>
      </w:r>
      <w:r w:rsidRPr="000520DB">
        <w:rPr>
          <w:rFonts w:ascii="Times New Roman" w:hAnsi="Times New Roman" w:cs="Times New Roman"/>
          <w:sz w:val="24"/>
          <w:szCs w:val="24"/>
        </w:rPr>
        <w:t>, к участию в отборе не допускается.</w:t>
      </w:r>
    </w:p>
    <w:p w:rsidR="002310A6" w:rsidRPr="000520DB" w:rsidRDefault="00EA2020" w:rsidP="002310A6">
      <w:pPr>
        <w:pStyle w:val="af"/>
        <w:spacing w:after="0" w:line="360" w:lineRule="auto"/>
        <w:ind w:firstLine="708"/>
      </w:pPr>
      <w:r>
        <w:t>10</w:t>
      </w:r>
      <w:r w:rsidR="002310A6" w:rsidRPr="000520DB">
        <w:t>. Заяв</w:t>
      </w:r>
      <w:r>
        <w:t>ка</w:t>
      </w:r>
      <w:r w:rsidR="002310A6" w:rsidRPr="000520DB">
        <w:t xml:space="preserve"> </w:t>
      </w:r>
      <w:r>
        <w:t>на</w:t>
      </w:r>
      <w:r w:rsidR="002310A6" w:rsidRPr="000520DB">
        <w:t xml:space="preserve"> предоставлени</w:t>
      </w:r>
      <w:r>
        <w:t>е</w:t>
      </w:r>
      <w:r w:rsidR="002310A6" w:rsidRPr="000520DB">
        <w:t xml:space="preserve"> субсидии может быть отозван</w:t>
      </w:r>
      <w:r w:rsidR="008728C1">
        <w:t>а</w:t>
      </w:r>
      <w:r w:rsidR="002310A6" w:rsidRPr="000520DB">
        <w:t xml:space="preserve"> до окончания срока приема заяв</w:t>
      </w:r>
      <w:r>
        <w:t>ок</w:t>
      </w:r>
      <w:r w:rsidR="002310A6" w:rsidRPr="000520DB">
        <w:t xml:space="preserve"> путем направления в Управление соответствующего обращения.</w:t>
      </w:r>
    </w:p>
    <w:p w:rsidR="002310A6" w:rsidRPr="000520DB" w:rsidRDefault="00EA2020" w:rsidP="002310A6">
      <w:pPr>
        <w:pStyle w:val="af"/>
        <w:spacing w:after="0" w:line="360" w:lineRule="auto"/>
        <w:ind w:firstLine="708"/>
      </w:pPr>
      <w:r>
        <w:t>11</w:t>
      </w:r>
      <w:r w:rsidR="002310A6" w:rsidRPr="000520DB">
        <w:t xml:space="preserve">. В целях проведения отбора Управлением создается комиссия. Состав и порядок работы комиссии устанавливается </w:t>
      </w:r>
      <w:r w:rsidR="00E372F6">
        <w:t>приказом</w:t>
      </w:r>
      <w:r w:rsidR="002310A6" w:rsidRPr="000520DB">
        <w:t xml:space="preserve"> Управления. </w:t>
      </w:r>
    </w:p>
    <w:p w:rsidR="002310A6" w:rsidRPr="000520DB" w:rsidRDefault="002310A6" w:rsidP="002310A6">
      <w:pPr>
        <w:pStyle w:val="af"/>
        <w:spacing w:after="0" w:line="360" w:lineRule="auto"/>
        <w:ind w:firstLine="708"/>
      </w:pPr>
      <w:r w:rsidRPr="000520DB">
        <w:t xml:space="preserve">Комиссия в течение </w:t>
      </w:r>
      <w:r w:rsidR="00410C66">
        <w:t>3</w:t>
      </w:r>
      <w:r w:rsidRPr="000520DB">
        <w:t xml:space="preserve"> рабочих дней со дня окончания срока приема документов, указанных в </w:t>
      </w:r>
      <w:hyperlink r:id="rId10" w:anchor="/document/81/405622/dfas3kz5u6/" w:history="1">
        <w:r w:rsidRPr="00886D6A">
          <w:rPr>
            <w:rStyle w:val="ac"/>
            <w:color w:val="auto"/>
            <w:u w:val="none"/>
          </w:rPr>
          <w:t xml:space="preserve">пункте </w:t>
        </w:r>
      </w:hyperlink>
      <w:r w:rsidRPr="00886D6A">
        <w:t xml:space="preserve">7 </w:t>
      </w:r>
      <w:r w:rsidRPr="000520DB">
        <w:t>настоящего Порядка, осуществляет их проверку на предмет соответствия требованиям настоящего Порядка и принимает одно из следующих решений:</w:t>
      </w:r>
    </w:p>
    <w:p w:rsidR="002310A6" w:rsidRPr="000520DB" w:rsidRDefault="002310A6" w:rsidP="002310A6">
      <w:pPr>
        <w:pStyle w:val="af"/>
        <w:spacing w:after="0" w:line="360" w:lineRule="auto"/>
        <w:ind w:firstLine="708"/>
      </w:pPr>
      <w:r w:rsidRPr="000520DB">
        <w:t>1) о предоставлении субсидии;</w:t>
      </w:r>
    </w:p>
    <w:p w:rsidR="002310A6" w:rsidRDefault="002310A6" w:rsidP="002310A6">
      <w:pPr>
        <w:pStyle w:val="af"/>
        <w:spacing w:after="0" w:line="360" w:lineRule="auto"/>
        <w:ind w:firstLine="708"/>
      </w:pPr>
      <w:r w:rsidRPr="000520DB">
        <w:lastRenderedPageBreak/>
        <w:t xml:space="preserve">2) об </w:t>
      </w:r>
      <w:r w:rsidR="00AA3B07">
        <w:t>отклонении заявки участника отбора</w:t>
      </w:r>
      <w:r w:rsidRPr="000520DB">
        <w:t xml:space="preserve"> по основаниям</w:t>
      </w:r>
      <w:r w:rsidR="00EA2020">
        <w:t xml:space="preserve">, </w:t>
      </w:r>
      <w:proofErr w:type="gramStart"/>
      <w:r w:rsidR="00EA2020">
        <w:t>согласно пункта</w:t>
      </w:r>
      <w:proofErr w:type="gramEnd"/>
      <w:r w:rsidR="00EA2020">
        <w:t xml:space="preserve"> 12 настоящего Порядка</w:t>
      </w:r>
    </w:p>
    <w:p w:rsidR="00410C66" w:rsidRDefault="00EA2020" w:rsidP="00410C66">
      <w:pPr>
        <w:pStyle w:val="af"/>
        <w:spacing w:after="0" w:line="360" w:lineRule="auto"/>
        <w:ind w:firstLine="708"/>
      </w:pPr>
      <w:r w:rsidRPr="000520DB">
        <w:t>Решение комиссии оформляется протоколом, котор</w:t>
      </w:r>
      <w:r>
        <w:t xml:space="preserve">ое подписывается председателем </w:t>
      </w:r>
      <w:r w:rsidRPr="000520DB">
        <w:t xml:space="preserve"> комиссии.</w:t>
      </w:r>
      <w:r w:rsidR="00410C66">
        <w:t xml:space="preserve">  На основании протокола Управление </w:t>
      </w:r>
      <w:r w:rsidR="00410C66" w:rsidRPr="000520DB">
        <w:t>готовит приказ о предоставлении субсидии.</w:t>
      </w:r>
    </w:p>
    <w:p w:rsidR="00EA2020" w:rsidRDefault="002310A6" w:rsidP="002310A6">
      <w:pPr>
        <w:pStyle w:val="af"/>
        <w:spacing w:after="0" w:line="360" w:lineRule="auto"/>
      </w:pPr>
      <w:r w:rsidRPr="000520DB">
        <w:tab/>
      </w:r>
      <w:r w:rsidR="00EA2020">
        <w:t xml:space="preserve">12. Основания </w:t>
      </w:r>
      <w:r w:rsidR="00AA3B07">
        <w:t>отклонения заявки участника отбора</w:t>
      </w:r>
      <w:r w:rsidR="00EA2020">
        <w:t>:</w:t>
      </w:r>
    </w:p>
    <w:p w:rsidR="002310A6" w:rsidRPr="000520DB" w:rsidRDefault="00EA2020" w:rsidP="002310A6">
      <w:pPr>
        <w:pStyle w:val="af"/>
        <w:spacing w:after="0" w:line="360" w:lineRule="auto"/>
      </w:pPr>
      <w:r>
        <w:t xml:space="preserve">            1) </w:t>
      </w:r>
      <w:r w:rsidR="002310A6" w:rsidRPr="000520DB">
        <w:t xml:space="preserve">непредставление (представление не в полном объеме) организацией документов, </w:t>
      </w:r>
      <w:r w:rsidR="002310A6" w:rsidRPr="00886D6A">
        <w:t xml:space="preserve">предусмотренных </w:t>
      </w:r>
      <w:hyperlink r:id="rId11" w:anchor="/document/81/405622/dfas3kz5u6/" w:history="1">
        <w:r w:rsidR="002310A6" w:rsidRPr="00886D6A">
          <w:rPr>
            <w:rStyle w:val="ac"/>
            <w:color w:val="auto"/>
            <w:u w:val="none"/>
          </w:rPr>
          <w:t xml:space="preserve">пунктом </w:t>
        </w:r>
      </w:hyperlink>
      <w:r w:rsidR="002310A6" w:rsidRPr="00886D6A">
        <w:rPr>
          <w:rStyle w:val="ac"/>
          <w:color w:val="auto"/>
          <w:u w:val="none"/>
        </w:rPr>
        <w:t>7</w:t>
      </w:r>
      <w:r w:rsidR="002310A6" w:rsidRPr="000520DB">
        <w:t xml:space="preserve"> настоящего Порядка;</w:t>
      </w:r>
    </w:p>
    <w:p w:rsidR="002310A6" w:rsidRPr="00D842F8" w:rsidRDefault="002310A6" w:rsidP="002310A6">
      <w:pPr>
        <w:pStyle w:val="af"/>
        <w:spacing w:after="0" w:line="360" w:lineRule="auto"/>
      </w:pPr>
      <w:r w:rsidRPr="00D842F8">
        <w:tab/>
      </w:r>
      <w:r w:rsidR="00EA2020">
        <w:t xml:space="preserve">2) </w:t>
      </w:r>
      <w:r w:rsidRPr="00D842F8">
        <w:t xml:space="preserve">недостоверность </w:t>
      </w:r>
      <w:r w:rsidRPr="00D842F8">
        <w:rPr>
          <w:shd w:val="clear" w:color="auto" w:fill="FFFFFF"/>
        </w:rPr>
        <w:t>информации, содержащейся в документах, представленных получателем субсидии</w:t>
      </w:r>
      <w:r w:rsidRPr="00D842F8">
        <w:t>;</w:t>
      </w:r>
    </w:p>
    <w:p w:rsidR="002310A6" w:rsidRPr="000520DB" w:rsidRDefault="00EA2020" w:rsidP="002310A6">
      <w:pPr>
        <w:pStyle w:val="ConsPlusNormal"/>
        <w:spacing w:line="36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3) подача участником отбора заявки и документов после даты и (или) времени, определенных для подачи заявок.</w:t>
      </w:r>
    </w:p>
    <w:p w:rsidR="002310A6" w:rsidRDefault="002310A6" w:rsidP="002310A6">
      <w:pPr>
        <w:pStyle w:val="af"/>
        <w:spacing w:after="0" w:line="360" w:lineRule="auto"/>
      </w:pPr>
      <w:r w:rsidRPr="000520DB">
        <w:tab/>
      </w:r>
      <w:r w:rsidR="00EA2020">
        <w:t xml:space="preserve">4) </w:t>
      </w:r>
      <w:r w:rsidRPr="000520DB">
        <w:t xml:space="preserve">несоответствие организации условиям, указанным в </w:t>
      </w:r>
      <w:hyperlink r:id="rId12" w:anchor="/document/81/405622/chely_44_p_15/" w:history="1">
        <w:r w:rsidRPr="00886D6A">
          <w:rPr>
            <w:rStyle w:val="ac"/>
            <w:color w:val="auto"/>
            <w:u w:val="none"/>
          </w:rPr>
          <w:t xml:space="preserve">пункте </w:t>
        </w:r>
      </w:hyperlink>
      <w:r w:rsidR="00EA2020">
        <w:rPr>
          <w:rStyle w:val="ac"/>
          <w:color w:val="auto"/>
          <w:u w:val="none"/>
        </w:rPr>
        <w:t>4</w:t>
      </w:r>
      <w:r w:rsidRPr="00886D6A">
        <w:t xml:space="preserve"> </w:t>
      </w:r>
      <w:r w:rsidRPr="000520DB">
        <w:t>настоящего Порядка.</w:t>
      </w:r>
    </w:p>
    <w:p w:rsidR="008728C1" w:rsidRPr="000520DB" w:rsidRDefault="008728C1" w:rsidP="002310A6">
      <w:pPr>
        <w:pStyle w:val="af"/>
        <w:spacing w:after="0" w:line="360" w:lineRule="auto"/>
      </w:pPr>
      <w:r>
        <w:t xml:space="preserve">           5) недостаток лимитов бюджетных обязательств, доведенных в установленном порядке до Управления как получателя средств бюджета на цели, указанные в пункте 2 настоящего Порядка.</w:t>
      </w:r>
    </w:p>
    <w:p w:rsidR="002310A6" w:rsidRPr="000520DB" w:rsidRDefault="002310A6" w:rsidP="00EA2020">
      <w:pPr>
        <w:pStyle w:val="af"/>
        <w:spacing w:after="0" w:line="360" w:lineRule="auto"/>
      </w:pPr>
      <w:r w:rsidRPr="000520DB">
        <w:tab/>
        <w:t>1</w:t>
      </w:r>
      <w:r w:rsidR="00EA2020">
        <w:t>3</w:t>
      </w:r>
      <w:r w:rsidRPr="000520DB">
        <w:t xml:space="preserve">. В случае </w:t>
      </w:r>
      <w:r w:rsidR="00AA3B07">
        <w:t>отклонения заявки участника отбора</w:t>
      </w:r>
      <w:r w:rsidRPr="000520DB">
        <w:t xml:space="preserve"> Управление в течение 3</w:t>
      </w:r>
      <w:r w:rsidR="000E345D">
        <w:t>-х</w:t>
      </w:r>
      <w:r w:rsidRPr="000520DB">
        <w:t xml:space="preserve"> рабочих дней со дня принятия указанного решения направляет организации уведомление об </w:t>
      </w:r>
      <w:r w:rsidR="00AA3B07">
        <w:t>отклонении заявки участника отбора</w:t>
      </w:r>
      <w:r w:rsidR="00AA3B07" w:rsidRPr="000520DB">
        <w:t xml:space="preserve"> </w:t>
      </w:r>
      <w:r w:rsidRPr="000520DB">
        <w:t>с указанием причин.</w:t>
      </w:r>
    </w:p>
    <w:p w:rsidR="002310A6" w:rsidRDefault="002310A6" w:rsidP="002310A6">
      <w:pPr>
        <w:pStyle w:val="af"/>
        <w:spacing w:after="0" w:line="360" w:lineRule="auto"/>
        <w:ind w:firstLine="708"/>
      </w:pPr>
      <w:r w:rsidRPr="000520DB">
        <w:t>1</w:t>
      </w:r>
      <w:r w:rsidR="00EA2020">
        <w:t>4</w:t>
      </w:r>
      <w:r w:rsidRPr="000520DB">
        <w:t xml:space="preserve">. Управление в течение </w:t>
      </w:r>
      <w:r w:rsidR="00410C66">
        <w:t>3-х</w:t>
      </w:r>
      <w:r w:rsidRPr="000520DB">
        <w:t xml:space="preserve"> рабочих дней со дня вступления в силу приказа о предоставлении субсидии осуществляет подготовку и заключение с организацией соглашения</w:t>
      </w:r>
      <w:r>
        <w:t>, дополнительного соглашения, в том числе соглашения о расторжении соглашения (при необходимости)</w:t>
      </w:r>
      <w:r w:rsidRPr="000520DB">
        <w:t xml:space="preserve"> в соответствии с типовой формой, утвержденной Финансовым управлением администрации Саткинского муниципального района.</w:t>
      </w:r>
    </w:p>
    <w:p w:rsidR="00506A45" w:rsidRDefault="00506A45" w:rsidP="00506A45">
      <w:pPr>
        <w:pStyle w:val="af"/>
        <w:spacing w:after="0" w:line="360" w:lineRule="auto"/>
        <w:ind w:firstLine="708"/>
      </w:pPr>
      <w:r>
        <w:t>1</w:t>
      </w:r>
      <w:r w:rsidR="00410C66">
        <w:t>5</w:t>
      </w:r>
      <w:r>
        <w:t xml:space="preserve">. Информация о результатах рассмотрения заявок размещается на </w:t>
      </w:r>
      <w:r w:rsidRPr="000520DB">
        <w:t>официальном сайте администрации Саткинского муниципального района в информационно-телекоммуникационной сети «Интернет»</w:t>
      </w:r>
      <w:r>
        <w:t xml:space="preserve"> в течение 15-ти рабочих дней </w:t>
      </w:r>
      <w:proofErr w:type="gramStart"/>
      <w:r>
        <w:t>с даты заключения</w:t>
      </w:r>
      <w:proofErr w:type="gramEnd"/>
      <w:r>
        <w:t xml:space="preserve"> соглашения с некоммерческой организацией и включает следующие сведения:</w:t>
      </w:r>
    </w:p>
    <w:p w:rsidR="00506A45" w:rsidRDefault="00506A45" w:rsidP="00506A45">
      <w:pPr>
        <w:pStyle w:val="af"/>
        <w:spacing w:after="0" w:line="360" w:lineRule="auto"/>
        <w:ind w:firstLine="708"/>
      </w:pPr>
      <w:r>
        <w:t xml:space="preserve">1) </w:t>
      </w:r>
      <w:r w:rsidRPr="00506A45">
        <w:t>дата, время и место проведения рассмотрения заявок;</w:t>
      </w:r>
    </w:p>
    <w:p w:rsidR="00506A45" w:rsidRDefault="00506A45" w:rsidP="00506A45">
      <w:pPr>
        <w:pStyle w:val="af"/>
        <w:spacing w:after="0" w:line="360" w:lineRule="auto"/>
        <w:ind w:firstLine="708"/>
      </w:pPr>
      <w:r>
        <w:t xml:space="preserve">2) </w:t>
      </w:r>
      <w:r w:rsidRPr="00506A45">
        <w:t>информация об участниках отбора, заявки которых были рассмотрены;</w:t>
      </w:r>
    </w:p>
    <w:p w:rsidR="00506A45" w:rsidRDefault="00506A45" w:rsidP="00506A45">
      <w:pPr>
        <w:pStyle w:val="af"/>
        <w:spacing w:after="0" w:line="360" w:lineRule="auto"/>
        <w:ind w:firstLine="708"/>
      </w:pPr>
      <w:r>
        <w:t xml:space="preserve">3) </w:t>
      </w:r>
      <w:r w:rsidRPr="00506A45"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506A45" w:rsidRDefault="00506A45" w:rsidP="00506A45">
      <w:pPr>
        <w:pStyle w:val="af"/>
        <w:spacing w:after="0" w:line="360" w:lineRule="auto"/>
        <w:ind w:firstLine="708"/>
      </w:pPr>
      <w:r>
        <w:t xml:space="preserve">4) </w:t>
      </w:r>
      <w:r w:rsidRPr="00506A45">
        <w:t>последовательность оценки заявок участников отбора, присвоенные заявкам участников отбора значения по каждому из предусмотренных критериев оценки заявок участников отбора</w:t>
      </w:r>
      <w:r>
        <w:t xml:space="preserve"> (присваивается по дате приема заявок)</w:t>
      </w:r>
      <w:r w:rsidRPr="00506A45">
        <w:t>;</w:t>
      </w:r>
    </w:p>
    <w:p w:rsidR="00506A45" w:rsidRPr="00506A45" w:rsidRDefault="00506A45" w:rsidP="00506A45">
      <w:pPr>
        <w:pStyle w:val="af"/>
        <w:spacing w:after="0" w:line="360" w:lineRule="auto"/>
        <w:ind w:firstLine="708"/>
      </w:pPr>
      <w:r>
        <w:lastRenderedPageBreak/>
        <w:t xml:space="preserve">5) </w:t>
      </w:r>
      <w:r w:rsidRPr="00506A45">
        <w:t>наименование получателя (получателей) субсидии, с которым заключается соглашение, и размер</w:t>
      </w:r>
      <w:r>
        <w:t xml:space="preserve"> предоставляемой ему субсидии.</w:t>
      </w:r>
    </w:p>
    <w:p w:rsidR="000E345D" w:rsidRDefault="000E345D" w:rsidP="009365E0">
      <w:pPr>
        <w:tabs>
          <w:tab w:val="left" w:pos="0"/>
          <w:tab w:val="left" w:pos="426"/>
          <w:tab w:val="left" w:pos="709"/>
          <w:tab w:val="left" w:pos="851"/>
        </w:tabs>
        <w:spacing w:after="0" w:line="360" w:lineRule="auto"/>
        <w:ind w:right="56"/>
        <w:jc w:val="both"/>
        <w:rPr>
          <w:rFonts w:ascii="Times New Roman" w:hAnsi="Times New Roman" w:cs="Times New Roman"/>
          <w:sz w:val="24"/>
          <w:szCs w:val="24"/>
        </w:rPr>
      </w:pPr>
    </w:p>
    <w:p w:rsidR="009365E0" w:rsidRDefault="009365E0" w:rsidP="009365E0">
      <w:pPr>
        <w:pStyle w:val="af"/>
        <w:numPr>
          <w:ilvl w:val="0"/>
          <w:numId w:val="1"/>
        </w:numPr>
        <w:spacing w:after="0" w:line="360" w:lineRule="auto"/>
        <w:jc w:val="center"/>
      </w:pPr>
      <w:r w:rsidRPr="000520DB">
        <w:t>Условия и порядок предоставления субсидий</w:t>
      </w:r>
    </w:p>
    <w:p w:rsidR="00556C16" w:rsidRDefault="00556C16" w:rsidP="00556C16">
      <w:pPr>
        <w:pStyle w:val="af"/>
        <w:spacing w:after="0" w:line="360" w:lineRule="auto"/>
        <w:ind w:left="720"/>
      </w:pPr>
    </w:p>
    <w:p w:rsidR="005F0187" w:rsidRPr="000520DB" w:rsidRDefault="005F0187" w:rsidP="00410C66">
      <w:pPr>
        <w:pStyle w:val="a4"/>
        <w:numPr>
          <w:ilvl w:val="0"/>
          <w:numId w:val="32"/>
        </w:numPr>
        <w:tabs>
          <w:tab w:val="left" w:pos="0"/>
        </w:tabs>
        <w:spacing w:after="0" w:line="360" w:lineRule="auto"/>
        <w:ind w:left="0" w:right="5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0DB">
        <w:rPr>
          <w:rFonts w:ascii="Times New Roman" w:hAnsi="Times New Roman" w:cs="Times New Roman"/>
          <w:sz w:val="24"/>
          <w:szCs w:val="24"/>
        </w:rPr>
        <w:t xml:space="preserve">Субсидии предоставляются на </w:t>
      </w:r>
      <w:r w:rsidR="00AA3B07">
        <w:rPr>
          <w:rFonts w:ascii="Times New Roman" w:hAnsi="Times New Roman" w:cs="Times New Roman"/>
          <w:sz w:val="24"/>
          <w:szCs w:val="24"/>
        </w:rPr>
        <w:t>обеспечение</w:t>
      </w:r>
      <w:r w:rsidRPr="000520DB">
        <w:rPr>
          <w:rFonts w:ascii="Times New Roman" w:hAnsi="Times New Roman" w:cs="Times New Roman"/>
          <w:sz w:val="24"/>
          <w:szCs w:val="24"/>
        </w:rPr>
        <w:t xml:space="preserve"> затрат, связанных с осуществлением уставной деятельности организации:</w:t>
      </w:r>
    </w:p>
    <w:p w:rsidR="003723F2" w:rsidRPr="000520DB" w:rsidRDefault="005F0187" w:rsidP="003723F2">
      <w:pPr>
        <w:pStyle w:val="a4"/>
        <w:numPr>
          <w:ilvl w:val="0"/>
          <w:numId w:val="13"/>
        </w:numPr>
        <w:tabs>
          <w:tab w:val="left" w:pos="851"/>
          <w:tab w:val="left" w:pos="993"/>
        </w:tabs>
        <w:spacing w:after="0" w:line="360" w:lineRule="auto"/>
        <w:ind w:left="142" w:right="5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520DB">
        <w:rPr>
          <w:rFonts w:ascii="Times New Roman" w:hAnsi="Times New Roman" w:cs="Times New Roman"/>
          <w:sz w:val="24"/>
          <w:szCs w:val="24"/>
        </w:rPr>
        <w:t xml:space="preserve"> </w:t>
      </w:r>
      <w:r w:rsidR="003723F2">
        <w:rPr>
          <w:rFonts w:ascii="Times New Roman" w:hAnsi="Times New Roman" w:cs="Times New Roman"/>
          <w:sz w:val="24"/>
          <w:szCs w:val="24"/>
        </w:rPr>
        <w:t>на подготовку и проведение</w:t>
      </w:r>
      <w:r w:rsidR="003723F2" w:rsidRPr="000520DB">
        <w:rPr>
          <w:rFonts w:ascii="Times New Roman" w:hAnsi="Times New Roman" w:cs="Times New Roman"/>
          <w:sz w:val="24"/>
          <w:szCs w:val="24"/>
        </w:rPr>
        <w:t xml:space="preserve"> </w:t>
      </w:r>
      <w:r w:rsidR="003723F2">
        <w:rPr>
          <w:rFonts w:ascii="Times New Roman" w:hAnsi="Times New Roman" w:cs="Times New Roman"/>
          <w:sz w:val="24"/>
          <w:szCs w:val="24"/>
        </w:rPr>
        <w:t xml:space="preserve">тренировочных занятий, </w:t>
      </w:r>
      <w:r w:rsidR="003723F2" w:rsidRPr="000520DB">
        <w:rPr>
          <w:rFonts w:ascii="Times New Roman" w:hAnsi="Times New Roman" w:cs="Times New Roman"/>
          <w:sz w:val="24"/>
          <w:szCs w:val="24"/>
        </w:rPr>
        <w:t>физкультурно-оздоровительных и спортивных мероприятий;</w:t>
      </w:r>
    </w:p>
    <w:p w:rsidR="003723F2" w:rsidRDefault="003723F2" w:rsidP="003723F2">
      <w:pPr>
        <w:pStyle w:val="a4"/>
        <w:numPr>
          <w:ilvl w:val="0"/>
          <w:numId w:val="13"/>
        </w:numPr>
        <w:tabs>
          <w:tab w:val="left" w:pos="142"/>
          <w:tab w:val="left" w:pos="709"/>
          <w:tab w:val="left" w:pos="851"/>
          <w:tab w:val="left" w:pos="993"/>
        </w:tabs>
        <w:spacing w:after="0" w:line="360" w:lineRule="auto"/>
        <w:ind w:left="142" w:right="5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520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участие спортсменов в спортивных мероприятиях (</w:t>
      </w:r>
      <w:r w:rsidRPr="000520DB">
        <w:rPr>
          <w:rFonts w:ascii="Times New Roman" w:hAnsi="Times New Roman" w:cs="Times New Roman"/>
          <w:sz w:val="24"/>
          <w:szCs w:val="24"/>
        </w:rPr>
        <w:t>оплату командировочных и транспортных  расходов,  услуг связи, медикаментов, приобретение ГСМ и запасных частей по арендованным транспортным средствам, приобретение спортивной формы, спортивного инвентаря и оборудования, необходимого для проведения меропр</w:t>
      </w:r>
      <w:r>
        <w:rPr>
          <w:rFonts w:ascii="Times New Roman" w:hAnsi="Times New Roman" w:cs="Times New Roman"/>
          <w:sz w:val="24"/>
          <w:szCs w:val="24"/>
        </w:rPr>
        <w:t>иятий).</w:t>
      </w:r>
    </w:p>
    <w:p w:rsidR="003723F2" w:rsidRDefault="003723F2" w:rsidP="003723F2">
      <w:pPr>
        <w:pStyle w:val="a4"/>
        <w:numPr>
          <w:ilvl w:val="0"/>
          <w:numId w:val="13"/>
        </w:numPr>
        <w:tabs>
          <w:tab w:val="left" w:pos="142"/>
          <w:tab w:val="left" w:pos="709"/>
          <w:tab w:val="left" w:pos="851"/>
          <w:tab w:val="left" w:pos="993"/>
        </w:tabs>
        <w:spacing w:after="0" w:line="360" w:lineRule="auto"/>
        <w:ind w:left="142" w:right="5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оплату коммунальных и эксплуатационных услуг принадлежащего организации имущества.</w:t>
      </w:r>
    </w:p>
    <w:p w:rsidR="003723F2" w:rsidRPr="000520DB" w:rsidRDefault="003723F2" w:rsidP="003723F2">
      <w:pPr>
        <w:pStyle w:val="a4"/>
        <w:tabs>
          <w:tab w:val="left" w:pos="851"/>
          <w:tab w:val="left" w:pos="993"/>
        </w:tabs>
        <w:spacing w:after="0" w:line="360" w:lineRule="auto"/>
        <w:ind w:left="567" w:right="56"/>
        <w:jc w:val="both"/>
        <w:rPr>
          <w:rFonts w:ascii="Times New Roman" w:hAnsi="Times New Roman" w:cs="Times New Roman"/>
          <w:sz w:val="24"/>
          <w:szCs w:val="24"/>
        </w:rPr>
      </w:pPr>
    </w:p>
    <w:p w:rsidR="0089635C" w:rsidRDefault="0089635C" w:rsidP="0089635C">
      <w:pPr>
        <w:pStyle w:val="a4"/>
        <w:tabs>
          <w:tab w:val="left" w:pos="142"/>
          <w:tab w:val="left" w:pos="709"/>
          <w:tab w:val="left" w:pos="851"/>
          <w:tab w:val="left" w:pos="993"/>
        </w:tabs>
        <w:spacing w:after="0" w:line="360" w:lineRule="auto"/>
        <w:ind w:left="0" w:right="5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Субсидия не может быть использована на цели</w:t>
      </w:r>
      <w:r w:rsidR="00315D2D">
        <w:rPr>
          <w:rFonts w:ascii="Times New Roman" w:hAnsi="Times New Roman" w:cs="Times New Roman"/>
          <w:sz w:val="24"/>
          <w:szCs w:val="24"/>
        </w:rPr>
        <w:t xml:space="preserve"> (направления)</w:t>
      </w:r>
      <w:r>
        <w:rPr>
          <w:rFonts w:ascii="Times New Roman" w:hAnsi="Times New Roman" w:cs="Times New Roman"/>
          <w:sz w:val="24"/>
          <w:szCs w:val="24"/>
        </w:rPr>
        <w:t>, не предусмотренные настоящим Порядком.</w:t>
      </w:r>
    </w:p>
    <w:p w:rsidR="000F3E8A" w:rsidRDefault="000F3E8A" w:rsidP="000F3E8A">
      <w:pPr>
        <w:pStyle w:val="a4"/>
        <w:tabs>
          <w:tab w:val="left" w:pos="142"/>
          <w:tab w:val="left" w:pos="709"/>
          <w:tab w:val="left" w:pos="851"/>
          <w:tab w:val="left" w:pos="993"/>
        </w:tabs>
        <w:spacing w:after="0" w:line="360" w:lineRule="auto"/>
        <w:ind w:left="0" w:right="5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10C6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Установления факта недостоверности предоставления </w:t>
      </w:r>
      <w:r w:rsidR="00B40FBD">
        <w:rPr>
          <w:rFonts w:ascii="Times New Roman" w:hAnsi="Times New Roman" w:cs="Times New Roman"/>
          <w:sz w:val="24"/>
          <w:szCs w:val="24"/>
        </w:rPr>
        <w:t>участником отбора</w:t>
      </w:r>
      <w:r>
        <w:rPr>
          <w:rFonts w:ascii="Times New Roman" w:hAnsi="Times New Roman" w:cs="Times New Roman"/>
          <w:sz w:val="24"/>
          <w:szCs w:val="24"/>
        </w:rPr>
        <w:t xml:space="preserve"> информации является основанием для отказа в предоставлении субсидии.</w:t>
      </w:r>
    </w:p>
    <w:p w:rsidR="00AA3B07" w:rsidRPr="000F3E8A" w:rsidRDefault="00410C66" w:rsidP="000F3E8A">
      <w:pPr>
        <w:pStyle w:val="a4"/>
        <w:tabs>
          <w:tab w:val="left" w:pos="142"/>
          <w:tab w:val="left" w:pos="709"/>
          <w:tab w:val="left" w:pos="851"/>
          <w:tab w:val="left" w:pos="993"/>
        </w:tabs>
        <w:spacing w:after="0" w:line="360" w:lineRule="auto"/>
        <w:ind w:left="0" w:right="5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F7D2A">
        <w:rPr>
          <w:rFonts w:ascii="Times New Roman" w:hAnsi="Times New Roman" w:cs="Times New Roman"/>
          <w:sz w:val="24"/>
          <w:szCs w:val="24"/>
        </w:rPr>
        <w:t>8</w:t>
      </w:r>
      <w:r w:rsidR="00AA3B07" w:rsidRPr="000F3E8A">
        <w:rPr>
          <w:rFonts w:ascii="Times New Roman" w:hAnsi="Times New Roman" w:cs="Times New Roman"/>
          <w:sz w:val="24"/>
          <w:szCs w:val="24"/>
        </w:rPr>
        <w:t>. Размер субсидии (С) определяется по следующей формуле:</w:t>
      </w:r>
    </w:p>
    <w:p w:rsidR="00AA3B07" w:rsidRPr="000520DB" w:rsidRDefault="00AA3B07" w:rsidP="00AA3B07">
      <w:pPr>
        <w:pStyle w:val="align-center"/>
      </w:pPr>
      <w:r w:rsidRPr="000520DB">
        <w:t>С</w:t>
      </w:r>
      <w:r w:rsidRPr="000520DB">
        <w:rPr>
          <w:sz w:val="18"/>
          <w:szCs w:val="18"/>
          <w:lang w:val="en-US"/>
        </w:rPr>
        <w:t>i</w:t>
      </w:r>
      <w:r w:rsidRPr="000520DB">
        <w:rPr>
          <w:sz w:val="18"/>
          <w:szCs w:val="18"/>
        </w:rPr>
        <w:t xml:space="preserve"> </w:t>
      </w:r>
      <w:r w:rsidRPr="000520DB">
        <w:rPr>
          <w:sz w:val="16"/>
          <w:szCs w:val="16"/>
        </w:rPr>
        <w:t xml:space="preserve">= </w:t>
      </w:r>
      <w:proofErr w:type="gramStart"/>
      <w:r w:rsidRPr="000520DB">
        <w:rPr>
          <w:lang w:val="en-US"/>
        </w:rPr>
        <w:t>C</w:t>
      </w:r>
      <w:proofErr w:type="gramEnd"/>
      <w:r w:rsidRPr="000520DB">
        <w:rPr>
          <w:sz w:val="16"/>
          <w:szCs w:val="16"/>
        </w:rPr>
        <w:t xml:space="preserve">общ Х </w:t>
      </w:r>
      <w:r w:rsidRPr="000520DB">
        <w:t>Р</w:t>
      </w:r>
      <w:r w:rsidRPr="000520DB">
        <w:rPr>
          <w:sz w:val="18"/>
          <w:szCs w:val="18"/>
          <w:lang w:val="en-US"/>
        </w:rPr>
        <w:t>i</w:t>
      </w:r>
      <w:r w:rsidRPr="000520DB">
        <w:rPr>
          <w:sz w:val="18"/>
          <w:szCs w:val="18"/>
        </w:rPr>
        <w:t xml:space="preserve"> </w:t>
      </w:r>
      <w:r w:rsidRPr="000520DB">
        <w:t xml:space="preserve">/ ∑ </w:t>
      </w:r>
      <w:r w:rsidRPr="000520DB">
        <w:rPr>
          <w:lang w:val="en-US"/>
        </w:rPr>
        <w:t>P</w:t>
      </w:r>
      <w:r w:rsidRPr="000520DB">
        <w:rPr>
          <w:sz w:val="18"/>
          <w:szCs w:val="18"/>
          <w:lang w:val="en-US"/>
        </w:rPr>
        <w:t>i</w:t>
      </w:r>
      <w:r w:rsidRPr="000520DB">
        <w:t>,</w:t>
      </w:r>
    </w:p>
    <w:p w:rsidR="00AA3B07" w:rsidRPr="000520DB" w:rsidRDefault="00AA3B07" w:rsidP="00AA3B07">
      <w:pPr>
        <w:pStyle w:val="af"/>
      </w:pPr>
      <w:r w:rsidRPr="000520DB">
        <w:t>где:</w:t>
      </w:r>
    </w:p>
    <w:p w:rsidR="00AA3B07" w:rsidRPr="000520DB" w:rsidRDefault="00AA3B07" w:rsidP="000E345D">
      <w:pPr>
        <w:pStyle w:val="a4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20DB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0520DB">
        <w:rPr>
          <w:rFonts w:ascii="Times New Roman" w:hAnsi="Times New Roman" w:cs="Times New Roman"/>
          <w:sz w:val="18"/>
          <w:szCs w:val="18"/>
          <w:lang w:val="en-US"/>
        </w:rPr>
        <w:t>i</w:t>
      </w:r>
      <w:proofErr w:type="gramEnd"/>
      <w:r w:rsidRPr="000520DB">
        <w:rPr>
          <w:rFonts w:ascii="Times New Roman" w:hAnsi="Times New Roman" w:cs="Times New Roman"/>
          <w:sz w:val="24"/>
          <w:szCs w:val="24"/>
        </w:rPr>
        <w:t xml:space="preserve">  –  объём субсидии </w:t>
      </w:r>
      <w:r w:rsidRPr="000520D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520DB">
        <w:rPr>
          <w:rFonts w:ascii="Times New Roman" w:hAnsi="Times New Roman" w:cs="Times New Roman"/>
          <w:sz w:val="24"/>
          <w:szCs w:val="24"/>
        </w:rPr>
        <w:t xml:space="preserve"> – ой некоммерческой организации;</w:t>
      </w:r>
    </w:p>
    <w:p w:rsidR="00AA3B07" w:rsidRPr="000520DB" w:rsidRDefault="00AA3B07" w:rsidP="000E345D">
      <w:pPr>
        <w:pStyle w:val="a4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20D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520DB">
        <w:rPr>
          <w:rFonts w:ascii="Times New Roman" w:hAnsi="Times New Roman" w:cs="Times New Roman"/>
          <w:sz w:val="16"/>
          <w:szCs w:val="16"/>
        </w:rPr>
        <w:t>общ</w:t>
      </w:r>
      <w:r w:rsidRPr="000520DB">
        <w:rPr>
          <w:rFonts w:ascii="Times New Roman" w:hAnsi="Times New Roman" w:cs="Times New Roman"/>
          <w:sz w:val="24"/>
          <w:szCs w:val="24"/>
        </w:rPr>
        <w:t xml:space="preserve"> – объём бюджетных ассигнований, предусмотренных на указанные цели в решении </w:t>
      </w:r>
      <w:r w:rsidR="00EB7702">
        <w:rPr>
          <w:rFonts w:ascii="Times New Roman" w:hAnsi="Times New Roman" w:cs="Times New Roman"/>
          <w:sz w:val="24"/>
          <w:szCs w:val="24"/>
        </w:rPr>
        <w:t>Собрания</w:t>
      </w:r>
      <w:r w:rsidR="00EB7702" w:rsidRPr="00282AC6">
        <w:rPr>
          <w:rFonts w:ascii="Times New Roman" w:hAnsi="Times New Roman" w:cs="Times New Roman"/>
          <w:sz w:val="24"/>
          <w:szCs w:val="24"/>
        </w:rPr>
        <w:t xml:space="preserve"> депутатов </w:t>
      </w:r>
      <w:proofErr w:type="gramStart"/>
      <w:r w:rsidRPr="000520DB">
        <w:rPr>
          <w:rFonts w:ascii="Times New Roman" w:hAnsi="Times New Roman" w:cs="Times New Roman"/>
          <w:sz w:val="24"/>
          <w:szCs w:val="24"/>
        </w:rPr>
        <w:t>о  бюджете</w:t>
      </w:r>
      <w:proofErr w:type="gramEnd"/>
      <w:r w:rsidRPr="000520DB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период;</w:t>
      </w:r>
    </w:p>
    <w:p w:rsidR="00AA3B07" w:rsidRPr="000520DB" w:rsidRDefault="00AA3B07" w:rsidP="000E345D">
      <w:pPr>
        <w:pStyle w:val="a4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20DB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0520DB">
        <w:rPr>
          <w:rFonts w:ascii="Times New Roman" w:hAnsi="Times New Roman" w:cs="Times New Roman"/>
          <w:sz w:val="18"/>
          <w:szCs w:val="18"/>
          <w:lang w:val="en-US"/>
        </w:rPr>
        <w:t>i</w:t>
      </w:r>
      <w:proofErr w:type="gramEnd"/>
      <w:r w:rsidRPr="000520DB">
        <w:rPr>
          <w:rFonts w:ascii="Times New Roman" w:hAnsi="Times New Roman" w:cs="Times New Roman"/>
          <w:sz w:val="24"/>
          <w:szCs w:val="24"/>
        </w:rPr>
        <w:t xml:space="preserve"> – объём средств, запрашиваемых некоммерческой организацией, прошедших отбор по заявленной субсидии;</w:t>
      </w:r>
    </w:p>
    <w:p w:rsidR="00AA3B07" w:rsidRPr="000520DB" w:rsidRDefault="00AA3B07" w:rsidP="000E345D">
      <w:pPr>
        <w:pStyle w:val="a4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20DB">
        <w:rPr>
          <w:rFonts w:ascii="Times New Roman" w:hAnsi="Times New Roman" w:cs="Times New Roman"/>
          <w:sz w:val="24"/>
          <w:szCs w:val="24"/>
        </w:rPr>
        <w:t xml:space="preserve">∑ </w:t>
      </w:r>
      <w:r w:rsidRPr="000520D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0520DB">
        <w:rPr>
          <w:rFonts w:ascii="Times New Roman" w:hAnsi="Times New Roman" w:cs="Times New Roman"/>
          <w:sz w:val="18"/>
          <w:szCs w:val="18"/>
          <w:lang w:val="en-US"/>
        </w:rPr>
        <w:t>i</w:t>
      </w:r>
      <w:r w:rsidRPr="000520DB">
        <w:rPr>
          <w:rFonts w:ascii="Times New Roman" w:hAnsi="Times New Roman" w:cs="Times New Roman"/>
          <w:sz w:val="18"/>
          <w:szCs w:val="18"/>
        </w:rPr>
        <w:t xml:space="preserve"> – </w:t>
      </w:r>
      <w:r w:rsidRPr="000520DB">
        <w:rPr>
          <w:rFonts w:ascii="Times New Roman" w:hAnsi="Times New Roman" w:cs="Times New Roman"/>
          <w:sz w:val="24"/>
          <w:szCs w:val="24"/>
        </w:rPr>
        <w:t>суммарный объём запрашиваемых средств от некоммерческих организаций, прошедших отбор по заявленной субсидии.</w:t>
      </w:r>
    </w:p>
    <w:p w:rsidR="00F36F5E" w:rsidRDefault="005F7D2A" w:rsidP="000F3E8A">
      <w:pPr>
        <w:pStyle w:val="af"/>
        <w:spacing w:after="0" w:line="360" w:lineRule="auto"/>
        <w:ind w:firstLine="567"/>
      </w:pPr>
      <w:r>
        <w:t>19</w:t>
      </w:r>
      <w:r w:rsidR="005F0187" w:rsidRPr="000520DB">
        <w:t>. Перечисление субсидии получателю субсидии осуществляется ежеквартально в  сроки, установленные в соглашении, на расчетный счет</w:t>
      </w:r>
      <w:r w:rsidR="00B41A79">
        <w:t xml:space="preserve"> или корреспондентский счет</w:t>
      </w:r>
      <w:r w:rsidR="005F0187" w:rsidRPr="000520DB">
        <w:t xml:space="preserve"> получателя субсидии, открытый получателем субсидии в </w:t>
      </w:r>
      <w:r w:rsidR="00B41A79">
        <w:t xml:space="preserve">учреждениях Центрального банка Российской Федерации или </w:t>
      </w:r>
      <w:r w:rsidR="005F0187" w:rsidRPr="000520DB">
        <w:t>кредитных организациях.</w:t>
      </w:r>
      <w:r w:rsidR="00CA7785">
        <w:t xml:space="preserve"> </w:t>
      </w:r>
    </w:p>
    <w:p w:rsidR="005F0187" w:rsidRPr="00F36F5E" w:rsidRDefault="00F36F5E" w:rsidP="000F3E8A">
      <w:pPr>
        <w:pStyle w:val="af"/>
        <w:spacing w:after="0" w:line="360" w:lineRule="auto"/>
        <w:ind w:firstLine="567"/>
      </w:pPr>
      <w:r>
        <w:lastRenderedPageBreak/>
        <w:t xml:space="preserve">20. </w:t>
      </w:r>
      <w:r w:rsidRPr="00F36F5E">
        <w:t>Показателем результативности</w:t>
      </w:r>
      <w:r w:rsidR="00CA7785" w:rsidRPr="00F36F5E">
        <w:t xml:space="preserve"> предоставляемой субсидии</w:t>
      </w:r>
      <w:r>
        <w:t xml:space="preserve"> является к</w:t>
      </w:r>
      <w:r w:rsidRPr="00F36F5E">
        <w:t>оличество человек, привлеченных к занятиям в области физической культуры и спорта по виду спорта «</w:t>
      </w:r>
      <w:r w:rsidR="00EB7702">
        <w:t>футбол</w:t>
      </w:r>
      <w:r w:rsidRPr="00F36F5E">
        <w:t>» в связи с предоставлением субсидии</w:t>
      </w:r>
      <w:r w:rsidR="00CA7785" w:rsidRPr="00F36F5E">
        <w:t>.</w:t>
      </w:r>
    </w:p>
    <w:p w:rsidR="00695FCF" w:rsidRDefault="000F3E8A" w:rsidP="00695FCF">
      <w:pPr>
        <w:pStyle w:val="af"/>
        <w:spacing w:after="0" w:line="360" w:lineRule="auto"/>
      </w:pPr>
      <w:r>
        <w:t xml:space="preserve">         </w:t>
      </w:r>
      <w:r w:rsidR="00410C66">
        <w:t>2</w:t>
      </w:r>
      <w:r w:rsidR="00F36F5E">
        <w:t>1</w:t>
      </w:r>
      <w:r w:rsidR="005F0187" w:rsidRPr="000520DB">
        <w:t xml:space="preserve">. </w:t>
      </w:r>
      <w:proofErr w:type="gramStart"/>
      <w:r w:rsidR="005F0187" w:rsidRPr="000520DB">
        <w:t xml:space="preserve">В случае выделения дополнительных средств из бюджета Саткинского </w:t>
      </w:r>
      <w:r w:rsidR="00EB7702">
        <w:t>муниципального района</w:t>
      </w:r>
      <w:r w:rsidR="005F0187" w:rsidRPr="000520DB">
        <w:t xml:space="preserve"> на предоставление субсидий представление организациями документов в Управление для получения субсидий, рассмотрение документов, принятие решений о предоставлении субсидий и их распределение в пределах дополнительно выделенных средств,  заключение соглашений с организациями и перечисление субсидий осуществляется в соответствии с требованиями и в сроки, которые установлены настоящ</w:t>
      </w:r>
      <w:r>
        <w:t>им</w:t>
      </w:r>
      <w:r w:rsidR="005F0187" w:rsidRPr="000520DB">
        <w:t xml:space="preserve"> Порядк</w:t>
      </w:r>
      <w:r>
        <w:t>ом</w:t>
      </w:r>
      <w:r w:rsidR="005F0187" w:rsidRPr="000520DB">
        <w:t>.</w:t>
      </w:r>
      <w:proofErr w:type="gramEnd"/>
    </w:p>
    <w:p w:rsidR="00695FCF" w:rsidRDefault="00695FCF" w:rsidP="00695FCF">
      <w:pPr>
        <w:pStyle w:val="af"/>
        <w:spacing w:after="0" w:line="360" w:lineRule="auto"/>
      </w:pPr>
      <w:r>
        <w:t xml:space="preserve">          2</w:t>
      </w:r>
      <w:r w:rsidR="00410C66">
        <w:t>2</w:t>
      </w:r>
      <w:r w:rsidRPr="000520DB">
        <w:t xml:space="preserve">. Остатки субсидий, не использованные в текущем финансовом году, подлежат возврату в бюджет Саткинского </w:t>
      </w:r>
      <w:r w:rsidR="00EB7702">
        <w:t>муниципального района</w:t>
      </w:r>
      <w:r w:rsidRPr="000520DB">
        <w:t xml:space="preserve"> не позднее первых </w:t>
      </w:r>
      <w:r w:rsidR="005F068C">
        <w:t>10-ти</w:t>
      </w:r>
      <w:r w:rsidRPr="000520DB">
        <w:t xml:space="preserve"> рабочих дней очередного финансового года. </w:t>
      </w:r>
    </w:p>
    <w:p w:rsidR="00695FCF" w:rsidRPr="000520DB" w:rsidRDefault="00695FCF" w:rsidP="00695FCF">
      <w:pPr>
        <w:pStyle w:val="af"/>
        <w:spacing w:after="0" w:line="360" w:lineRule="auto"/>
      </w:pPr>
      <w:r>
        <w:t xml:space="preserve">           2</w:t>
      </w:r>
      <w:r w:rsidR="00410C66">
        <w:t>3</w:t>
      </w:r>
      <w:r w:rsidRPr="000520DB">
        <w:t>. В случае нарушения организацией условий предоставления субсидий, установленных настоящим Порядком, Управление направляет организации требование о возврате денежных средств, в течение 3</w:t>
      </w:r>
      <w:r w:rsidR="00074177">
        <w:t>-х</w:t>
      </w:r>
      <w:r w:rsidRPr="000520DB">
        <w:t xml:space="preserve"> рабочих дней со дня, когда Управлению стало известно об этом.</w:t>
      </w:r>
    </w:p>
    <w:p w:rsidR="00695FCF" w:rsidRPr="000520DB" w:rsidRDefault="00695FCF" w:rsidP="00695FCF">
      <w:pPr>
        <w:pStyle w:val="af"/>
        <w:spacing w:after="0" w:line="360" w:lineRule="auto"/>
      </w:pPr>
      <w:r w:rsidRPr="000520DB">
        <w:tab/>
        <w:t xml:space="preserve">Организация перечисляет денежные средства в бюджет Саткинского </w:t>
      </w:r>
      <w:r w:rsidR="00EB7702">
        <w:t>муниципального района</w:t>
      </w:r>
      <w:r w:rsidRPr="000520DB">
        <w:t xml:space="preserve"> в течение 5</w:t>
      </w:r>
      <w:r w:rsidR="005F068C">
        <w:t>-ти</w:t>
      </w:r>
      <w:r w:rsidRPr="000520DB">
        <w:t xml:space="preserve"> рабочих дней со дня получения от Управления требования о возврате субсидии.</w:t>
      </w:r>
    </w:p>
    <w:p w:rsidR="00695FCF" w:rsidRDefault="00695FCF" w:rsidP="00695FCF">
      <w:pPr>
        <w:pStyle w:val="af"/>
        <w:spacing w:after="0" w:line="360" w:lineRule="auto"/>
        <w:ind w:firstLine="567"/>
      </w:pPr>
      <w:r>
        <w:t xml:space="preserve">  2</w:t>
      </w:r>
      <w:r w:rsidR="00410C66">
        <w:t>4</w:t>
      </w:r>
      <w:r w:rsidRPr="000520DB">
        <w:t xml:space="preserve">. В случае невозврата организацией субсидии в сроки, установленные </w:t>
      </w:r>
      <w:r w:rsidR="00410C66">
        <w:t xml:space="preserve">пунктом </w:t>
      </w:r>
      <w:r>
        <w:t>2</w:t>
      </w:r>
      <w:r w:rsidR="00410C66">
        <w:t>3</w:t>
      </w:r>
      <w:r w:rsidRPr="005A24CA">
        <w:t xml:space="preserve"> </w:t>
      </w:r>
      <w:r w:rsidRPr="000520DB">
        <w:t>настоящего Порядка, Управление принимает меры по взысканию субсидии в судебном порядке в соответствии с действующим законодательством Российской Федерации.</w:t>
      </w:r>
    </w:p>
    <w:p w:rsidR="00B41A79" w:rsidRDefault="00B41A79" w:rsidP="006B7E9A">
      <w:pPr>
        <w:pStyle w:val="af"/>
        <w:spacing w:after="0" w:line="360" w:lineRule="auto"/>
        <w:ind w:firstLine="567"/>
        <w:rPr>
          <w:shd w:val="clear" w:color="auto" w:fill="FFFFFF"/>
        </w:rPr>
      </w:pPr>
      <w:r>
        <w:t xml:space="preserve">  25. </w:t>
      </w:r>
      <w:r w:rsidR="003F3BE1">
        <w:t xml:space="preserve">За счет средств субсидии </w:t>
      </w:r>
      <w:r w:rsidR="003F3BE1" w:rsidRPr="00074177">
        <w:t>организации (получателю субсидии</w:t>
      </w:r>
      <w:r w:rsidR="006B7E9A" w:rsidRPr="00074177">
        <w:t xml:space="preserve">, в том числе </w:t>
      </w:r>
      <w:r w:rsidR="006B7E9A" w:rsidRPr="00074177">
        <w:rPr>
          <w:shd w:val="clear" w:color="auto" w:fill="FFFFFF"/>
        </w:rPr>
        <w:t>иными юридическими лицами, получающими средства на основании договоров, заключенных с получателями субсидий</w:t>
      </w:r>
      <w:r w:rsidR="003F3BE1" w:rsidRPr="00074177">
        <w:t xml:space="preserve">) </w:t>
      </w:r>
      <w:r w:rsidR="003F3BE1" w:rsidRPr="00074177">
        <w:rPr>
          <w:shd w:val="clear" w:color="auto" w:fill="FFFFFF"/>
        </w:rPr>
        <w:t>запрещается приобретения иностранной валюты, за исключением операций, осуществляемых в соответствии с </w:t>
      </w:r>
      <w:hyperlink r:id="rId13" w:anchor="/document/12133556/entry/4" w:history="1">
        <w:r w:rsidR="003F3BE1" w:rsidRPr="00074177">
          <w:rPr>
            <w:rStyle w:val="ac"/>
            <w:color w:val="auto"/>
            <w:u w:val="none"/>
            <w:shd w:val="clear" w:color="auto" w:fill="FFFFFF"/>
          </w:rPr>
          <w:t>валютным законодательством</w:t>
        </w:r>
      </w:hyperlink>
      <w:r w:rsidR="003F3BE1" w:rsidRPr="00074177">
        <w:rPr>
          <w:shd w:val="clear" w:color="auto" w:fill="FFFFFF"/>
        </w:rPr>
        <w:t xml:space="preserve"> Российской Федерации при закупке (поставке) высокотехнологичного </w:t>
      </w:r>
      <w:r w:rsidR="003F3BE1" w:rsidRPr="003F3BE1">
        <w:rPr>
          <w:shd w:val="clear" w:color="auto" w:fill="FFFFFF"/>
        </w:rPr>
        <w:t>импортного оборудования, сырья и комплектующих изделий</w:t>
      </w:r>
      <w:r w:rsidR="006B7E9A">
        <w:rPr>
          <w:shd w:val="clear" w:color="auto" w:fill="FFFFFF"/>
        </w:rPr>
        <w:t>.</w:t>
      </w:r>
    </w:p>
    <w:p w:rsidR="006B7E9A" w:rsidRPr="006B7E9A" w:rsidRDefault="006B7E9A" w:rsidP="006B7E9A">
      <w:pPr>
        <w:pStyle w:val="af"/>
        <w:spacing w:after="0" w:line="360" w:lineRule="auto"/>
        <w:ind w:firstLine="567"/>
        <w:rPr>
          <w:shd w:val="clear" w:color="auto" w:fill="FFFFFF"/>
        </w:rPr>
      </w:pPr>
      <w:r>
        <w:rPr>
          <w:shd w:val="clear" w:color="auto" w:fill="FFFFFF"/>
        </w:rPr>
        <w:t xml:space="preserve">26. </w:t>
      </w:r>
      <w:proofErr w:type="gramStart"/>
      <w:r>
        <w:rPr>
          <w:shd w:val="clear" w:color="auto" w:fill="FFFFFF"/>
        </w:rPr>
        <w:t>П</w:t>
      </w:r>
      <w:r w:rsidRPr="006B7E9A">
        <w:rPr>
          <w:shd w:val="clear" w:color="auto" w:fill="FFFFFF"/>
        </w:rPr>
        <w:t>олучател</w:t>
      </w:r>
      <w:r>
        <w:rPr>
          <w:shd w:val="clear" w:color="auto" w:fill="FFFFFF"/>
        </w:rPr>
        <w:t>ь</w:t>
      </w:r>
      <w:r w:rsidRPr="006B7E9A">
        <w:rPr>
          <w:shd w:val="clear" w:color="auto" w:fill="FFFFFF"/>
        </w:rPr>
        <w:t xml:space="preserve"> субсидии, а также лиц</w:t>
      </w:r>
      <w:r>
        <w:rPr>
          <w:shd w:val="clear" w:color="auto" w:fill="FFFFFF"/>
        </w:rPr>
        <w:t>а</w:t>
      </w:r>
      <w:r w:rsidRPr="006B7E9A">
        <w:rPr>
          <w:shd w:val="clear" w:color="auto" w:fill="FFFFFF"/>
        </w:rPr>
        <w:t>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</w:t>
      </w:r>
      <w:r>
        <w:rPr>
          <w:shd w:val="clear" w:color="auto" w:fill="FFFFFF"/>
        </w:rPr>
        <w:t xml:space="preserve"> дают согласия</w:t>
      </w:r>
      <w:r w:rsidRPr="006B7E9A">
        <w:rPr>
          <w:shd w:val="clear" w:color="auto" w:fill="FFFFFF"/>
        </w:rPr>
        <w:t xml:space="preserve"> на осуществление в отношении них проверки главным </w:t>
      </w:r>
      <w:r w:rsidRPr="006B7E9A">
        <w:rPr>
          <w:shd w:val="clear" w:color="auto" w:fill="FFFFFF"/>
        </w:rPr>
        <w:lastRenderedPageBreak/>
        <w:t>распорядителем как получателем</w:t>
      </w:r>
      <w:proofErr w:type="gramEnd"/>
      <w:r w:rsidRPr="006B7E9A">
        <w:rPr>
          <w:shd w:val="clear" w:color="auto" w:fill="FFFFFF"/>
        </w:rPr>
        <w:t xml:space="preserve"> бюджетных средств и органом государственного (муниципального) финансового </w:t>
      </w:r>
      <w:proofErr w:type="gramStart"/>
      <w:r w:rsidRPr="006B7E9A">
        <w:rPr>
          <w:shd w:val="clear" w:color="auto" w:fill="FFFFFF"/>
        </w:rPr>
        <w:t>контроля за</w:t>
      </w:r>
      <w:proofErr w:type="gramEnd"/>
      <w:r w:rsidRPr="006B7E9A">
        <w:rPr>
          <w:shd w:val="clear" w:color="auto" w:fill="FFFFFF"/>
        </w:rPr>
        <w:t xml:space="preserve"> соблюдением целей, условий и п</w:t>
      </w:r>
      <w:r>
        <w:rPr>
          <w:shd w:val="clear" w:color="auto" w:fill="FFFFFF"/>
        </w:rPr>
        <w:t>орядка предоставления субсидии.</w:t>
      </w:r>
    </w:p>
    <w:p w:rsidR="00695FCF" w:rsidRDefault="00695FCF" w:rsidP="00DB20D6">
      <w:pPr>
        <w:pStyle w:val="af"/>
        <w:spacing w:after="0" w:line="360" w:lineRule="auto"/>
        <w:ind w:firstLine="708"/>
        <w:jc w:val="center"/>
      </w:pPr>
    </w:p>
    <w:p w:rsidR="00DB20D6" w:rsidRDefault="0009455F" w:rsidP="00DB20D6">
      <w:pPr>
        <w:pStyle w:val="af"/>
        <w:spacing w:after="0" w:line="360" w:lineRule="auto"/>
        <w:ind w:firstLine="708"/>
        <w:jc w:val="center"/>
      </w:pPr>
      <w:r>
        <w:rPr>
          <w:lang w:val="en-US"/>
        </w:rPr>
        <w:t>IV</w:t>
      </w:r>
      <w:r w:rsidR="00DB20D6" w:rsidRPr="00DB20D6">
        <w:t xml:space="preserve">. </w:t>
      </w:r>
      <w:r>
        <w:t xml:space="preserve">Требования </w:t>
      </w:r>
      <w:r w:rsidR="002301DD">
        <w:t xml:space="preserve">к </w:t>
      </w:r>
      <w:r w:rsidR="002301DD" w:rsidRPr="00DB20D6">
        <w:t>отчётности</w:t>
      </w:r>
      <w:r w:rsidR="0045175C" w:rsidRPr="00DB20D6">
        <w:t xml:space="preserve"> </w:t>
      </w:r>
    </w:p>
    <w:p w:rsidR="00DB20D6" w:rsidRPr="00DB20D6" w:rsidRDefault="00DB20D6" w:rsidP="00DB20D6">
      <w:pPr>
        <w:pStyle w:val="af"/>
        <w:spacing w:after="0" w:line="360" w:lineRule="auto"/>
        <w:ind w:firstLine="708"/>
        <w:jc w:val="center"/>
      </w:pPr>
    </w:p>
    <w:p w:rsidR="0045175C" w:rsidRDefault="0009455F" w:rsidP="0045175C">
      <w:pPr>
        <w:pStyle w:val="af"/>
        <w:spacing w:after="0" w:line="360" w:lineRule="auto"/>
        <w:ind w:firstLine="708"/>
      </w:pPr>
      <w:r w:rsidRPr="0009455F">
        <w:t>2</w:t>
      </w:r>
      <w:r w:rsidR="006B7E9A">
        <w:t>7</w:t>
      </w:r>
      <w:r w:rsidR="0045175C">
        <w:t>. Получатель субсидии е</w:t>
      </w:r>
      <w:r w:rsidR="0045175C" w:rsidRPr="007759C8">
        <w:t xml:space="preserve">жеквартально  до 10 числа месяца, следующего за отчетным периодом, представляет </w:t>
      </w:r>
      <w:r w:rsidR="0045175C">
        <w:t>Управлению</w:t>
      </w:r>
      <w:r w:rsidR="0045175C" w:rsidRPr="007759C8">
        <w:t xml:space="preserve"> отчет о расходах, источником финансового обеспечения которых являются субсидии, а также информацию и документы, подтверждающие расходо</w:t>
      </w:r>
      <w:r w:rsidR="00EB7702">
        <w:t>вание данных средств, по форме установленной Соглашением</w:t>
      </w:r>
      <w:r w:rsidR="0045175C" w:rsidRPr="007759C8">
        <w:t>.</w:t>
      </w:r>
    </w:p>
    <w:p w:rsidR="005F068C" w:rsidRDefault="0009455F" w:rsidP="005F068C">
      <w:pPr>
        <w:pStyle w:val="af"/>
        <w:spacing w:after="0" w:line="360" w:lineRule="auto"/>
        <w:ind w:firstLine="708"/>
      </w:pPr>
      <w:r w:rsidRPr="0009455F">
        <w:t>2</w:t>
      </w:r>
      <w:r w:rsidR="006B7E9A">
        <w:t>8</w:t>
      </w:r>
      <w:r w:rsidR="00DB20D6" w:rsidRPr="00DB20D6">
        <w:t xml:space="preserve">. </w:t>
      </w:r>
      <w:r w:rsidR="00DB20D6">
        <w:t xml:space="preserve">Получатель субсидии </w:t>
      </w:r>
      <w:r w:rsidR="0045175C" w:rsidRPr="00DB20D6">
        <w:t xml:space="preserve">до </w:t>
      </w:r>
      <w:r w:rsidR="005F6FE2">
        <w:t xml:space="preserve">25 декабря </w:t>
      </w:r>
      <w:r w:rsidR="005F068C">
        <w:t>текущего года</w:t>
      </w:r>
      <w:r w:rsidR="0045175C" w:rsidRPr="00DB20D6">
        <w:t xml:space="preserve">, представляет </w:t>
      </w:r>
      <w:r w:rsidR="00DB20D6">
        <w:t>Управлению</w:t>
      </w:r>
      <w:r w:rsidR="0045175C" w:rsidRPr="00DB20D6">
        <w:rPr>
          <w:rStyle w:val="af1"/>
          <w:rFonts w:eastAsiaTheme="minorEastAsia"/>
          <w:sz w:val="24"/>
          <w:szCs w:val="24"/>
        </w:rPr>
        <w:t xml:space="preserve"> </w:t>
      </w:r>
      <w:r w:rsidR="005F068C">
        <w:rPr>
          <w:rStyle w:val="af1"/>
          <w:rFonts w:eastAsiaTheme="minorEastAsia"/>
          <w:b w:val="0"/>
          <w:sz w:val="24"/>
          <w:szCs w:val="24"/>
        </w:rPr>
        <w:t xml:space="preserve">отчет о достижении значений </w:t>
      </w:r>
      <w:r w:rsidR="005F068C" w:rsidRPr="00DB20D6">
        <w:rPr>
          <w:rStyle w:val="af1"/>
          <w:rFonts w:eastAsiaTheme="minorEastAsia"/>
          <w:b w:val="0"/>
          <w:sz w:val="24"/>
          <w:szCs w:val="24"/>
        </w:rPr>
        <w:t>результат</w:t>
      </w:r>
      <w:r w:rsidR="005F068C">
        <w:rPr>
          <w:rStyle w:val="af1"/>
          <w:rFonts w:eastAsiaTheme="minorEastAsia"/>
          <w:b w:val="0"/>
          <w:sz w:val="24"/>
          <w:szCs w:val="24"/>
        </w:rPr>
        <w:t>о</w:t>
      </w:r>
      <w:r w:rsidR="005F068C" w:rsidRPr="00DB20D6">
        <w:rPr>
          <w:rStyle w:val="af1"/>
          <w:rFonts w:eastAsiaTheme="minorEastAsia"/>
          <w:b w:val="0"/>
          <w:sz w:val="24"/>
          <w:szCs w:val="24"/>
        </w:rPr>
        <w:t>в</w:t>
      </w:r>
      <w:r w:rsidR="005F068C" w:rsidRPr="00DB20D6">
        <w:t xml:space="preserve"> пр</w:t>
      </w:r>
      <w:r w:rsidR="005F068C">
        <w:t>едоставления субсидии и характеристик (при установлении характеристик), по форме установленной Соглашением.</w:t>
      </w:r>
    </w:p>
    <w:p w:rsidR="00DB20D6" w:rsidRDefault="0009455F" w:rsidP="00DB20D6">
      <w:pPr>
        <w:pStyle w:val="af"/>
        <w:spacing w:after="0" w:line="360" w:lineRule="auto"/>
        <w:ind w:firstLine="708"/>
      </w:pPr>
      <w:r w:rsidRPr="0009455F">
        <w:t>2</w:t>
      </w:r>
      <w:r w:rsidR="006B7E9A">
        <w:t>9</w:t>
      </w:r>
      <w:r w:rsidR="00DB20D6">
        <w:t xml:space="preserve">. </w:t>
      </w:r>
      <w:r w:rsidR="00DB20D6" w:rsidRPr="00DB20D6">
        <w:t>Управлени</w:t>
      </w:r>
      <w:r w:rsidR="00DB20D6">
        <w:t>е вправе</w:t>
      </w:r>
      <w:r w:rsidR="00DB20D6" w:rsidRPr="00DB20D6">
        <w:t xml:space="preserve"> устанавливать в соглашении сроки и формы предоставления получателем субсидии дополнительной отчётности</w:t>
      </w:r>
      <w:r w:rsidR="00DB20D6">
        <w:t>.</w:t>
      </w:r>
    </w:p>
    <w:p w:rsidR="005F068C" w:rsidRPr="00DB20D6" w:rsidRDefault="005F068C" w:rsidP="005F068C">
      <w:pPr>
        <w:pStyle w:val="af"/>
        <w:spacing w:after="0" w:line="360" w:lineRule="auto"/>
        <w:ind w:firstLine="708"/>
      </w:pPr>
      <w:r>
        <w:t xml:space="preserve">30. Нарушение получателем субсидии требования к отчетности является основанием расторжения Соглашения в одностороннем порядке. </w:t>
      </w:r>
    </w:p>
    <w:p w:rsidR="005F068C" w:rsidRPr="00DB20D6" w:rsidRDefault="005F068C" w:rsidP="00DB20D6">
      <w:pPr>
        <w:pStyle w:val="af"/>
        <w:spacing w:after="0" w:line="360" w:lineRule="auto"/>
        <w:ind w:firstLine="708"/>
      </w:pPr>
    </w:p>
    <w:p w:rsidR="0045175C" w:rsidRDefault="0045175C" w:rsidP="005F0187">
      <w:pPr>
        <w:pStyle w:val="af"/>
        <w:spacing w:after="0" w:line="360" w:lineRule="auto"/>
        <w:ind w:firstLine="708"/>
        <w:jc w:val="center"/>
      </w:pPr>
    </w:p>
    <w:p w:rsidR="005F0187" w:rsidRPr="000520DB" w:rsidRDefault="00DB20D6" w:rsidP="005F0187">
      <w:pPr>
        <w:pStyle w:val="af"/>
        <w:spacing w:after="0" w:line="360" w:lineRule="auto"/>
        <w:ind w:firstLine="708"/>
        <w:jc w:val="center"/>
      </w:pPr>
      <w:r>
        <w:rPr>
          <w:lang w:val="en-US"/>
        </w:rPr>
        <w:t>V</w:t>
      </w:r>
      <w:r w:rsidR="005F0187" w:rsidRPr="000520DB">
        <w:t xml:space="preserve">. Требования об осуществлении контроля за соблюдением условий </w:t>
      </w:r>
    </w:p>
    <w:p w:rsidR="005F0187" w:rsidRDefault="005F0187" w:rsidP="005F0187">
      <w:pPr>
        <w:pStyle w:val="af"/>
        <w:spacing w:after="0" w:line="360" w:lineRule="auto"/>
        <w:ind w:firstLine="708"/>
        <w:jc w:val="center"/>
      </w:pPr>
      <w:r w:rsidRPr="000520DB">
        <w:t>и порядка предоставления субсидии и ответственности за их нарушение</w:t>
      </w:r>
    </w:p>
    <w:p w:rsidR="0096533C" w:rsidRPr="000520DB" w:rsidRDefault="0096533C" w:rsidP="005F0187">
      <w:pPr>
        <w:pStyle w:val="af"/>
        <w:spacing w:after="0" w:line="360" w:lineRule="auto"/>
        <w:ind w:firstLine="708"/>
        <w:jc w:val="center"/>
      </w:pPr>
    </w:p>
    <w:p w:rsidR="00DB20D6" w:rsidRDefault="0009455F" w:rsidP="00DB20D6">
      <w:pPr>
        <w:pStyle w:val="af"/>
        <w:spacing w:after="0" w:line="360" w:lineRule="auto"/>
      </w:pPr>
      <w:r>
        <w:tab/>
      </w:r>
      <w:r w:rsidR="006B7E9A">
        <w:t>3</w:t>
      </w:r>
      <w:r w:rsidR="005F068C">
        <w:t>1</w:t>
      </w:r>
      <w:r w:rsidR="00DA0ECF">
        <w:t xml:space="preserve">. Проверку соблюдения условий </w:t>
      </w:r>
      <w:r w:rsidR="005F0187" w:rsidRPr="000520DB">
        <w:t>и порядка предоставления субсидии осуществляют Управление, Контрольно–ревизионное управление Администрации Саткинского муниципального района и Контрольно-счетная палата Саткинского муниципального района.</w:t>
      </w:r>
    </w:p>
    <w:p w:rsidR="005F0187" w:rsidRDefault="0009455F" w:rsidP="00DB20D6">
      <w:pPr>
        <w:pStyle w:val="af"/>
        <w:spacing w:after="0" w:line="360" w:lineRule="auto"/>
      </w:pPr>
      <w:r>
        <w:t xml:space="preserve">           </w:t>
      </w:r>
      <w:r w:rsidR="006B7E9A">
        <w:t>3</w:t>
      </w:r>
      <w:r w:rsidR="005F068C">
        <w:t>2</w:t>
      </w:r>
      <w:r w:rsidR="00DB20D6">
        <w:t>.</w:t>
      </w:r>
      <w:r w:rsidR="005F0187" w:rsidRPr="000520DB">
        <w:t xml:space="preserve"> Организации несут ответственность за нарушение условий</w:t>
      </w:r>
      <w:r w:rsidR="00DA0ECF">
        <w:t xml:space="preserve"> и порядка</w:t>
      </w:r>
      <w:r w:rsidR="005F0187" w:rsidRPr="000520DB">
        <w:t xml:space="preserve"> предоставления субсидии, а также за нецелевое использование средств бюджета Саткинского </w:t>
      </w:r>
      <w:r w:rsidR="00F36F5E">
        <w:t>городского поселения</w:t>
      </w:r>
      <w:r w:rsidR="005F0187" w:rsidRPr="000520DB">
        <w:t xml:space="preserve"> в соответствии с законодательством Российской Федерации.</w:t>
      </w:r>
    </w:p>
    <w:p w:rsidR="0009455F" w:rsidRPr="000520DB" w:rsidRDefault="0009455F" w:rsidP="00DB20D6">
      <w:pPr>
        <w:pStyle w:val="af"/>
        <w:spacing w:after="0" w:line="360" w:lineRule="auto"/>
      </w:pPr>
    </w:p>
    <w:p w:rsidR="00DB20D6" w:rsidRDefault="00DB20D6" w:rsidP="00EF586E">
      <w:pPr>
        <w:pStyle w:val="af"/>
        <w:spacing w:after="0" w:line="360" w:lineRule="auto"/>
        <w:ind w:firstLine="567"/>
      </w:pPr>
    </w:p>
    <w:p w:rsidR="00DB20D6" w:rsidRDefault="00DB20D6" w:rsidP="00EF586E">
      <w:pPr>
        <w:pStyle w:val="af"/>
        <w:spacing w:after="0" w:line="360" w:lineRule="auto"/>
        <w:ind w:firstLine="567"/>
      </w:pPr>
    </w:p>
    <w:p w:rsidR="00410C66" w:rsidRDefault="00410C66" w:rsidP="00EF586E">
      <w:pPr>
        <w:pStyle w:val="af"/>
        <w:spacing w:after="0" w:line="360" w:lineRule="auto"/>
        <w:ind w:firstLine="567"/>
      </w:pPr>
    </w:p>
    <w:p w:rsidR="006B7E9A" w:rsidRDefault="006B7E9A" w:rsidP="00EF586E">
      <w:pPr>
        <w:pStyle w:val="af"/>
        <w:spacing w:after="0" w:line="360" w:lineRule="auto"/>
        <w:ind w:firstLine="567"/>
      </w:pPr>
    </w:p>
    <w:p w:rsidR="006B7E9A" w:rsidRDefault="006B7E9A" w:rsidP="00EF586E">
      <w:pPr>
        <w:pStyle w:val="af"/>
        <w:spacing w:after="0" w:line="360" w:lineRule="auto"/>
        <w:ind w:firstLine="567"/>
      </w:pPr>
    </w:p>
    <w:p w:rsidR="006B7E9A" w:rsidRDefault="006B7E9A" w:rsidP="00EF586E">
      <w:pPr>
        <w:pStyle w:val="af"/>
        <w:spacing w:after="0" w:line="360" w:lineRule="auto"/>
        <w:ind w:firstLine="567"/>
      </w:pPr>
    </w:p>
    <w:p w:rsidR="00DB20D6" w:rsidRPr="000520DB" w:rsidRDefault="00DB20D6" w:rsidP="00EF586E">
      <w:pPr>
        <w:pStyle w:val="af"/>
        <w:spacing w:after="0" w:line="360" w:lineRule="auto"/>
        <w:ind w:firstLine="567"/>
        <w:rPr>
          <w:rFonts w:ascii="Georgia" w:hAnsi="Georgia"/>
        </w:rPr>
      </w:pPr>
    </w:p>
    <w:tbl>
      <w:tblPr>
        <w:tblStyle w:val="a3"/>
        <w:tblpPr w:leftFromText="180" w:rightFromText="180" w:vertAnchor="text" w:horzAnchor="margin" w:tblpXSpec="right" w:tblpY="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18"/>
      </w:tblGrid>
      <w:tr w:rsidR="000520DB" w:rsidRPr="000520DB" w:rsidTr="00FC529E">
        <w:trPr>
          <w:trHeight w:val="2994"/>
        </w:trPr>
        <w:tc>
          <w:tcPr>
            <w:tcW w:w="4418" w:type="dxa"/>
          </w:tcPr>
          <w:p w:rsidR="00FC529E" w:rsidRPr="000520DB" w:rsidRDefault="00FC529E" w:rsidP="00FC5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0DB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FC529E" w:rsidRPr="000520DB" w:rsidRDefault="00FC529E" w:rsidP="00FC529E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0DB">
              <w:rPr>
                <w:rFonts w:ascii="Times New Roman" w:hAnsi="Times New Roman" w:cs="Times New Roman"/>
                <w:sz w:val="24"/>
                <w:szCs w:val="24"/>
              </w:rPr>
              <w:t>к Поряд</w:t>
            </w:r>
            <w:r w:rsidR="005F068C">
              <w:rPr>
                <w:rFonts w:ascii="Times New Roman" w:hAnsi="Times New Roman" w:cs="Times New Roman"/>
                <w:sz w:val="24"/>
                <w:szCs w:val="24"/>
              </w:rPr>
              <w:t xml:space="preserve">ку предоставления субсидий </w:t>
            </w:r>
            <w:r w:rsidRPr="000520DB">
              <w:rPr>
                <w:rFonts w:ascii="Times New Roman" w:hAnsi="Times New Roman" w:cs="Times New Roman"/>
                <w:sz w:val="24"/>
                <w:szCs w:val="24"/>
              </w:rPr>
              <w:t>некоммерческим организациям, не являющимся муниципальными учреждениями, осуществляющим деятельность в области физической культуры и спорта  по виду спорта «</w:t>
            </w:r>
            <w:r w:rsidR="00942534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  <w:r w:rsidRPr="000520DB">
              <w:rPr>
                <w:rFonts w:ascii="Times New Roman" w:hAnsi="Times New Roman" w:cs="Times New Roman"/>
                <w:sz w:val="24"/>
                <w:szCs w:val="24"/>
              </w:rPr>
              <w:t xml:space="preserve">» в Саткинском </w:t>
            </w:r>
            <w:r w:rsidR="00942534">
              <w:rPr>
                <w:rFonts w:ascii="Times New Roman" w:hAnsi="Times New Roman" w:cs="Times New Roman"/>
                <w:sz w:val="24"/>
                <w:szCs w:val="24"/>
              </w:rPr>
              <w:t>муниципальном районе</w:t>
            </w:r>
          </w:p>
          <w:p w:rsidR="00FC529E" w:rsidRPr="000520DB" w:rsidRDefault="00FC529E" w:rsidP="00FC5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63B9" w:rsidRPr="000520DB" w:rsidRDefault="006F63B9" w:rsidP="00D44423">
      <w:pPr>
        <w:tabs>
          <w:tab w:val="left" w:pos="851"/>
          <w:tab w:val="left" w:pos="1134"/>
        </w:tabs>
        <w:spacing w:after="0" w:line="36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535984" w:rsidRPr="000520DB" w:rsidRDefault="00535984" w:rsidP="006F63B9">
      <w:pPr>
        <w:tabs>
          <w:tab w:val="left" w:pos="851"/>
        </w:tabs>
        <w:spacing w:after="0" w:line="360" w:lineRule="auto"/>
        <w:ind w:right="140"/>
        <w:rPr>
          <w:rFonts w:ascii="Times New Roman" w:hAnsi="Times New Roman" w:cs="Times New Roman"/>
          <w:sz w:val="24"/>
          <w:szCs w:val="24"/>
        </w:rPr>
      </w:pPr>
    </w:p>
    <w:p w:rsidR="00FC529E" w:rsidRPr="000520DB" w:rsidRDefault="00FC529E" w:rsidP="006F63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529E" w:rsidRPr="000520DB" w:rsidRDefault="00FC529E" w:rsidP="006F63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529E" w:rsidRPr="000520DB" w:rsidRDefault="00FC529E" w:rsidP="006F63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529E" w:rsidRPr="000520DB" w:rsidRDefault="00FC529E" w:rsidP="006F63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529E" w:rsidRPr="000520DB" w:rsidRDefault="00FC529E" w:rsidP="006F63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529E" w:rsidRPr="000520DB" w:rsidRDefault="00FC529E" w:rsidP="006F63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529E" w:rsidRPr="000520DB" w:rsidRDefault="00FC529E" w:rsidP="006F63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63B9" w:rsidRPr="000520DB" w:rsidRDefault="002310A6" w:rsidP="006F63B9">
      <w:pPr>
        <w:jc w:val="center"/>
        <w:rPr>
          <w:rFonts w:ascii="Times New Roman" w:hAnsi="Times New Roman" w:cs="Times New Roman"/>
          <w:sz w:val="24"/>
          <w:szCs w:val="24"/>
        </w:rPr>
      </w:pPr>
      <w:r w:rsidRPr="006303E0">
        <w:rPr>
          <w:rFonts w:ascii="Times New Roman" w:hAnsi="Times New Roman" w:cs="Times New Roman"/>
          <w:sz w:val="24"/>
          <w:szCs w:val="24"/>
        </w:rPr>
        <w:t>Заявка</w:t>
      </w:r>
      <w:r w:rsidR="006F63B9" w:rsidRPr="006303E0">
        <w:rPr>
          <w:rFonts w:ascii="Times New Roman" w:hAnsi="Times New Roman" w:cs="Times New Roman"/>
          <w:sz w:val="24"/>
          <w:szCs w:val="24"/>
        </w:rPr>
        <w:t xml:space="preserve"> </w:t>
      </w:r>
      <w:r w:rsidRPr="006303E0">
        <w:rPr>
          <w:rFonts w:ascii="Times New Roman" w:hAnsi="Times New Roman" w:cs="Times New Roman"/>
          <w:sz w:val="24"/>
          <w:szCs w:val="24"/>
        </w:rPr>
        <w:t>на</w:t>
      </w:r>
      <w:r w:rsidR="006F63B9" w:rsidRPr="006303E0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 w:rsidRPr="006303E0">
        <w:rPr>
          <w:rFonts w:ascii="Times New Roman" w:hAnsi="Times New Roman" w:cs="Times New Roman"/>
          <w:sz w:val="24"/>
          <w:szCs w:val="24"/>
        </w:rPr>
        <w:t>е</w:t>
      </w:r>
      <w:r w:rsidR="006F63B9" w:rsidRPr="006303E0">
        <w:rPr>
          <w:rFonts w:ascii="Times New Roman" w:hAnsi="Times New Roman" w:cs="Times New Roman"/>
          <w:sz w:val="24"/>
          <w:szCs w:val="24"/>
        </w:rPr>
        <w:t xml:space="preserve"> субсидии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6"/>
        <w:gridCol w:w="7139"/>
        <w:gridCol w:w="1842"/>
      </w:tblGrid>
      <w:tr w:rsidR="000520DB" w:rsidRPr="000520DB" w:rsidTr="005C457D">
        <w:tc>
          <w:tcPr>
            <w:tcW w:w="516" w:type="dxa"/>
          </w:tcPr>
          <w:p w:rsidR="006F63B9" w:rsidRPr="000520DB" w:rsidRDefault="006F63B9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139" w:type="dxa"/>
          </w:tcPr>
          <w:p w:rsidR="006F63B9" w:rsidRPr="000520DB" w:rsidRDefault="002310A6" w:rsidP="002310A6">
            <w:pPr>
              <w:tabs>
                <w:tab w:val="left" w:pos="631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Дата подачи заявки</w:t>
            </w:r>
          </w:p>
        </w:tc>
        <w:tc>
          <w:tcPr>
            <w:tcW w:w="1842" w:type="dxa"/>
          </w:tcPr>
          <w:p w:rsidR="006F63B9" w:rsidRPr="000520DB" w:rsidRDefault="006F63B9" w:rsidP="007425AE">
            <w:pPr>
              <w:tabs>
                <w:tab w:val="left" w:pos="6315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0DB" w:rsidRPr="000520DB" w:rsidTr="005C457D">
        <w:tc>
          <w:tcPr>
            <w:tcW w:w="516" w:type="dxa"/>
          </w:tcPr>
          <w:p w:rsidR="006F63B9" w:rsidRPr="000520DB" w:rsidRDefault="006F63B9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139" w:type="dxa"/>
          </w:tcPr>
          <w:p w:rsidR="006F63B9" w:rsidRPr="000520DB" w:rsidRDefault="006F63B9" w:rsidP="007425AE">
            <w:pPr>
              <w:tabs>
                <w:tab w:val="left" w:pos="63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Полное наименование некоммерческой  организации</w:t>
            </w:r>
          </w:p>
        </w:tc>
        <w:tc>
          <w:tcPr>
            <w:tcW w:w="1842" w:type="dxa"/>
          </w:tcPr>
          <w:p w:rsidR="006F63B9" w:rsidRPr="000520DB" w:rsidRDefault="006F63B9" w:rsidP="007425AE">
            <w:pPr>
              <w:tabs>
                <w:tab w:val="left" w:pos="6315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7D75" w:rsidRPr="000520DB" w:rsidTr="005C457D">
        <w:tc>
          <w:tcPr>
            <w:tcW w:w="516" w:type="dxa"/>
          </w:tcPr>
          <w:p w:rsidR="00257D75" w:rsidRPr="000520DB" w:rsidRDefault="00257D75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139" w:type="dxa"/>
          </w:tcPr>
          <w:p w:rsidR="00257D75" w:rsidRPr="000520DB" w:rsidRDefault="00257D75" w:rsidP="007425AE">
            <w:pPr>
              <w:tabs>
                <w:tab w:val="left" w:pos="63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Сокращенное наименование некоммерческой организации</w:t>
            </w:r>
          </w:p>
        </w:tc>
        <w:tc>
          <w:tcPr>
            <w:tcW w:w="1842" w:type="dxa"/>
          </w:tcPr>
          <w:p w:rsidR="00257D75" w:rsidRPr="000520DB" w:rsidRDefault="00257D75" w:rsidP="007425AE">
            <w:pPr>
              <w:tabs>
                <w:tab w:val="left" w:pos="6315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0DB" w:rsidRPr="000520DB" w:rsidTr="005C457D">
        <w:tc>
          <w:tcPr>
            <w:tcW w:w="516" w:type="dxa"/>
          </w:tcPr>
          <w:p w:rsidR="006F63B9" w:rsidRPr="000520DB" w:rsidRDefault="00D95FD2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6F63B9"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139" w:type="dxa"/>
          </w:tcPr>
          <w:p w:rsidR="006F63B9" w:rsidRPr="000520DB" w:rsidRDefault="006F63B9" w:rsidP="007425AE">
            <w:pPr>
              <w:tabs>
                <w:tab w:val="left" w:pos="63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Адрес места нахождения некоммерческой организации </w:t>
            </w:r>
          </w:p>
        </w:tc>
        <w:tc>
          <w:tcPr>
            <w:tcW w:w="1842" w:type="dxa"/>
          </w:tcPr>
          <w:p w:rsidR="006F63B9" w:rsidRPr="000520DB" w:rsidRDefault="006F63B9" w:rsidP="007425AE">
            <w:pPr>
              <w:tabs>
                <w:tab w:val="left" w:pos="6315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0DB" w:rsidRPr="000520DB" w:rsidTr="005C457D">
        <w:tc>
          <w:tcPr>
            <w:tcW w:w="516" w:type="dxa"/>
          </w:tcPr>
          <w:p w:rsidR="006F63B9" w:rsidRPr="000520DB" w:rsidRDefault="006F63B9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7139" w:type="dxa"/>
          </w:tcPr>
          <w:p w:rsidR="006F63B9" w:rsidRPr="000520DB" w:rsidRDefault="006F63B9" w:rsidP="007425AE">
            <w:pPr>
              <w:tabs>
                <w:tab w:val="left" w:pos="63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Дата внесения записи о создании организации в Единый государственный реестр юридических лиц</w:t>
            </w:r>
          </w:p>
        </w:tc>
        <w:tc>
          <w:tcPr>
            <w:tcW w:w="1842" w:type="dxa"/>
          </w:tcPr>
          <w:p w:rsidR="006F63B9" w:rsidRPr="000520DB" w:rsidRDefault="006F63B9" w:rsidP="007425AE">
            <w:pPr>
              <w:tabs>
                <w:tab w:val="left" w:pos="6315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0DB" w:rsidRPr="000520DB" w:rsidTr="00410C66">
        <w:trPr>
          <w:trHeight w:val="601"/>
        </w:trPr>
        <w:tc>
          <w:tcPr>
            <w:tcW w:w="516" w:type="dxa"/>
          </w:tcPr>
          <w:p w:rsidR="006F63B9" w:rsidRPr="000520DB" w:rsidRDefault="005C457D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6F63B9"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139" w:type="dxa"/>
          </w:tcPr>
          <w:p w:rsidR="006F63B9" w:rsidRPr="000520DB" w:rsidRDefault="006F63B9" w:rsidP="00257D75">
            <w:pPr>
              <w:tabs>
                <w:tab w:val="left" w:pos="63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Организационно-правовая форма (согласно </w:t>
            </w:r>
            <w:r w:rsidR="00257D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выписке </w:t>
            </w:r>
            <w:proofErr w:type="gramStart"/>
            <w:r w:rsidR="00257D75">
              <w:rPr>
                <w:rFonts w:ascii="Times New Roman" w:hAnsi="Times New Roman" w:cs="Times New Roman"/>
                <w:bCs/>
                <w:sz w:val="24"/>
                <w:szCs w:val="24"/>
              </w:rPr>
              <w:t>из</w:t>
            </w:r>
            <w:proofErr w:type="gramEnd"/>
            <w:r w:rsidR="00257D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257D75"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Единый</w:t>
            </w:r>
            <w:proofErr w:type="gramEnd"/>
            <w:r w:rsidR="00257D75"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государственный реестр юридических лиц</w:t>
            </w:r>
            <w:r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6F63B9" w:rsidRPr="000520DB" w:rsidRDefault="006F63B9" w:rsidP="007425AE">
            <w:pPr>
              <w:tabs>
                <w:tab w:val="left" w:pos="6315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0DB" w:rsidRPr="000520DB" w:rsidTr="005C457D">
        <w:trPr>
          <w:trHeight w:val="270"/>
        </w:trPr>
        <w:tc>
          <w:tcPr>
            <w:tcW w:w="516" w:type="dxa"/>
            <w:vMerge w:val="restart"/>
          </w:tcPr>
          <w:p w:rsidR="006F63B9" w:rsidRPr="000520DB" w:rsidRDefault="005C457D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6F63B9"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139" w:type="dxa"/>
            <w:tcBorders>
              <w:bottom w:val="single" w:sz="4" w:space="0" w:color="auto"/>
            </w:tcBorders>
          </w:tcPr>
          <w:p w:rsidR="006F63B9" w:rsidRPr="000520DB" w:rsidRDefault="006F63B9" w:rsidP="007425AE">
            <w:pPr>
              <w:tabs>
                <w:tab w:val="left" w:pos="63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Учредители организации: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F63B9" w:rsidRPr="000520DB" w:rsidRDefault="006F63B9" w:rsidP="007425AE">
            <w:pPr>
              <w:tabs>
                <w:tab w:val="left" w:pos="6315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0DB" w:rsidRPr="000520DB" w:rsidTr="005C457D">
        <w:trPr>
          <w:trHeight w:val="330"/>
        </w:trPr>
        <w:tc>
          <w:tcPr>
            <w:tcW w:w="516" w:type="dxa"/>
            <w:vMerge/>
          </w:tcPr>
          <w:p w:rsidR="006F63B9" w:rsidRPr="000520DB" w:rsidRDefault="006F63B9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</w:tcPr>
          <w:p w:rsidR="006F63B9" w:rsidRPr="000520DB" w:rsidRDefault="006F63B9" w:rsidP="007425AE">
            <w:pPr>
              <w:tabs>
                <w:tab w:val="left" w:pos="63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-физические лица (количество)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F63B9" w:rsidRPr="000520DB" w:rsidRDefault="006F63B9" w:rsidP="007425AE">
            <w:pPr>
              <w:tabs>
                <w:tab w:val="left" w:pos="6315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0DB" w:rsidRPr="000520DB" w:rsidTr="005C457D">
        <w:trPr>
          <w:trHeight w:val="274"/>
        </w:trPr>
        <w:tc>
          <w:tcPr>
            <w:tcW w:w="516" w:type="dxa"/>
            <w:vMerge/>
          </w:tcPr>
          <w:p w:rsidR="006F63B9" w:rsidRPr="000520DB" w:rsidRDefault="006F63B9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39" w:type="dxa"/>
            <w:tcBorders>
              <w:top w:val="single" w:sz="4" w:space="0" w:color="auto"/>
            </w:tcBorders>
          </w:tcPr>
          <w:p w:rsidR="006F63B9" w:rsidRPr="000520DB" w:rsidRDefault="006F63B9" w:rsidP="007425AE">
            <w:pPr>
              <w:tabs>
                <w:tab w:val="left" w:pos="63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-юридические лица (перечислить)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F63B9" w:rsidRPr="000520DB" w:rsidRDefault="006F63B9" w:rsidP="007425AE">
            <w:pPr>
              <w:tabs>
                <w:tab w:val="left" w:pos="6315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0DB" w:rsidRPr="000520DB" w:rsidTr="005C457D">
        <w:tc>
          <w:tcPr>
            <w:tcW w:w="516" w:type="dxa"/>
            <w:vMerge w:val="restart"/>
          </w:tcPr>
          <w:p w:rsidR="006F63B9" w:rsidRPr="000520DB" w:rsidRDefault="005C457D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6F63B9"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F63B9" w:rsidRPr="000520DB" w:rsidRDefault="006F63B9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39" w:type="dxa"/>
          </w:tcPr>
          <w:p w:rsidR="006F63B9" w:rsidRPr="000520DB" w:rsidRDefault="006F63B9" w:rsidP="007425AE">
            <w:pPr>
              <w:tabs>
                <w:tab w:val="left" w:pos="63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Телефон/факс</w:t>
            </w:r>
          </w:p>
        </w:tc>
        <w:tc>
          <w:tcPr>
            <w:tcW w:w="1842" w:type="dxa"/>
          </w:tcPr>
          <w:p w:rsidR="006F63B9" w:rsidRPr="000520DB" w:rsidRDefault="006F63B9" w:rsidP="007425AE">
            <w:pPr>
              <w:tabs>
                <w:tab w:val="left" w:pos="6315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0DB" w:rsidRPr="000520DB" w:rsidTr="005C457D">
        <w:tc>
          <w:tcPr>
            <w:tcW w:w="516" w:type="dxa"/>
            <w:vMerge/>
          </w:tcPr>
          <w:p w:rsidR="006F63B9" w:rsidRPr="000520DB" w:rsidRDefault="006F63B9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39" w:type="dxa"/>
          </w:tcPr>
          <w:p w:rsidR="006F63B9" w:rsidRPr="000520DB" w:rsidRDefault="006F63B9" w:rsidP="007425AE">
            <w:pPr>
              <w:tabs>
                <w:tab w:val="left" w:pos="6315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gramStart"/>
            <w:r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proofErr w:type="gramEnd"/>
            <w:r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0520D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1842" w:type="dxa"/>
          </w:tcPr>
          <w:p w:rsidR="006F63B9" w:rsidRPr="000520DB" w:rsidRDefault="006F63B9" w:rsidP="007425AE">
            <w:pPr>
              <w:tabs>
                <w:tab w:val="left" w:pos="6315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0DB" w:rsidRPr="000520DB" w:rsidTr="005C457D">
        <w:tc>
          <w:tcPr>
            <w:tcW w:w="516" w:type="dxa"/>
            <w:vMerge w:val="restart"/>
          </w:tcPr>
          <w:p w:rsidR="006F63B9" w:rsidRPr="000520DB" w:rsidRDefault="005C457D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6F63B9"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F63B9" w:rsidRPr="000520DB" w:rsidRDefault="006F63B9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39" w:type="dxa"/>
          </w:tcPr>
          <w:p w:rsidR="006F63B9" w:rsidRPr="000520DB" w:rsidRDefault="006F63B9" w:rsidP="007425AE">
            <w:pPr>
              <w:tabs>
                <w:tab w:val="left" w:pos="63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Реквизиты организации</w:t>
            </w:r>
          </w:p>
        </w:tc>
        <w:tc>
          <w:tcPr>
            <w:tcW w:w="1842" w:type="dxa"/>
          </w:tcPr>
          <w:p w:rsidR="006F63B9" w:rsidRPr="000520DB" w:rsidRDefault="006F63B9" w:rsidP="007425AE">
            <w:pPr>
              <w:tabs>
                <w:tab w:val="left" w:pos="6315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0DB" w:rsidRPr="000520DB" w:rsidTr="005C457D">
        <w:tc>
          <w:tcPr>
            <w:tcW w:w="516" w:type="dxa"/>
            <w:vMerge/>
          </w:tcPr>
          <w:p w:rsidR="006F63B9" w:rsidRPr="000520DB" w:rsidRDefault="006F63B9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39" w:type="dxa"/>
          </w:tcPr>
          <w:p w:rsidR="006F63B9" w:rsidRPr="000520DB" w:rsidRDefault="006F63B9" w:rsidP="007425AE">
            <w:pPr>
              <w:tabs>
                <w:tab w:val="left" w:pos="63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ИНН/КПП</w:t>
            </w:r>
          </w:p>
        </w:tc>
        <w:tc>
          <w:tcPr>
            <w:tcW w:w="1842" w:type="dxa"/>
          </w:tcPr>
          <w:p w:rsidR="006F63B9" w:rsidRPr="000520DB" w:rsidRDefault="006F63B9" w:rsidP="007425AE">
            <w:pPr>
              <w:tabs>
                <w:tab w:val="left" w:pos="6315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0DB" w:rsidRPr="000520DB" w:rsidTr="005C457D">
        <w:tc>
          <w:tcPr>
            <w:tcW w:w="516" w:type="dxa"/>
            <w:vMerge/>
          </w:tcPr>
          <w:p w:rsidR="006F63B9" w:rsidRPr="000520DB" w:rsidRDefault="006F63B9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39" w:type="dxa"/>
          </w:tcPr>
          <w:p w:rsidR="006F63B9" w:rsidRPr="000520DB" w:rsidRDefault="006F63B9" w:rsidP="007425AE">
            <w:pPr>
              <w:tabs>
                <w:tab w:val="left" w:pos="63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ОГРН</w:t>
            </w:r>
          </w:p>
        </w:tc>
        <w:tc>
          <w:tcPr>
            <w:tcW w:w="1842" w:type="dxa"/>
          </w:tcPr>
          <w:p w:rsidR="006F63B9" w:rsidRPr="000520DB" w:rsidRDefault="006F63B9" w:rsidP="007425AE">
            <w:pPr>
              <w:tabs>
                <w:tab w:val="left" w:pos="6315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0DB" w:rsidRPr="000520DB" w:rsidTr="005C457D">
        <w:tc>
          <w:tcPr>
            <w:tcW w:w="516" w:type="dxa"/>
            <w:vMerge/>
          </w:tcPr>
          <w:p w:rsidR="006F63B9" w:rsidRPr="000520DB" w:rsidRDefault="006F63B9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39" w:type="dxa"/>
          </w:tcPr>
          <w:p w:rsidR="006F63B9" w:rsidRPr="000520DB" w:rsidRDefault="006F63B9" w:rsidP="007425AE">
            <w:pPr>
              <w:tabs>
                <w:tab w:val="left" w:pos="63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Расчетный</w:t>
            </w:r>
            <w:r w:rsidR="00B41A79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6B7E9A">
              <w:rPr>
                <w:rFonts w:ascii="Times New Roman" w:hAnsi="Times New Roman" w:cs="Times New Roman"/>
                <w:bCs/>
                <w:sz w:val="24"/>
                <w:szCs w:val="24"/>
              </w:rPr>
              <w:t>корреспондентский</w:t>
            </w:r>
            <w:r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счет</w:t>
            </w:r>
          </w:p>
        </w:tc>
        <w:tc>
          <w:tcPr>
            <w:tcW w:w="1842" w:type="dxa"/>
          </w:tcPr>
          <w:p w:rsidR="006F63B9" w:rsidRPr="000520DB" w:rsidRDefault="006F63B9" w:rsidP="007425AE">
            <w:pPr>
              <w:tabs>
                <w:tab w:val="left" w:pos="6315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0DB" w:rsidRPr="000520DB" w:rsidTr="005C457D">
        <w:tc>
          <w:tcPr>
            <w:tcW w:w="516" w:type="dxa"/>
            <w:vMerge/>
          </w:tcPr>
          <w:p w:rsidR="006F63B9" w:rsidRPr="000520DB" w:rsidRDefault="006F63B9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39" w:type="dxa"/>
          </w:tcPr>
          <w:p w:rsidR="006F63B9" w:rsidRPr="000520DB" w:rsidRDefault="006F63B9" w:rsidP="007425AE">
            <w:pPr>
              <w:tabs>
                <w:tab w:val="left" w:pos="63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банка</w:t>
            </w:r>
          </w:p>
        </w:tc>
        <w:tc>
          <w:tcPr>
            <w:tcW w:w="1842" w:type="dxa"/>
          </w:tcPr>
          <w:p w:rsidR="006F63B9" w:rsidRPr="000520DB" w:rsidRDefault="006F63B9" w:rsidP="007425AE">
            <w:pPr>
              <w:tabs>
                <w:tab w:val="left" w:pos="6315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0DB" w:rsidRPr="000520DB" w:rsidTr="005C457D">
        <w:tc>
          <w:tcPr>
            <w:tcW w:w="516" w:type="dxa"/>
            <w:vMerge/>
            <w:tcBorders>
              <w:bottom w:val="single" w:sz="4" w:space="0" w:color="auto"/>
            </w:tcBorders>
          </w:tcPr>
          <w:p w:rsidR="006F63B9" w:rsidRPr="000520DB" w:rsidRDefault="006F63B9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39" w:type="dxa"/>
          </w:tcPr>
          <w:p w:rsidR="006F63B9" w:rsidRPr="000520DB" w:rsidRDefault="006F63B9" w:rsidP="007425AE">
            <w:pPr>
              <w:tabs>
                <w:tab w:val="left" w:pos="63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БИК</w:t>
            </w:r>
          </w:p>
        </w:tc>
        <w:tc>
          <w:tcPr>
            <w:tcW w:w="1842" w:type="dxa"/>
          </w:tcPr>
          <w:p w:rsidR="006F63B9" w:rsidRPr="000520DB" w:rsidRDefault="006F63B9" w:rsidP="007425AE">
            <w:pPr>
              <w:tabs>
                <w:tab w:val="left" w:pos="6315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0DB" w:rsidRPr="000520DB" w:rsidTr="005C457D">
        <w:tc>
          <w:tcPr>
            <w:tcW w:w="516" w:type="dxa"/>
          </w:tcPr>
          <w:p w:rsidR="006F63B9" w:rsidRPr="000520DB" w:rsidRDefault="005C457D" w:rsidP="005C457D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6F63B9"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139" w:type="dxa"/>
          </w:tcPr>
          <w:p w:rsidR="006F63B9" w:rsidRPr="000520DB" w:rsidRDefault="006F63B9" w:rsidP="007425AE">
            <w:pPr>
              <w:tabs>
                <w:tab w:val="left" w:pos="63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Сумма запрашиваемой субсидии (в рублях)</w:t>
            </w:r>
          </w:p>
        </w:tc>
        <w:tc>
          <w:tcPr>
            <w:tcW w:w="1842" w:type="dxa"/>
          </w:tcPr>
          <w:p w:rsidR="006F63B9" w:rsidRPr="000520DB" w:rsidRDefault="006F63B9" w:rsidP="007425AE">
            <w:pPr>
              <w:tabs>
                <w:tab w:val="left" w:pos="6315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0DB" w:rsidRPr="000520DB" w:rsidTr="005C457D">
        <w:tc>
          <w:tcPr>
            <w:tcW w:w="516" w:type="dxa"/>
          </w:tcPr>
          <w:p w:rsidR="006F63B9" w:rsidRPr="000520DB" w:rsidRDefault="006F63B9" w:rsidP="005C457D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C457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139" w:type="dxa"/>
          </w:tcPr>
          <w:p w:rsidR="006F63B9" w:rsidRPr="000520DB" w:rsidRDefault="006F63B9" w:rsidP="00EF586E">
            <w:pPr>
              <w:tabs>
                <w:tab w:val="left" w:pos="63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Цели, на которые планируется расходовать субсидию из бюджета</w:t>
            </w:r>
          </w:p>
        </w:tc>
        <w:tc>
          <w:tcPr>
            <w:tcW w:w="1842" w:type="dxa"/>
          </w:tcPr>
          <w:p w:rsidR="006F63B9" w:rsidRPr="000520DB" w:rsidRDefault="006F63B9" w:rsidP="007425AE">
            <w:pPr>
              <w:tabs>
                <w:tab w:val="left" w:pos="6315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74E7" w:rsidRPr="000520DB" w:rsidTr="005C457D">
        <w:tc>
          <w:tcPr>
            <w:tcW w:w="516" w:type="dxa"/>
          </w:tcPr>
          <w:p w:rsidR="008D74E7" w:rsidRPr="000520DB" w:rsidRDefault="008D74E7" w:rsidP="005C457D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 </w:t>
            </w:r>
          </w:p>
        </w:tc>
        <w:tc>
          <w:tcPr>
            <w:tcW w:w="7139" w:type="dxa"/>
          </w:tcPr>
          <w:p w:rsidR="008D74E7" w:rsidRPr="000520DB" w:rsidRDefault="008D74E7" w:rsidP="00942534">
            <w:pPr>
              <w:tabs>
                <w:tab w:val="left" w:pos="63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человек, привлеченных к занятиям в области физической культуры и спорта по виду спорта «</w:t>
            </w:r>
            <w:r w:rsidR="00942534">
              <w:rPr>
                <w:rFonts w:ascii="Times New Roman" w:hAnsi="Times New Roman" w:cs="Times New Roman"/>
                <w:bCs/>
                <w:sz w:val="24"/>
                <w:szCs w:val="24"/>
              </w:rPr>
              <w:t>футбол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 в связи с предоставлением субсидии (которое организация обязуется достичь по итогам реализации субсидии)</w:t>
            </w:r>
          </w:p>
        </w:tc>
        <w:tc>
          <w:tcPr>
            <w:tcW w:w="1842" w:type="dxa"/>
          </w:tcPr>
          <w:p w:rsidR="008D74E7" w:rsidRPr="000520DB" w:rsidRDefault="008D74E7" w:rsidP="007425AE">
            <w:pPr>
              <w:tabs>
                <w:tab w:val="left" w:pos="6315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303E0" w:rsidRDefault="006303E0" w:rsidP="006303E0">
      <w:pPr>
        <w:pStyle w:val="a4"/>
        <w:tabs>
          <w:tab w:val="left" w:pos="851"/>
        </w:tabs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B2" w:rsidRDefault="006303E0" w:rsidP="006303E0">
      <w:pPr>
        <w:pStyle w:val="a4"/>
        <w:tabs>
          <w:tab w:val="left" w:pos="851"/>
        </w:tabs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Достоверность</w:t>
      </w:r>
      <w:r w:rsidR="008D74E7">
        <w:rPr>
          <w:rFonts w:ascii="Times New Roman" w:hAnsi="Times New Roman" w:cs="Times New Roman"/>
          <w:sz w:val="24"/>
          <w:szCs w:val="24"/>
        </w:rPr>
        <w:t xml:space="preserve"> (актуальность и подлинность)</w:t>
      </w:r>
      <w:r>
        <w:rPr>
          <w:rFonts w:ascii="Times New Roman" w:hAnsi="Times New Roman" w:cs="Times New Roman"/>
          <w:sz w:val="24"/>
          <w:szCs w:val="24"/>
        </w:rPr>
        <w:t xml:space="preserve"> информации (в том числе документов), представленной в составе заявки на участие в конкурсе, подтверждаю. </w:t>
      </w:r>
    </w:p>
    <w:p w:rsidR="005C457D" w:rsidRDefault="005C457D" w:rsidP="006303E0">
      <w:pPr>
        <w:pStyle w:val="a4"/>
        <w:tabs>
          <w:tab w:val="left" w:pos="851"/>
        </w:tabs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условиями конкурса, а также целями, условиями и порядком предоставления и использования субсидии </w:t>
      </w:r>
      <w:r w:rsidRPr="000520DB">
        <w:rPr>
          <w:rFonts w:ascii="Times New Roman" w:hAnsi="Times New Roman" w:cs="Times New Roman"/>
          <w:sz w:val="24"/>
          <w:szCs w:val="24"/>
        </w:rPr>
        <w:t>некоммерческим организациям, не являющимся муниципальными учреждениями, осуществляющим деятельность в области физической культуры и спорта  по виду спорта «</w:t>
      </w:r>
      <w:r w:rsidR="00942534">
        <w:rPr>
          <w:rFonts w:ascii="Times New Roman" w:hAnsi="Times New Roman" w:cs="Times New Roman"/>
          <w:sz w:val="24"/>
          <w:szCs w:val="24"/>
        </w:rPr>
        <w:t>футбол</w:t>
      </w:r>
      <w:r w:rsidRPr="000520DB">
        <w:rPr>
          <w:rFonts w:ascii="Times New Roman" w:hAnsi="Times New Roman" w:cs="Times New Roman"/>
          <w:sz w:val="24"/>
          <w:szCs w:val="24"/>
        </w:rPr>
        <w:t xml:space="preserve">» в Саткинском </w:t>
      </w:r>
      <w:r w:rsidR="00942534">
        <w:rPr>
          <w:rFonts w:ascii="Times New Roman" w:hAnsi="Times New Roman" w:cs="Times New Roman"/>
          <w:sz w:val="24"/>
          <w:szCs w:val="24"/>
        </w:rPr>
        <w:t>муниципальном районе</w:t>
      </w:r>
      <w:r>
        <w:rPr>
          <w:rFonts w:ascii="Times New Roman" w:hAnsi="Times New Roman" w:cs="Times New Roman"/>
          <w:sz w:val="24"/>
          <w:szCs w:val="24"/>
        </w:rPr>
        <w:t xml:space="preserve">, ознакомлен. </w:t>
      </w:r>
    </w:p>
    <w:p w:rsidR="003275B2" w:rsidRDefault="005C457D" w:rsidP="005C457D">
      <w:pPr>
        <w:pStyle w:val="a4"/>
        <w:tabs>
          <w:tab w:val="left" w:pos="851"/>
        </w:tabs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57D">
        <w:rPr>
          <w:rFonts w:ascii="Times New Roman" w:hAnsi="Times New Roman" w:cs="Times New Roman"/>
          <w:sz w:val="24"/>
          <w:szCs w:val="24"/>
        </w:rPr>
        <w:t xml:space="preserve">Даю свое </w:t>
      </w:r>
      <w:r w:rsidR="002310A6" w:rsidRPr="005C457D">
        <w:rPr>
          <w:rFonts w:ascii="Times New Roman" w:hAnsi="Times New Roman" w:cs="Times New Roman"/>
          <w:sz w:val="24"/>
          <w:szCs w:val="24"/>
        </w:rPr>
        <w:t>Согласие на публикованные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отбором.</w:t>
      </w:r>
    </w:p>
    <w:p w:rsidR="005C457D" w:rsidRDefault="005C457D" w:rsidP="005C457D">
      <w:pPr>
        <w:pStyle w:val="a4"/>
        <w:tabs>
          <w:tab w:val="left" w:pos="851"/>
        </w:tabs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457D" w:rsidRDefault="005C457D" w:rsidP="005C457D">
      <w:pPr>
        <w:pStyle w:val="a4"/>
        <w:tabs>
          <w:tab w:val="left" w:pos="851"/>
        </w:tabs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организации</w:t>
      </w:r>
      <w:r w:rsidR="003460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3460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заявителя         ________________________/м.п.</w:t>
      </w:r>
    </w:p>
    <w:p w:rsidR="005C457D" w:rsidRPr="00074177" w:rsidRDefault="005C457D" w:rsidP="005C457D">
      <w:pPr>
        <w:pStyle w:val="a4"/>
        <w:tabs>
          <w:tab w:val="left" w:pos="851"/>
        </w:tabs>
        <w:spacing w:after="0" w:line="360" w:lineRule="auto"/>
        <w:ind w:left="0" w:right="-1" w:firstLine="709"/>
        <w:jc w:val="both"/>
        <w:rPr>
          <w:rFonts w:ascii="Times New Roman" w:hAnsi="Times New Roman" w:cs="Times New Roman"/>
        </w:rPr>
      </w:pPr>
      <w:r w:rsidRPr="00074177">
        <w:rPr>
          <w:rFonts w:ascii="Times New Roman" w:hAnsi="Times New Roman" w:cs="Times New Roman"/>
        </w:rPr>
        <w:t xml:space="preserve">                                                                        (должность, ФИО, подпись)</w:t>
      </w:r>
    </w:p>
    <w:p w:rsidR="003275B2" w:rsidRPr="000520DB" w:rsidRDefault="003275B2" w:rsidP="003275B2">
      <w:pPr>
        <w:pStyle w:val="a4"/>
        <w:tabs>
          <w:tab w:val="left" w:pos="851"/>
        </w:tabs>
        <w:spacing w:after="0"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275B2" w:rsidRPr="000520DB" w:rsidRDefault="003275B2" w:rsidP="003275B2">
      <w:pPr>
        <w:pStyle w:val="a4"/>
        <w:tabs>
          <w:tab w:val="left" w:pos="851"/>
        </w:tabs>
        <w:spacing w:after="0"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275B2" w:rsidRPr="000520DB" w:rsidRDefault="003275B2" w:rsidP="003275B2">
      <w:pPr>
        <w:pStyle w:val="a4"/>
        <w:tabs>
          <w:tab w:val="left" w:pos="851"/>
        </w:tabs>
        <w:spacing w:after="0"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275B2" w:rsidRPr="000520DB" w:rsidRDefault="003275B2" w:rsidP="003275B2">
      <w:pPr>
        <w:pStyle w:val="a4"/>
        <w:tabs>
          <w:tab w:val="left" w:pos="851"/>
        </w:tabs>
        <w:spacing w:after="0"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275B2" w:rsidRPr="000520DB" w:rsidRDefault="003275B2" w:rsidP="003275B2">
      <w:pPr>
        <w:pStyle w:val="a4"/>
        <w:tabs>
          <w:tab w:val="left" w:pos="851"/>
        </w:tabs>
        <w:spacing w:after="0"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275B2" w:rsidRPr="000520DB" w:rsidRDefault="003275B2" w:rsidP="003275B2">
      <w:pPr>
        <w:pStyle w:val="a4"/>
        <w:tabs>
          <w:tab w:val="left" w:pos="851"/>
        </w:tabs>
        <w:spacing w:after="0"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275B2" w:rsidRPr="000520DB" w:rsidRDefault="003275B2" w:rsidP="003275B2">
      <w:pPr>
        <w:pStyle w:val="a4"/>
        <w:tabs>
          <w:tab w:val="left" w:pos="851"/>
        </w:tabs>
        <w:spacing w:after="0"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275B2" w:rsidRPr="000520DB" w:rsidRDefault="003275B2" w:rsidP="003275B2">
      <w:pPr>
        <w:pStyle w:val="a4"/>
        <w:tabs>
          <w:tab w:val="left" w:pos="851"/>
        </w:tabs>
        <w:spacing w:after="0"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C17B2C" w:rsidRPr="000520DB" w:rsidRDefault="00C17B2C" w:rsidP="003275B2">
      <w:pPr>
        <w:pStyle w:val="a4"/>
        <w:tabs>
          <w:tab w:val="left" w:pos="851"/>
        </w:tabs>
        <w:spacing w:after="0"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F0AE1" w:rsidRPr="000520DB" w:rsidRDefault="00AF0AE1" w:rsidP="003275B2">
      <w:pPr>
        <w:pStyle w:val="a4"/>
        <w:tabs>
          <w:tab w:val="left" w:pos="851"/>
        </w:tabs>
        <w:spacing w:after="0"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F0AE1" w:rsidRPr="000520DB" w:rsidRDefault="00AF0AE1" w:rsidP="003275B2">
      <w:pPr>
        <w:pStyle w:val="a4"/>
        <w:tabs>
          <w:tab w:val="left" w:pos="851"/>
        </w:tabs>
        <w:spacing w:after="0"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F0AE1" w:rsidRPr="000520DB" w:rsidRDefault="00AF0AE1" w:rsidP="003275B2">
      <w:pPr>
        <w:pStyle w:val="a4"/>
        <w:tabs>
          <w:tab w:val="left" w:pos="851"/>
        </w:tabs>
        <w:spacing w:after="0"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C529E" w:rsidRPr="000520DB" w:rsidRDefault="00FC529E" w:rsidP="003275B2">
      <w:pPr>
        <w:pStyle w:val="a4"/>
        <w:tabs>
          <w:tab w:val="left" w:pos="851"/>
        </w:tabs>
        <w:spacing w:after="0"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C529E" w:rsidRPr="000520DB" w:rsidRDefault="00FC529E" w:rsidP="003275B2">
      <w:pPr>
        <w:pStyle w:val="a4"/>
        <w:tabs>
          <w:tab w:val="left" w:pos="851"/>
        </w:tabs>
        <w:spacing w:after="0"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horzAnchor="margin" w:tblpXSpec="right" w:tblpY="-6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12"/>
      </w:tblGrid>
      <w:tr w:rsidR="000520DB" w:rsidRPr="000520DB" w:rsidTr="00805978">
        <w:trPr>
          <w:trHeight w:val="2786"/>
        </w:trPr>
        <w:tc>
          <w:tcPr>
            <w:tcW w:w="4412" w:type="dxa"/>
          </w:tcPr>
          <w:p w:rsidR="00805978" w:rsidRPr="000520DB" w:rsidRDefault="00805978" w:rsidP="00FC529E">
            <w:pPr>
              <w:spacing w:line="360" w:lineRule="auto"/>
              <w:ind w:right="-1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978" w:rsidRPr="000520DB" w:rsidRDefault="00805978" w:rsidP="00FC529E">
            <w:pPr>
              <w:spacing w:line="360" w:lineRule="auto"/>
              <w:ind w:right="-1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5B2" w:rsidRPr="000520DB" w:rsidRDefault="005C7D2E" w:rsidP="00FC529E">
            <w:pPr>
              <w:spacing w:line="360" w:lineRule="auto"/>
              <w:ind w:right="-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0DB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  <w:p w:rsidR="001648DC" w:rsidRPr="000520DB" w:rsidRDefault="001648DC" w:rsidP="00FC529E">
            <w:pPr>
              <w:spacing w:line="360" w:lineRule="auto"/>
              <w:ind w:right="-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0DB">
              <w:rPr>
                <w:rFonts w:ascii="Times New Roman" w:hAnsi="Times New Roman" w:cs="Times New Roman"/>
                <w:sz w:val="24"/>
                <w:szCs w:val="24"/>
              </w:rPr>
              <w:t>к Поряд</w:t>
            </w:r>
            <w:r w:rsidR="005F068C">
              <w:rPr>
                <w:rFonts w:ascii="Times New Roman" w:hAnsi="Times New Roman" w:cs="Times New Roman"/>
                <w:sz w:val="24"/>
                <w:szCs w:val="24"/>
              </w:rPr>
              <w:t xml:space="preserve">ку предоставления субсидий </w:t>
            </w:r>
            <w:r w:rsidRPr="000520DB">
              <w:rPr>
                <w:rFonts w:ascii="Times New Roman" w:hAnsi="Times New Roman" w:cs="Times New Roman"/>
                <w:sz w:val="24"/>
                <w:szCs w:val="24"/>
              </w:rPr>
              <w:t xml:space="preserve"> некоммерческим организациям, не являющимся муниципальными учреждениями, осуществляющим деятельность в области физической культуры и спорта  по виду спорта </w:t>
            </w:r>
            <w:r w:rsidR="0089635C" w:rsidRPr="000520D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42534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  <w:r w:rsidR="0089635C" w:rsidRPr="000520DB">
              <w:rPr>
                <w:rFonts w:ascii="Times New Roman" w:hAnsi="Times New Roman" w:cs="Times New Roman"/>
                <w:sz w:val="24"/>
                <w:szCs w:val="24"/>
              </w:rPr>
              <w:t xml:space="preserve">» в Саткинском </w:t>
            </w:r>
            <w:r w:rsidR="00942534">
              <w:rPr>
                <w:rFonts w:ascii="Times New Roman" w:hAnsi="Times New Roman" w:cs="Times New Roman"/>
                <w:sz w:val="24"/>
                <w:szCs w:val="24"/>
              </w:rPr>
              <w:t>муниципальном районе</w:t>
            </w:r>
          </w:p>
          <w:p w:rsidR="003275B2" w:rsidRPr="000520DB" w:rsidRDefault="003275B2" w:rsidP="00FC5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529E" w:rsidRPr="000520DB" w:rsidRDefault="00FC529E" w:rsidP="00FC529E">
      <w:pPr>
        <w:tabs>
          <w:tab w:val="left" w:pos="6315"/>
        </w:tabs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C529E" w:rsidRPr="000520DB" w:rsidRDefault="00FC529E" w:rsidP="00805978">
      <w:pPr>
        <w:tabs>
          <w:tab w:val="left" w:pos="6315"/>
        </w:tabs>
        <w:spacing w:after="0" w:line="360" w:lineRule="auto"/>
        <w:ind w:left="142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C529E" w:rsidRPr="000520DB" w:rsidRDefault="00FC529E" w:rsidP="00FC529E">
      <w:pPr>
        <w:tabs>
          <w:tab w:val="left" w:pos="6315"/>
        </w:tabs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C529E" w:rsidRPr="000520DB" w:rsidRDefault="00FC529E" w:rsidP="00FC529E">
      <w:pPr>
        <w:tabs>
          <w:tab w:val="left" w:pos="6315"/>
        </w:tabs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C529E" w:rsidRPr="000520DB" w:rsidRDefault="00FC529E" w:rsidP="00FC529E">
      <w:pPr>
        <w:tabs>
          <w:tab w:val="left" w:pos="6315"/>
        </w:tabs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C529E" w:rsidRPr="000520DB" w:rsidRDefault="00FC529E" w:rsidP="00FC529E">
      <w:pPr>
        <w:tabs>
          <w:tab w:val="left" w:pos="6315"/>
        </w:tabs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C529E" w:rsidRPr="000520DB" w:rsidRDefault="00FC529E" w:rsidP="00FC529E">
      <w:pPr>
        <w:tabs>
          <w:tab w:val="left" w:pos="6315"/>
        </w:tabs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05978" w:rsidRPr="000520DB" w:rsidRDefault="00805978" w:rsidP="00FC529E">
      <w:pPr>
        <w:tabs>
          <w:tab w:val="left" w:pos="6315"/>
        </w:tabs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05978" w:rsidRPr="000520DB" w:rsidRDefault="00805978" w:rsidP="00FC529E">
      <w:pPr>
        <w:tabs>
          <w:tab w:val="left" w:pos="6315"/>
        </w:tabs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D74E7" w:rsidRDefault="001648DC" w:rsidP="00FC529E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520DB">
        <w:rPr>
          <w:rFonts w:ascii="Times New Roman" w:hAnsi="Times New Roman" w:cs="Times New Roman"/>
          <w:bCs/>
          <w:sz w:val="24"/>
          <w:szCs w:val="24"/>
        </w:rPr>
        <w:t xml:space="preserve">Смета </w:t>
      </w:r>
      <w:r w:rsidR="007E48D0">
        <w:rPr>
          <w:rFonts w:ascii="Times New Roman" w:hAnsi="Times New Roman" w:cs="Times New Roman"/>
          <w:bCs/>
          <w:sz w:val="24"/>
          <w:szCs w:val="24"/>
        </w:rPr>
        <w:t>планируемых затрат</w:t>
      </w:r>
      <w:r w:rsidRPr="000520DB">
        <w:rPr>
          <w:rFonts w:ascii="Times New Roman" w:hAnsi="Times New Roman" w:cs="Times New Roman"/>
          <w:bCs/>
          <w:sz w:val="24"/>
          <w:szCs w:val="24"/>
        </w:rPr>
        <w:t xml:space="preserve">, связанных с осуществлением деятельности </w:t>
      </w:r>
    </w:p>
    <w:p w:rsidR="00776634" w:rsidRPr="000520DB" w:rsidRDefault="001648DC" w:rsidP="00FC529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20DB">
        <w:rPr>
          <w:rFonts w:ascii="Times New Roman" w:hAnsi="Times New Roman" w:cs="Times New Roman"/>
          <w:sz w:val="24"/>
          <w:szCs w:val="24"/>
        </w:rPr>
        <w:t>в области физической культуры и спорта</w:t>
      </w:r>
      <w:r w:rsidR="00685CCB" w:rsidRPr="000520DB">
        <w:rPr>
          <w:rFonts w:ascii="Times New Roman" w:hAnsi="Times New Roman" w:cs="Times New Roman"/>
          <w:sz w:val="24"/>
          <w:szCs w:val="24"/>
        </w:rPr>
        <w:t xml:space="preserve"> по виду спорта «</w:t>
      </w:r>
      <w:r w:rsidR="00942534">
        <w:rPr>
          <w:rFonts w:ascii="Times New Roman" w:hAnsi="Times New Roman" w:cs="Times New Roman"/>
          <w:sz w:val="24"/>
          <w:szCs w:val="24"/>
        </w:rPr>
        <w:t>футбол</w:t>
      </w:r>
      <w:r w:rsidR="00685CCB" w:rsidRPr="000520DB">
        <w:rPr>
          <w:rFonts w:ascii="Times New Roman" w:hAnsi="Times New Roman" w:cs="Times New Roman"/>
          <w:sz w:val="24"/>
          <w:szCs w:val="24"/>
        </w:rPr>
        <w:t>»</w:t>
      </w:r>
    </w:p>
    <w:p w:rsidR="001648DC" w:rsidRPr="000520DB" w:rsidRDefault="001648DC" w:rsidP="00FC529E">
      <w:pPr>
        <w:pBdr>
          <w:bottom w:val="single" w:sz="12" w:space="1" w:color="auto"/>
        </w:pBdr>
        <w:tabs>
          <w:tab w:val="left" w:pos="6315"/>
        </w:tabs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648DC" w:rsidRPr="000520DB" w:rsidRDefault="001648DC" w:rsidP="001648DC">
      <w:pPr>
        <w:tabs>
          <w:tab w:val="left" w:pos="6315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520DB">
        <w:rPr>
          <w:rFonts w:ascii="Times New Roman" w:hAnsi="Times New Roman" w:cs="Times New Roman"/>
          <w:bCs/>
          <w:sz w:val="24"/>
          <w:szCs w:val="24"/>
        </w:rPr>
        <w:t>(полное наименование организации)</w:t>
      </w:r>
    </w:p>
    <w:p w:rsidR="001648DC" w:rsidRPr="000520DB" w:rsidRDefault="001648DC" w:rsidP="001648DC">
      <w:pPr>
        <w:tabs>
          <w:tab w:val="left" w:pos="6315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119"/>
        <w:gridCol w:w="1985"/>
        <w:gridCol w:w="1842"/>
        <w:gridCol w:w="1984"/>
      </w:tblGrid>
      <w:tr w:rsidR="000520DB" w:rsidRPr="000520DB" w:rsidTr="00FC529E">
        <w:tc>
          <w:tcPr>
            <w:tcW w:w="817" w:type="dxa"/>
          </w:tcPr>
          <w:p w:rsidR="001648DC" w:rsidRPr="000520DB" w:rsidRDefault="001648DC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3119" w:type="dxa"/>
          </w:tcPr>
          <w:p w:rsidR="001648DC" w:rsidRPr="000520DB" w:rsidRDefault="001648DC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Виды затрат</w:t>
            </w:r>
          </w:p>
        </w:tc>
        <w:tc>
          <w:tcPr>
            <w:tcW w:w="1985" w:type="dxa"/>
          </w:tcPr>
          <w:p w:rsidR="001648DC" w:rsidRPr="000520DB" w:rsidRDefault="001648DC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Сумма расходов всего </w:t>
            </w:r>
          </w:p>
          <w:p w:rsidR="001648DC" w:rsidRPr="000520DB" w:rsidRDefault="001648DC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(в рублях)</w:t>
            </w:r>
          </w:p>
        </w:tc>
        <w:tc>
          <w:tcPr>
            <w:tcW w:w="1842" w:type="dxa"/>
          </w:tcPr>
          <w:p w:rsidR="001648DC" w:rsidRPr="000520DB" w:rsidRDefault="001648DC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Сумма субсидии</w:t>
            </w:r>
          </w:p>
          <w:p w:rsidR="001648DC" w:rsidRPr="000520DB" w:rsidRDefault="001648DC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(в рублях)</w:t>
            </w:r>
          </w:p>
        </w:tc>
        <w:tc>
          <w:tcPr>
            <w:tcW w:w="1984" w:type="dxa"/>
          </w:tcPr>
          <w:p w:rsidR="001648DC" w:rsidRPr="000520DB" w:rsidRDefault="001648DC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Доля субсидии в общих расходах, %</w:t>
            </w:r>
          </w:p>
        </w:tc>
      </w:tr>
      <w:tr w:rsidR="000520DB" w:rsidRPr="000520DB" w:rsidTr="00FC529E">
        <w:tc>
          <w:tcPr>
            <w:tcW w:w="817" w:type="dxa"/>
          </w:tcPr>
          <w:p w:rsidR="001648DC" w:rsidRPr="000520DB" w:rsidRDefault="001648DC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1648DC" w:rsidRPr="000520DB" w:rsidRDefault="001648DC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1648DC" w:rsidRPr="000520DB" w:rsidRDefault="001648DC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648DC" w:rsidRPr="000520DB" w:rsidRDefault="001648DC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1648DC" w:rsidRPr="000520DB" w:rsidRDefault="001648DC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48DC" w:rsidRPr="000520DB" w:rsidTr="00FC529E">
        <w:tc>
          <w:tcPr>
            <w:tcW w:w="3936" w:type="dxa"/>
            <w:gridSpan w:val="2"/>
          </w:tcPr>
          <w:p w:rsidR="001648DC" w:rsidRPr="000520DB" w:rsidRDefault="001648DC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1985" w:type="dxa"/>
          </w:tcPr>
          <w:p w:rsidR="001648DC" w:rsidRPr="000520DB" w:rsidRDefault="001648DC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648DC" w:rsidRPr="000520DB" w:rsidRDefault="001648DC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1648DC" w:rsidRPr="000520DB" w:rsidRDefault="001648DC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648DC" w:rsidRPr="000520DB" w:rsidRDefault="001648DC" w:rsidP="001648DC">
      <w:pPr>
        <w:tabs>
          <w:tab w:val="left" w:pos="6315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648DC" w:rsidRPr="000520DB" w:rsidRDefault="001648DC" w:rsidP="001648DC">
      <w:pPr>
        <w:tabs>
          <w:tab w:val="left" w:pos="6315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648DC" w:rsidRPr="000520DB" w:rsidRDefault="001648DC" w:rsidP="001648DC">
      <w:pPr>
        <w:tabs>
          <w:tab w:val="left" w:pos="6315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20DB">
        <w:rPr>
          <w:rFonts w:ascii="Times New Roman" w:hAnsi="Times New Roman" w:cs="Times New Roman"/>
          <w:bCs/>
          <w:sz w:val="24"/>
          <w:szCs w:val="24"/>
        </w:rPr>
        <w:t>Руководитель организации   _______________                                ____________________</w:t>
      </w:r>
    </w:p>
    <w:p w:rsidR="001648DC" w:rsidRPr="00074177" w:rsidRDefault="001648DC" w:rsidP="001648DC">
      <w:pPr>
        <w:tabs>
          <w:tab w:val="left" w:pos="6315"/>
        </w:tabs>
        <w:jc w:val="both"/>
        <w:rPr>
          <w:rFonts w:ascii="Times New Roman" w:hAnsi="Times New Roman" w:cs="Times New Roman"/>
          <w:bCs/>
        </w:rPr>
      </w:pPr>
      <w:r w:rsidRPr="00074177">
        <w:rPr>
          <w:rFonts w:ascii="Times New Roman" w:hAnsi="Times New Roman" w:cs="Times New Roman"/>
          <w:bCs/>
        </w:rPr>
        <w:t xml:space="preserve">                                                     (подпись)                                           (расшифровка подписи)</w:t>
      </w:r>
    </w:p>
    <w:p w:rsidR="001648DC" w:rsidRPr="000520DB" w:rsidRDefault="001648DC" w:rsidP="001648DC">
      <w:pPr>
        <w:tabs>
          <w:tab w:val="left" w:pos="6315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648DC" w:rsidRPr="000520DB" w:rsidRDefault="001648DC" w:rsidP="001648DC">
      <w:pPr>
        <w:tabs>
          <w:tab w:val="left" w:pos="6315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20DB">
        <w:rPr>
          <w:rFonts w:ascii="Times New Roman" w:hAnsi="Times New Roman" w:cs="Times New Roman"/>
          <w:bCs/>
          <w:sz w:val="24"/>
          <w:szCs w:val="24"/>
        </w:rPr>
        <w:t>М.П.</w:t>
      </w:r>
    </w:p>
    <w:p w:rsidR="001648DC" w:rsidRPr="000520DB" w:rsidRDefault="001648DC" w:rsidP="009049E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648DC" w:rsidRPr="000520DB" w:rsidSect="00FC529E">
      <w:headerReference w:type="default" r:id="rId14"/>
      <w:headerReference w:type="first" r:id="rId15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164" w:rsidRDefault="00F67164" w:rsidP="008E2399">
      <w:pPr>
        <w:spacing w:after="0" w:line="240" w:lineRule="auto"/>
      </w:pPr>
      <w:r>
        <w:separator/>
      </w:r>
    </w:p>
  </w:endnote>
  <w:endnote w:type="continuationSeparator" w:id="0">
    <w:p w:rsidR="00F67164" w:rsidRDefault="00F67164" w:rsidP="008E2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164" w:rsidRDefault="00F67164" w:rsidP="008E2399">
      <w:pPr>
        <w:spacing w:after="0" w:line="240" w:lineRule="auto"/>
      </w:pPr>
      <w:r>
        <w:separator/>
      </w:r>
    </w:p>
  </w:footnote>
  <w:footnote w:type="continuationSeparator" w:id="0">
    <w:p w:rsidR="00F67164" w:rsidRDefault="00F67164" w:rsidP="008E2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610029"/>
      <w:docPartObj>
        <w:docPartGallery w:val="Page Numbers (Top of Page)"/>
        <w:docPartUnique/>
      </w:docPartObj>
    </w:sdtPr>
    <w:sdtContent>
      <w:p w:rsidR="00460336" w:rsidRDefault="00B7260C">
        <w:pPr>
          <w:pStyle w:val="a5"/>
          <w:jc w:val="center"/>
        </w:pPr>
        <w:r>
          <w:fldChar w:fldCharType="begin"/>
        </w:r>
        <w:r w:rsidR="00460336">
          <w:instrText>PAGE   \* MERGEFORMAT</w:instrText>
        </w:r>
        <w:r>
          <w:fldChar w:fldCharType="separate"/>
        </w:r>
        <w:r w:rsidR="000D2969">
          <w:rPr>
            <w:noProof/>
          </w:rPr>
          <w:t>2</w:t>
        </w:r>
        <w:r>
          <w:fldChar w:fldCharType="end"/>
        </w:r>
      </w:p>
    </w:sdtContent>
  </w:sdt>
  <w:p w:rsidR="00F81F48" w:rsidRDefault="00F81F4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8536881"/>
      <w:docPartObj>
        <w:docPartGallery w:val="Page Numbers (Top of Page)"/>
        <w:docPartUnique/>
      </w:docPartObj>
    </w:sdtPr>
    <w:sdtContent>
      <w:p w:rsidR="00460336" w:rsidRDefault="00B7260C">
        <w:pPr>
          <w:pStyle w:val="a5"/>
          <w:jc w:val="center"/>
        </w:pPr>
        <w:r>
          <w:fldChar w:fldCharType="begin"/>
        </w:r>
        <w:r w:rsidR="00460336">
          <w:instrText>PAGE   \* MERGEFORMAT</w:instrText>
        </w:r>
        <w:r>
          <w:fldChar w:fldCharType="separate"/>
        </w:r>
        <w:r w:rsidR="000D2969">
          <w:rPr>
            <w:noProof/>
          </w:rPr>
          <w:t>1</w:t>
        </w:r>
        <w:r>
          <w:fldChar w:fldCharType="end"/>
        </w:r>
      </w:p>
    </w:sdtContent>
  </w:sdt>
  <w:p w:rsidR="00460336" w:rsidRDefault="0046033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26084"/>
    <w:multiLevelType w:val="hybridMultilevel"/>
    <w:tmpl w:val="FE06C88C"/>
    <w:lvl w:ilvl="0" w:tplc="8EE08AAE">
      <w:start w:val="1"/>
      <w:numFmt w:val="decimal"/>
      <w:lvlText w:val="%1)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BF84A9A"/>
    <w:multiLevelType w:val="hybridMultilevel"/>
    <w:tmpl w:val="3F92101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54CED"/>
    <w:multiLevelType w:val="hybridMultilevel"/>
    <w:tmpl w:val="FF3E976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322AB"/>
    <w:multiLevelType w:val="multilevel"/>
    <w:tmpl w:val="7D42ED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82573B4"/>
    <w:multiLevelType w:val="hybridMultilevel"/>
    <w:tmpl w:val="F92EFF4E"/>
    <w:lvl w:ilvl="0" w:tplc="BC48A1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D9D34A2"/>
    <w:multiLevelType w:val="hybridMultilevel"/>
    <w:tmpl w:val="C1F20ED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20F34535"/>
    <w:multiLevelType w:val="hybridMultilevel"/>
    <w:tmpl w:val="3FDA1556"/>
    <w:lvl w:ilvl="0" w:tplc="3D8EFB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23575BA"/>
    <w:multiLevelType w:val="hybridMultilevel"/>
    <w:tmpl w:val="4D8EC66E"/>
    <w:lvl w:ilvl="0" w:tplc="7398F9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45A3926"/>
    <w:multiLevelType w:val="hybridMultilevel"/>
    <w:tmpl w:val="C1A6B624"/>
    <w:lvl w:ilvl="0" w:tplc="B1325142">
      <w:start w:val="1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7C90F6F"/>
    <w:multiLevelType w:val="hybridMultilevel"/>
    <w:tmpl w:val="39A27362"/>
    <w:lvl w:ilvl="0" w:tplc="45DC9A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9BE18E2"/>
    <w:multiLevelType w:val="hybridMultilevel"/>
    <w:tmpl w:val="979CC8C0"/>
    <w:lvl w:ilvl="0" w:tplc="8EE08AAE">
      <w:start w:val="1"/>
      <w:numFmt w:val="decimal"/>
      <w:lvlText w:val="%1)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2E2860D0"/>
    <w:multiLevelType w:val="hybridMultilevel"/>
    <w:tmpl w:val="95B852CA"/>
    <w:lvl w:ilvl="0" w:tplc="1AB86706">
      <w:start w:val="1"/>
      <w:numFmt w:val="decimal"/>
      <w:lvlText w:val="%1)"/>
      <w:lvlJc w:val="left"/>
      <w:pPr>
        <w:ind w:left="607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E1672A"/>
    <w:multiLevelType w:val="hybridMultilevel"/>
    <w:tmpl w:val="783281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D5134A"/>
    <w:multiLevelType w:val="hybridMultilevel"/>
    <w:tmpl w:val="00D0A0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0543BD"/>
    <w:multiLevelType w:val="hybridMultilevel"/>
    <w:tmpl w:val="F40879CA"/>
    <w:lvl w:ilvl="0" w:tplc="07A0D9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FDA61E6"/>
    <w:multiLevelType w:val="hybridMultilevel"/>
    <w:tmpl w:val="3202CBC6"/>
    <w:lvl w:ilvl="0" w:tplc="051C7836">
      <w:start w:val="1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447E96"/>
    <w:multiLevelType w:val="hybridMultilevel"/>
    <w:tmpl w:val="FABC95B8"/>
    <w:lvl w:ilvl="0" w:tplc="99FA878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743E0D"/>
    <w:multiLevelType w:val="hybridMultilevel"/>
    <w:tmpl w:val="74D46BC6"/>
    <w:lvl w:ilvl="0" w:tplc="2DE864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DA74D8B"/>
    <w:multiLevelType w:val="hybridMultilevel"/>
    <w:tmpl w:val="97EEF51C"/>
    <w:lvl w:ilvl="0" w:tplc="8EE08AAE">
      <w:start w:val="1"/>
      <w:numFmt w:val="decimal"/>
      <w:lvlText w:val="%1)"/>
      <w:lvlJc w:val="left"/>
      <w:pPr>
        <w:ind w:left="697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53BE54F9"/>
    <w:multiLevelType w:val="hybridMultilevel"/>
    <w:tmpl w:val="6C5C97B8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444F06"/>
    <w:multiLevelType w:val="hybridMultilevel"/>
    <w:tmpl w:val="A5E4A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09142C"/>
    <w:multiLevelType w:val="hybridMultilevel"/>
    <w:tmpl w:val="AFB08B9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B67F8B"/>
    <w:multiLevelType w:val="hybridMultilevel"/>
    <w:tmpl w:val="B13A8FCA"/>
    <w:lvl w:ilvl="0" w:tplc="A6908C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FD3616C"/>
    <w:multiLevelType w:val="multilevel"/>
    <w:tmpl w:val="821E53B6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66FC16B1"/>
    <w:multiLevelType w:val="hybridMultilevel"/>
    <w:tmpl w:val="4FCCD290"/>
    <w:lvl w:ilvl="0" w:tplc="75EC3C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CD733F3"/>
    <w:multiLevelType w:val="multilevel"/>
    <w:tmpl w:val="67907D62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336" w:hanging="1800"/>
      </w:pPr>
      <w:rPr>
        <w:rFonts w:hint="default"/>
      </w:rPr>
    </w:lvl>
  </w:abstractNum>
  <w:abstractNum w:abstractNumId="26">
    <w:nsid w:val="6E772813"/>
    <w:multiLevelType w:val="hybridMultilevel"/>
    <w:tmpl w:val="542EB98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70B77093"/>
    <w:multiLevelType w:val="hybridMultilevel"/>
    <w:tmpl w:val="F218350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B56005"/>
    <w:multiLevelType w:val="hybridMultilevel"/>
    <w:tmpl w:val="B5D065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C9FEB87A">
      <w:start w:val="1"/>
      <w:numFmt w:val="decimal"/>
      <w:lvlText w:val="%3)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4C61B2"/>
    <w:multiLevelType w:val="hybridMultilevel"/>
    <w:tmpl w:val="A7A00FA8"/>
    <w:lvl w:ilvl="0" w:tplc="0419000F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9F00C6"/>
    <w:multiLevelType w:val="hybridMultilevel"/>
    <w:tmpl w:val="B1CC55B6"/>
    <w:lvl w:ilvl="0" w:tplc="1AB86706">
      <w:start w:val="1"/>
      <w:numFmt w:val="decimal"/>
      <w:lvlText w:val="%1)"/>
      <w:lvlJc w:val="left"/>
      <w:pPr>
        <w:ind w:left="607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7D672D20"/>
    <w:multiLevelType w:val="hybridMultilevel"/>
    <w:tmpl w:val="0F28B412"/>
    <w:lvl w:ilvl="0" w:tplc="D6F064B0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2">
    <w:nsid w:val="7E462729"/>
    <w:multiLevelType w:val="multilevel"/>
    <w:tmpl w:val="28FEEB2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3"/>
  </w:num>
  <w:num w:numId="2">
    <w:abstractNumId w:val="28"/>
  </w:num>
  <w:num w:numId="3">
    <w:abstractNumId w:val="16"/>
  </w:num>
  <w:num w:numId="4">
    <w:abstractNumId w:val="26"/>
  </w:num>
  <w:num w:numId="5">
    <w:abstractNumId w:val="30"/>
  </w:num>
  <w:num w:numId="6">
    <w:abstractNumId w:val="11"/>
  </w:num>
  <w:num w:numId="7">
    <w:abstractNumId w:val="18"/>
  </w:num>
  <w:num w:numId="8">
    <w:abstractNumId w:val="0"/>
  </w:num>
  <w:num w:numId="9">
    <w:abstractNumId w:val="10"/>
  </w:num>
  <w:num w:numId="10">
    <w:abstractNumId w:val="5"/>
  </w:num>
  <w:num w:numId="11">
    <w:abstractNumId w:val="20"/>
  </w:num>
  <w:num w:numId="12">
    <w:abstractNumId w:val="2"/>
  </w:num>
  <w:num w:numId="13">
    <w:abstractNumId w:val="6"/>
  </w:num>
  <w:num w:numId="14">
    <w:abstractNumId w:val="27"/>
  </w:num>
  <w:num w:numId="15">
    <w:abstractNumId w:val="31"/>
  </w:num>
  <w:num w:numId="16">
    <w:abstractNumId w:val="19"/>
  </w:num>
  <w:num w:numId="17">
    <w:abstractNumId w:val="7"/>
  </w:num>
  <w:num w:numId="18">
    <w:abstractNumId w:val="22"/>
  </w:num>
  <w:num w:numId="19">
    <w:abstractNumId w:val="3"/>
  </w:num>
  <w:num w:numId="20">
    <w:abstractNumId w:val="21"/>
  </w:num>
  <w:num w:numId="21">
    <w:abstractNumId w:val="29"/>
  </w:num>
  <w:num w:numId="22">
    <w:abstractNumId w:val="9"/>
  </w:num>
  <w:num w:numId="23">
    <w:abstractNumId w:val="13"/>
  </w:num>
  <w:num w:numId="24">
    <w:abstractNumId w:val="17"/>
  </w:num>
  <w:num w:numId="25">
    <w:abstractNumId w:val="24"/>
  </w:num>
  <w:num w:numId="26">
    <w:abstractNumId w:val="14"/>
  </w:num>
  <w:num w:numId="27">
    <w:abstractNumId w:val="12"/>
  </w:num>
  <w:num w:numId="28">
    <w:abstractNumId w:val="4"/>
  </w:num>
  <w:num w:numId="29">
    <w:abstractNumId w:val="1"/>
  </w:num>
  <w:num w:numId="30">
    <w:abstractNumId w:val="32"/>
  </w:num>
  <w:num w:numId="31">
    <w:abstractNumId w:val="15"/>
  </w:num>
  <w:num w:numId="32">
    <w:abstractNumId w:val="8"/>
  </w:num>
  <w:num w:numId="3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54CB"/>
    <w:rsid w:val="00001D1C"/>
    <w:rsid w:val="00004FD0"/>
    <w:rsid w:val="0000530D"/>
    <w:rsid w:val="000058F8"/>
    <w:rsid w:val="00006625"/>
    <w:rsid w:val="0000712D"/>
    <w:rsid w:val="00011B01"/>
    <w:rsid w:val="000141A0"/>
    <w:rsid w:val="000154B9"/>
    <w:rsid w:val="000209E8"/>
    <w:rsid w:val="000216D4"/>
    <w:rsid w:val="0002193A"/>
    <w:rsid w:val="00026239"/>
    <w:rsid w:val="00026627"/>
    <w:rsid w:val="00027FE4"/>
    <w:rsid w:val="0003040A"/>
    <w:rsid w:val="00030B65"/>
    <w:rsid w:val="00030FE5"/>
    <w:rsid w:val="00032A57"/>
    <w:rsid w:val="00033ECF"/>
    <w:rsid w:val="000407D8"/>
    <w:rsid w:val="0004114A"/>
    <w:rsid w:val="0004168D"/>
    <w:rsid w:val="00042DB4"/>
    <w:rsid w:val="00047F33"/>
    <w:rsid w:val="00050878"/>
    <w:rsid w:val="000520DB"/>
    <w:rsid w:val="0005394C"/>
    <w:rsid w:val="000548B9"/>
    <w:rsid w:val="000560F7"/>
    <w:rsid w:val="00061BBA"/>
    <w:rsid w:val="00061E1B"/>
    <w:rsid w:val="00063BA9"/>
    <w:rsid w:val="000644A7"/>
    <w:rsid w:val="00064850"/>
    <w:rsid w:val="00074177"/>
    <w:rsid w:val="00074CEB"/>
    <w:rsid w:val="0008113F"/>
    <w:rsid w:val="00083706"/>
    <w:rsid w:val="00086B20"/>
    <w:rsid w:val="00086EDC"/>
    <w:rsid w:val="00090FEF"/>
    <w:rsid w:val="00091E55"/>
    <w:rsid w:val="0009455F"/>
    <w:rsid w:val="00097BD5"/>
    <w:rsid w:val="000A077D"/>
    <w:rsid w:val="000A3D7F"/>
    <w:rsid w:val="000A58E8"/>
    <w:rsid w:val="000A5E61"/>
    <w:rsid w:val="000B18D8"/>
    <w:rsid w:val="000C17C5"/>
    <w:rsid w:val="000C2BA5"/>
    <w:rsid w:val="000C4314"/>
    <w:rsid w:val="000C6822"/>
    <w:rsid w:val="000C78D8"/>
    <w:rsid w:val="000D18D8"/>
    <w:rsid w:val="000D2969"/>
    <w:rsid w:val="000D6BDB"/>
    <w:rsid w:val="000E345D"/>
    <w:rsid w:val="000F329A"/>
    <w:rsid w:val="000F3471"/>
    <w:rsid w:val="000F3BFC"/>
    <w:rsid w:val="000F3E8A"/>
    <w:rsid w:val="000F4BF3"/>
    <w:rsid w:val="000F73A5"/>
    <w:rsid w:val="00100B27"/>
    <w:rsid w:val="00100EB8"/>
    <w:rsid w:val="00103010"/>
    <w:rsid w:val="00103CE4"/>
    <w:rsid w:val="001075EC"/>
    <w:rsid w:val="0011291A"/>
    <w:rsid w:val="00112F00"/>
    <w:rsid w:val="00115356"/>
    <w:rsid w:val="00115E39"/>
    <w:rsid w:val="00120165"/>
    <w:rsid w:val="00125A1A"/>
    <w:rsid w:val="001316E3"/>
    <w:rsid w:val="00131B9E"/>
    <w:rsid w:val="001428F1"/>
    <w:rsid w:val="00143ADE"/>
    <w:rsid w:val="0015476D"/>
    <w:rsid w:val="001605EC"/>
    <w:rsid w:val="00160728"/>
    <w:rsid w:val="00160926"/>
    <w:rsid w:val="00161127"/>
    <w:rsid w:val="00163BA0"/>
    <w:rsid w:val="001648DC"/>
    <w:rsid w:val="00164D11"/>
    <w:rsid w:val="001768C3"/>
    <w:rsid w:val="00182B71"/>
    <w:rsid w:val="001932EB"/>
    <w:rsid w:val="00194498"/>
    <w:rsid w:val="00196FC3"/>
    <w:rsid w:val="00197E87"/>
    <w:rsid w:val="001A2468"/>
    <w:rsid w:val="001A5EBC"/>
    <w:rsid w:val="001A70E6"/>
    <w:rsid w:val="001B78F8"/>
    <w:rsid w:val="001B7DF6"/>
    <w:rsid w:val="001C1138"/>
    <w:rsid w:val="001C1E40"/>
    <w:rsid w:val="001C3A2E"/>
    <w:rsid w:val="001D2576"/>
    <w:rsid w:val="001D2EEF"/>
    <w:rsid w:val="001D54B9"/>
    <w:rsid w:val="001E015F"/>
    <w:rsid w:val="001E0FB8"/>
    <w:rsid w:val="001E138D"/>
    <w:rsid w:val="001E43FD"/>
    <w:rsid w:val="001E673F"/>
    <w:rsid w:val="001E7693"/>
    <w:rsid w:val="001F1AC1"/>
    <w:rsid w:val="001F280E"/>
    <w:rsid w:val="001F595D"/>
    <w:rsid w:val="001F676A"/>
    <w:rsid w:val="00200E05"/>
    <w:rsid w:val="00201439"/>
    <w:rsid w:val="0021073A"/>
    <w:rsid w:val="00213CF2"/>
    <w:rsid w:val="00215478"/>
    <w:rsid w:val="002160E0"/>
    <w:rsid w:val="002170EF"/>
    <w:rsid w:val="0022237D"/>
    <w:rsid w:val="00223327"/>
    <w:rsid w:val="00226421"/>
    <w:rsid w:val="002276B4"/>
    <w:rsid w:val="002301DD"/>
    <w:rsid w:val="00230FEA"/>
    <w:rsid w:val="002310A6"/>
    <w:rsid w:val="00233679"/>
    <w:rsid w:val="00237098"/>
    <w:rsid w:val="00241D25"/>
    <w:rsid w:val="00243DFA"/>
    <w:rsid w:val="00251DFB"/>
    <w:rsid w:val="0025432D"/>
    <w:rsid w:val="00256198"/>
    <w:rsid w:val="002575BF"/>
    <w:rsid w:val="00257D75"/>
    <w:rsid w:val="002639F0"/>
    <w:rsid w:val="00265FC4"/>
    <w:rsid w:val="002718EE"/>
    <w:rsid w:val="00271FFC"/>
    <w:rsid w:val="0027517F"/>
    <w:rsid w:val="00275AE6"/>
    <w:rsid w:val="00276A02"/>
    <w:rsid w:val="00282AC6"/>
    <w:rsid w:val="00286A8A"/>
    <w:rsid w:val="00295D7E"/>
    <w:rsid w:val="002B3526"/>
    <w:rsid w:val="002C03D9"/>
    <w:rsid w:val="002C04CD"/>
    <w:rsid w:val="002C6629"/>
    <w:rsid w:val="002D29AE"/>
    <w:rsid w:val="002D344C"/>
    <w:rsid w:val="002D46CE"/>
    <w:rsid w:val="002E2892"/>
    <w:rsid w:val="002F10F0"/>
    <w:rsid w:val="00300A7F"/>
    <w:rsid w:val="003058ED"/>
    <w:rsid w:val="00305A94"/>
    <w:rsid w:val="003101DB"/>
    <w:rsid w:val="00310E4F"/>
    <w:rsid w:val="003154C5"/>
    <w:rsid w:val="00315D2D"/>
    <w:rsid w:val="00316420"/>
    <w:rsid w:val="00324AFF"/>
    <w:rsid w:val="00324EBF"/>
    <w:rsid w:val="003275B2"/>
    <w:rsid w:val="00327BE3"/>
    <w:rsid w:val="00334C38"/>
    <w:rsid w:val="0034042F"/>
    <w:rsid w:val="00340AF7"/>
    <w:rsid w:val="00342960"/>
    <w:rsid w:val="00344FC9"/>
    <w:rsid w:val="003460C0"/>
    <w:rsid w:val="00346333"/>
    <w:rsid w:val="00347799"/>
    <w:rsid w:val="003504C8"/>
    <w:rsid w:val="00355316"/>
    <w:rsid w:val="00355991"/>
    <w:rsid w:val="00356D7A"/>
    <w:rsid w:val="00356FE3"/>
    <w:rsid w:val="00357E48"/>
    <w:rsid w:val="0036161F"/>
    <w:rsid w:val="0037181C"/>
    <w:rsid w:val="003723F2"/>
    <w:rsid w:val="00372B4D"/>
    <w:rsid w:val="00372CB0"/>
    <w:rsid w:val="00376390"/>
    <w:rsid w:val="00381ED3"/>
    <w:rsid w:val="00392686"/>
    <w:rsid w:val="00396246"/>
    <w:rsid w:val="0039711B"/>
    <w:rsid w:val="003A382F"/>
    <w:rsid w:val="003A3C68"/>
    <w:rsid w:val="003B23F0"/>
    <w:rsid w:val="003B43E9"/>
    <w:rsid w:val="003B4C8B"/>
    <w:rsid w:val="003B5ECE"/>
    <w:rsid w:val="003B61C9"/>
    <w:rsid w:val="003B73B0"/>
    <w:rsid w:val="003B78CD"/>
    <w:rsid w:val="003C2279"/>
    <w:rsid w:val="003C3BC6"/>
    <w:rsid w:val="003C7226"/>
    <w:rsid w:val="003D0A02"/>
    <w:rsid w:val="003D2806"/>
    <w:rsid w:val="003D2F32"/>
    <w:rsid w:val="003D4155"/>
    <w:rsid w:val="003D6B01"/>
    <w:rsid w:val="003E6981"/>
    <w:rsid w:val="003F0974"/>
    <w:rsid w:val="003F111C"/>
    <w:rsid w:val="003F3B17"/>
    <w:rsid w:val="003F3BE1"/>
    <w:rsid w:val="003F53FB"/>
    <w:rsid w:val="003F5EC3"/>
    <w:rsid w:val="003F6DD4"/>
    <w:rsid w:val="00401B42"/>
    <w:rsid w:val="0040365E"/>
    <w:rsid w:val="00405CDB"/>
    <w:rsid w:val="00410C66"/>
    <w:rsid w:val="00414B19"/>
    <w:rsid w:val="00420AAC"/>
    <w:rsid w:val="004212E8"/>
    <w:rsid w:val="004244CE"/>
    <w:rsid w:val="00425AAB"/>
    <w:rsid w:val="004264F0"/>
    <w:rsid w:val="00431C12"/>
    <w:rsid w:val="00435D6E"/>
    <w:rsid w:val="004361D0"/>
    <w:rsid w:val="0043703B"/>
    <w:rsid w:val="00442112"/>
    <w:rsid w:val="0044401F"/>
    <w:rsid w:val="00450D0D"/>
    <w:rsid w:val="00450D6A"/>
    <w:rsid w:val="0045175C"/>
    <w:rsid w:val="004539A2"/>
    <w:rsid w:val="004567AE"/>
    <w:rsid w:val="00460336"/>
    <w:rsid w:val="00465786"/>
    <w:rsid w:val="00466343"/>
    <w:rsid w:val="00471D6A"/>
    <w:rsid w:val="00472834"/>
    <w:rsid w:val="00476C48"/>
    <w:rsid w:val="0048182B"/>
    <w:rsid w:val="004855C1"/>
    <w:rsid w:val="00486EDA"/>
    <w:rsid w:val="00490CA0"/>
    <w:rsid w:val="004919A7"/>
    <w:rsid w:val="00491EFD"/>
    <w:rsid w:val="00494355"/>
    <w:rsid w:val="004972F2"/>
    <w:rsid w:val="004A089C"/>
    <w:rsid w:val="004A5CF8"/>
    <w:rsid w:val="004B74B2"/>
    <w:rsid w:val="004B77F9"/>
    <w:rsid w:val="004C118F"/>
    <w:rsid w:val="004C1E31"/>
    <w:rsid w:val="004C20D6"/>
    <w:rsid w:val="004C2EB6"/>
    <w:rsid w:val="004C4E96"/>
    <w:rsid w:val="004C6FBB"/>
    <w:rsid w:val="004E0053"/>
    <w:rsid w:val="004E5F09"/>
    <w:rsid w:val="004E7B14"/>
    <w:rsid w:val="004F6F5D"/>
    <w:rsid w:val="004F74BA"/>
    <w:rsid w:val="0050003D"/>
    <w:rsid w:val="00500B28"/>
    <w:rsid w:val="00501F6A"/>
    <w:rsid w:val="00505D6B"/>
    <w:rsid w:val="005062DD"/>
    <w:rsid w:val="00506A45"/>
    <w:rsid w:val="00507E04"/>
    <w:rsid w:val="00510B07"/>
    <w:rsid w:val="005165F6"/>
    <w:rsid w:val="00521D65"/>
    <w:rsid w:val="00522145"/>
    <w:rsid w:val="00525005"/>
    <w:rsid w:val="00525D01"/>
    <w:rsid w:val="005261C4"/>
    <w:rsid w:val="00530C7F"/>
    <w:rsid w:val="005334A7"/>
    <w:rsid w:val="00535984"/>
    <w:rsid w:val="005363A6"/>
    <w:rsid w:val="00536BAE"/>
    <w:rsid w:val="005448CE"/>
    <w:rsid w:val="005448DE"/>
    <w:rsid w:val="00556C16"/>
    <w:rsid w:val="00557377"/>
    <w:rsid w:val="00560128"/>
    <w:rsid w:val="00570E75"/>
    <w:rsid w:val="00577445"/>
    <w:rsid w:val="005821AE"/>
    <w:rsid w:val="00582EA9"/>
    <w:rsid w:val="00585C2F"/>
    <w:rsid w:val="00586EA6"/>
    <w:rsid w:val="0059009E"/>
    <w:rsid w:val="0059054B"/>
    <w:rsid w:val="0059347D"/>
    <w:rsid w:val="00594A2F"/>
    <w:rsid w:val="005961FF"/>
    <w:rsid w:val="00597DDD"/>
    <w:rsid w:val="005A0D6D"/>
    <w:rsid w:val="005A24CA"/>
    <w:rsid w:val="005B16AF"/>
    <w:rsid w:val="005B2A56"/>
    <w:rsid w:val="005B4D57"/>
    <w:rsid w:val="005C3472"/>
    <w:rsid w:val="005C457D"/>
    <w:rsid w:val="005C6EB0"/>
    <w:rsid w:val="005C7D2E"/>
    <w:rsid w:val="005D134E"/>
    <w:rsid w:val="005E3C9F"/>
    <w:rsid w:val="005F0187"/>
    <w:rsid w:val="005F068C"/>
    <w:rsid w:val="005F309E"/>
    <w:rsid w:val="005F43DE"/>
    <w:rsid w:val="005F5BB5"/>
    <w:rsid w:val="005F6FE2"/>
    <w:rsid w:val="005F7D2A"/>
    <w:rsid w:val="00600965"/>
    <w:rsid w:val="00600E1B"/>
    <w:rsid w:val="00601EBE"/>
    <w:rsid w:val="00602F57"/>
    <w:rsid w:val="00604719"/>
    <w:rsid w:val="006057F9"/>
    <w:rsid w:val="006066F2"/>
    <w:rsid w:val="00611B8F"/>
    <w:rsid w:val="00612814"/>
    <w:rsid w:val="00613F4D"/>
    <w:rsid w:val="00614B48"/>
    <w:rsid w:val="006160F0"/>
    <w:rsid w:val="0063038B"/>
    <w:rsid w:val="006303E0"/>
    <w:rsid w:val="00645F29"/>
    <w:rsid w:val="00646844"/>
    <w:rsid w:val="00657781"/>
    <w:rsid w:val="0066127E"/>
    <w:rsid w:val="00664043"/>
    <w:rsid w:val="00665A7B"/>
    <w:rsid w:val="00666937"/>
    <w:rsid w:val="006706E7"/>
    <w:rsid w:val="00677D24"/>
    <w:rsid w:val="0068418A"/>
    <w:rsid w:val="00684DCC"/>
    <w:rsid w:val="00685256"/>
    <w:rsid w:val="00685CCB"/>
    <w:rsid w:val="00694ECB"/>
    <w:rsid w:val="00695FCF"/>
    <w:rsid w:val="006A70D0"/>
    <w:rsid w:val="006B3AE8"/>
    <w:rsid w:val="006B3DD6"/>
    <w:rsid w:val="006B63F6"/>
    <w:rsid w:val="006B7CF8"/>
    <w:rsid w:val="006B7E9A"/>
    <w:rsid w:val="006C01A3"/>
    <w:rsid w:val="006C1778"/>
    <w:rsid w:val="006C2753"/>
    <w:rsid w:val="006C496D"/>
    <w:rsid w:val="006C4E87"/>
    <w:rsid w:val="006D4A3B"/>
    <w:rsid w:val="006F04DE"/>
    <w:rsid w:val="006F190B"/>
    <w:rsid w:val="006F5031"/>
    <w:rsid w:val="006F5086"/>
    <w:rsid w:val="006F547A"/>
    <w:rsid w:val="006F63B9"/>
    <w:rsid w:val="007015AB"/>
    <w:rsid w:val="0070187E"/>
    <w:rsid w:val="0070191E"/>
    <w:rsid w:val="00707319"/>
    <w:rsid w:val="007113D8"/>
    <w:rsid w:val="00712856"/>
    <w:rsid w:val="00714FD0"/>
    <w:rsid w:val="00720F9D"/>
    <w:rsid w:val="0072475B"/>
    <w:rsid w:val="00724890"/>
    <w:rsid w:val="00724CB4"/>
    <w:rsid w:val="00727313"/>
    <w:rsid w:val="00731CF6"/>
    <w:rsid w:val="00732DCF"/>
    <w:rsid w:val="00734363"/>
    <w:rsid w:val="00735188"/>
    <w:rsid w:val="007359A8"/>
    <w:rsid w:val="00736737"/>
    <w:rsid w:val="00740DA0"/>
    <w:rsid w:val="00741D98"/>
    <w:rsid w:val="0074278C"/>
    <w:rsid w:val="007453FC"/>
    <w:rsid w:val="00747C11"/>
    <w:rsid w:val="00751CBE"/>
    <w:rsid w:val="0075352E"/>
    <w:rsid w:val="00754AC1"/>
    <w:rsid w:val="00754C4B"/>
    <w:rsid w:val="00756B8E"/>
    <w:rsid w:val="00762C27"/>
    <w:rsid w:val="00765D94"/>
    <w:rsid w:val="00767B3D"/>
    <w:rsid w:val="00770064"/>
    <w:rsid w:val="00771BC4"/>
    <w:rsid w:val="00774692"/>
    <w:rsid w:val="007747A5"/>
    <w:rsid w:val="00776634"/>
    <w:rsid w:val="00776D08"/>
    <w:rsid w:val="00783910"/>
    <w:rsid w:val="007A6D1B"/>
    <w:rsid w:val="007B0401"/>
    <w:rsid w:val="007B1026"/>
    <w:rsid w:val="007B2BA8"/>
    <w:rsid w:val="007B3962"/>
    <w:rsid w:val="007B7AAB"/>
    <w:rsid w:val="007C12E8"/>
    <w:rsid w:val="007C1B30"/>
    <w:rsid w:val="007C4E40"/>
    <w:rsid w:val="007C7EE6"/>
    <w:rsid w:val="007D2C5A"/>
    <w:rsid w:val="007D2FF3"/>
    <w:rsid w:val="007D52EF"/>
    <w:rsid w:val="007D72DE"/>
    <w:rsid w:val="007D7C00"/>
    <w:rsid w:val="007E1E48"/>
    <w:rsid w:val="007E3EC3"/>
    <w:rsid w:val="007E48D0"/>
    <w:rsid w:val="007F2A0C"/>
    <w:rsid w:val="007F3C0B"/>
    <w:rsid w:val="007F5EEB"/>
    <w:rsid w:val="007F615E"/>
    <w:rsid w:val="007F75BF"/>
    <w:rsid w:val="00804C9B"/>
    <w:rsid w:val="00805978"/>
    <w:rsid w:val="0080614B"/>
    <w:rsid w:val="00806426"/>
    <w:rsid w:val="00812F75"/>
    <w:rsid w:val="00813C90"/>
    <w:rsid w:val="00816501"/>
    <w:rsid w:val="008207B5"/>
    <w:rsid w:val="0082162A"/>
    <w:rsid w:val="0082257F"/>
    <w:rsid w:val="0083123D"/>
    <w:rsid w:val="00834831"/>
    <w:rsid w:val="008422A7"/>
    <w:rsid w:val="008469A4"/>
    <w:rsid w:val="0085504E"/>
    <w:rsid w:val="008629F2"/>
    <w:rsid w:val="00862CA4"/>
    <w:rsid w:val="00863C89"/>
    <w:rsid w:val="0086598B"/>
    <w:rsid w:val="00865C49"/>
    <w:rsid w:val="00867092"/>
    <w:rsid w:val="008704C2"/>
    <w:rsid w:val="008713A2"/>
    <w:rsid w:val="008728C1"/>
    <w:rsid w:val="00873B8C"/>
    <w:rsid w:val="00881CE8"/>
    <w:rsid w:val="008868F1"/>
    <w:rsid w:val="00886D6A"/>
    <w:rsid w:val="0089044D"/>
    <w:rsid w:val="008940B7"/>
    <w:rsid w:val="00895AE5"/>
    <w:rsid w:val="0089635C"/>
    <w:rsid w:val="008A4E09"/>
    <w:rsid w:val="008A543F"/>
    <w:rsid w:val="008B1695"/>
    <w:rsid w:val="008B20E0"/>
    <w:rsid w:val="008B4ED1"/>
    <w:rsid w:val="008D10CF"/>
    <w:rsid w:val="008D1540"/>
    <w:rsid w:val="008D6A03"/>
    <w:rsid w:val="008D74E7"/>
    <w:rsid w:val="008E2399"/>
    <w:rsid w:val="008E2C31"/>
    <w:rsid w:val="008E58E9"/>
    <w:rsid w:val="008E6FCE"/>
    <w:rsid w:val="008E790D"/>
    <w:rsid w:val="008F205F"/>
    <w:rsid w:val="008F2853"/>
    <w:rsid w:val="008F6837"/>
    <w:rsid w:val="008F6A82"/>
    <w:rsid w:val="008F7A5B"/>
    <w:rsid w:val="00904779"/>
    <w:rsid w:val="009049E9"/>
    <w:rsid w:val="009102D9"/>
    <w:rsid w:val="0091089F"/>
    <w:rsid w:val="00912B29"/>
    <w:rsid w:val="00916D31"/>
    <w:rsid w:val="0091723A"/>
    <w:rsid w:val="00921576"/>
    <w:rsid w:val="009255A8"/>
    <w:rsid w:val="0093500A"/>
    <w:rsid w:val="009358EF"/>
    <w:rsid w:val="00935E51"/>
    <w:rsid w:val="009365E0"/>
    <w:rsid w:val="00942534"/>
    <w:rsid w:val="009434CF"/>
    <w:rsid w:val="00945873"/>
    <w:rsid w:val="009460EE"/>
    <w:rsid w:val="0094720D"/>
    <w:rsid w:val="009509F0"/>
    <w:rsid w:val="00950BCE"/>
    <w:rsid w:val="00953E21"/>
    <w:rsid w:val="00957C9F"/>
    <w:rsid w:val="0096270F"/>
    <w:rsid w:val="00965048"/>
    <w:rsid w:val="0096533C"/>
    <w:rsid w:val="0097191B"/>
    <w:rsid w:val="00972CEF"/>
    <w:rsid w:val="009737EE"/>
    <w:rsid w:val="00976288"/>
    <w:rsid w:val="0098009C"/>
    <w:rsid w:val="009808DD"/>
    <w:rsid w:val="00982B86"/>
    <w:rsid w:val="009838D7"/>
    <w:rsid w:val="00987ED9"/>
    <w:rsid w:val="00992968"/>
    <w:rsid w:val="00996080"/>
    <w:rsid w:val="009A21A8"/>
    <w:rsid w:val="009A38B9"/>
    <w:rsid w:val="009A464A"/>
    <w:rsid w:val="009A50CC"/>
    <w:rsid w:val="009A7E9C"/>
    <w:rsid w:val="009B06ED"/>
    <w:rsid w:val="009B1461"/>
    <w:rsid w:val="009B2591"/>
    <w:rsid w:val="009B2C14"/>
    <w:rsid w:val="009C13E7"/>
    <w:rsid w:val="009C1839"/>
    <w:rsid w:val="009C5720"/>
    <w:rsid w:val="009C77E6"/>
    <w:rsid w:val="009D080F"/>
    <w:rsid w:val="009D2FB2"/>
    <w:rsid w:val="009D444B"/>
    <w:rsid w:val="009D67D4"/>
    <w:rsid w:val="009E6089"/>
    <w:rsid w:val="009E7D23"/>
    <w:rsid w:val="009F1A2C"/>
    <w:rsid w:val="009F5EBD"/>
    <w:rsid w:val="009F6F48"/>
    <w:rsid w:val="00A047CF"/>
    <w:rsid w:val="00A050B7"/>
    <w:rsid w:val="00A05941"/>
    <w:rsid w:val="00A059F9"/>
    <w:rsid w:val="00A05CB1"/>
    <w:rsid w:val="00A0689F"/>
    <w:rsid w:val="00A110BB"/>
    <w:rsid w:val="00A1209F"/>
    <w:rsid w:val="00A1300C"/>
    <w:rsid w:val="00A17E14"/>
    <w:rsid w:val="00A20872"/>
    <w:rsid w:val="00A231AA"/>
    <w:rsid w:val="00A2612A"/>
    <w:rsid w:val="00A268B5"/>
    <w:rsid w:val="00A27D59"/>
    <w:rsid w:val="00A33484"/>
    <w:rsid w:val="00A34562"/>
    <w:rsid w:val="00A44A7B"/>
    <w:rsid w:val="00A46532"/>
    <w:rsid w:val="00A467EB"/>
    <w:rsid w:val="00A51A52"/>
    <w:rsid w:val="00A56036"/>
    <w:rsid w:val="00A6004E"/>
    <w:rsid w:val="00A631A7"/>
    <w:rsid w:val="00A64E09"/>
    <w:rsid w:val="00A66316"/>
    <w:rsid w:val="00A67958"/>
    <w:rsid w:val="00A72767"/>
    <w:rsid w:val="00A772A7"/>
    <w:rsid w:val="00A820AC"/>
    <w:rsid w:val="00A84C20"/>
    <w:rsid w:val="00A9345B"/>
    <w:rsid w:val="00A9382A"/>
    <w:rsid w:val="00A968F5"/>
    <w:rsid w:val="00AA185C"/>
    <w:rsid w:val="00AA3B07"/>
    <w:rsid w:val="00AA3E36"/>
    <w:rsid w:val="00AB13C0"/>
    <w:rsid w:val="00AB2BD9"/>
    <w:rsid w:val="00AB5260"/>
    <w:rsid w:val="00AB6A49"/>
    <w:rsid w:val="00AC4130"/>
    <w:rsid w:val="00AC7E9F"/>
    <w:rsid w:val="00AF0AE1"/>
    <w:rsid w:val="00AF1118"/>
    <w:rsid w:val="00AF314D"/>
    <w:rsid w:val="00AF33E5"/>
    <w:rsid w:val="00AF40BE"/>
    <w:rsid w:val="00AF64A5"/>
    <w:rsid w:val="00B013EB"/>
    <w:rsid w:val="00B020B7"/>
    <w:rsid w:val="00B05F32"/>
    <w:rsid w:val="00B12459"/>
    <w:rsid w:val="00B127EB"/>
    <w:rsid w:val="00B13626"/>
    <w:rsid w:val="00B150A8"/>
    <w:rsid w:val="00B314F4"/>
    <w:rsid w:val="00B36763"/>
    <w:rsid w:val="00B40FBD"/>
    <w:rsid w:val="00B41A79"/>
    <w:rsid w:val="00B439FB"/>
    <w:rsid w:val="00B5451C"/>
    <w:rsid w:val="00B560CC"/>
    <w:rsid w:val="00B5642B"/>
    <w:rsid w:val="00B56DD3"/>
    <w:rsid w:val="00B606E8"/>
    <w:rsid w:val="00B62C64"/>
    <w:rsid w:val="00B65296"/>
    <w:rsid w:val="00B659A8"/>
    <w:rsid w:val="00B70B0C"/>
    <w:rsid w:val="00B7260C"/>
    <w:rsid w:val="00B727A5"/>
    <w:rsid w:val="00B7319B"/>
    <w:rsid w:val="00B758BE"/>
    <w:rsid w:val="00B75D5E"/>
    <w:rsid w:val="00B82CAD"/>
    <w:rsid w:val="00B850EE"/>
    <w:rsid w:val="00B852D0"/>
    <w:rsid w:val="00B929AE"/>
    <w:rsid w:val="00B94448"/>
    <w:rsid w:val="00B964E1"/>
    <w:rsid w:val="00BA1B03"/>
    <w:rsid w:val="00BA31AF"/>
    <w:rsid w:val="00BA5342"/>
    <w:rsid w:val="00BB2B41"/>
    <w:rsid w:val="00BB42B1"/>
    <w:rsid w:val="00BB60E5"/>
    <w:rsid w:val="00BB65A0"/>
    <w:rsid w:val="00BD0CF4"/>
    <w:rsid w:val="00BD21AB"/>
    <w:rsid w:val="00BD3F99"/>
    <w:rsid w:val="00BD4566"/>
    <w:rsid w:val="00BD7B6C"/>
    <w:rsid w:val="00BE39F2"/>
    <w:rsid w:val="00BE45EC"/>
    <w:rsid w:val="00BE6CE8"/>
    <w:rsid w:val="00BF061E"/>
    <w:rsid w:val="00BF137E"/>
    <w:rsid w:val="00BF51F9"/>
    <w:rsid w:val="00BF7D78"/>
    <w:rsid w:val="00C01688"/>
    <w:rsid w:val="00C02174"/>
    <w:rsid w:val="00C0380D"/>
    <w:rsid w:val="00C11B25"/>
    <w:rsid w:val="00C1657E"/>
    <w:rsid w:val="00C17600"/>
    <w:rsid w:val="00C17B2C"/>
    <w:rsid w:val="00C20076"/>
    <w:rsid w:val="00C202C9"/>
    <w:rsid w:val="00C20570"/>
    <w:rsid w:val="00C2229E"/>
    <w:rsid w:val="00C24226"/>
    <w:rsid w:val="00C24DE2"/>
    <w:rsid w:val="00C259A5"/>
    <w:rsid w:val="00C267AD"/>
    <w:rsid w:val="00C2703F"/>
    <w:rsid w:val="00C2778F"/>
    <w:rsid w:val="00C31924"/>
    <w:rsid w:val="00C35651"/>
    <w:rsid w:val="00C419D4"/>
    <w:rsid w:val="00C468F9"/>
    <w:rsid w:val="00C500D1"/>
    <w:rsid w:val="00C50534"/>
    <w:rsid w:val="00C53BA0"/>
    <w:rsid w:val="00C54C11"/>
    <w:rsid w:val="00C55317"/>
    <w:rsid w:val="00C55CE8"/>
    <w:rsid w:val="00C61F1F"/>
    <w:rsid w:val="00C64C46"/>
    <w:rsid w:val="00C651EB"/>
    <w:rsid w:val="00C65C9D"/>
    <w:rsid w:val="00C70F07"/>
    <w:rsid w:val="00C70F40"/>
    <w:rsid w:val="00C71FF7"/>
    <w:rsid w:val="00C77A5D"/>
    <w:rsid w:val="00C84828"/>
    <w:rsid w:val="00C852A8"/>
    <w:rsid w:val="00C8599D"/>
    <w:rsid w:val="00C86F8C"/>
    <w:rsid w:val="00C94878"/>
    <w:rsid w:val="00C94AA7"/>
    <w:rsid w:val="00C9538F"/>
    <w:rsid w:val="00CA05CD"/>
    <w:rsid w:val="00CA421B"/>
    <w:rsid w:val="00CA6B38"/>
    <w:rsid w:val="00CA7270"/>
    <w:rsid w:val="00CA7785"/>
    <w:rsid w:val="00CB0021"/>
    <w:rsid w:val="00CB07C1"/>
    <w:rsid w:val="00CB68AB"/>
    <w:rsid w:val="00CC2841"/>
    <w:rsid w:val="00CC6E2E"/>
    <w:rsid w:val="00CD3958"/>
    <w:rsid w:val="00CD68E5"/>
    <w:rsid w:val="00CE1DDB"/>
    <w:rsid w:val="00CE2730"/>
    <w:rsid w:val="00CE4905"/>
    <w:rsid w:val="00CE59D7"/>
    <w:rsid w:val="00CE6E99"/>
    <w:rsid w:val="00CF0352"/>
    <w:rsid w:val="00CF0E8E"/>
    <w:rsid w:val="00CF62D4"/>
    <w:rsid w:val="00D0328A"/>
    <w:rsid w:val="00D075FB"/>
    <w:rsid w:val="00D07CAC"/>
    <w:rsid w:val="00D11C6F"/>
    <w:rsid w:val="00D13A18"/>
    <w:rsid w:val="00D219E1"/>
    <w:rsid w:val="00D23711"/>
    <w:rsid w:val="00D2715F"/>
    <w:rsid w:val="00D2741C"/>
    <w:rsid w:val="00D30746"/>
    <w:rsid w:val="00D30AE1"/>
    <w:rsid w:val="00D32D53"/>
    <w:rsid w:val="00D3376B"/>
    <w:rsid w:val="00D36A00"/>
    <w:rsid w:val="00D40848"/>
    <w:rsid w:val="00D40B5E"/>
    <w:rsid w:val="00D44423"/>
    <w:rsid w:val="00D46E2E"/>
    <w:rsid w:val="00D5196B"/>
    <w:rsid w:val="00D51D34"/>
    <w:rsid w:val="00D520C8"/>
    <w:rsid w:val="00D527AE"/>
    <w:rsid w:val="00D55909"/>
    <w:rsid w:val="00D5610F"/>
    <w:rsid w:val="00D565B1"/>
    <w:rsid w:val="00D56CDD"/>
    <w:rsid w:val="00D613C3"/>
    <w:rsid w:val="00D61EDD"/>
    <w:rsid w:val="00D62422"/>
    <w:rsid w:val="00D64CEE"/>
    <w:rsid w:val="00D71832"/>
    <w:rsid w:val="00D7314A"/>
    <w:rsid w:val="00D803C7"/>
    <w:rsid w:val="00D842CD"/>
    <w:rsid w:val="00D842F8"/>
    <w:rsid w:val="00D84A85"/>
    <w:rsid w:val="00D84AF5"/>
    <w:rsid w:val="00D90902"/>
    <w:rsid w:val="00D9309A"/>
    <w:rsid w:val="00D95A66"/>
    <w:rsid w:val="00D95FD2"/>
    <w:rsid w:val="00D962EE"/>
    <w:rsid w:val="00DA0906"/>
    <w:rsid w:val="00DA0ECF"/>
    <w:rsid w:val="00DA1313"/>
    <w:rsid w:val="00DB20D6"/>
    <w:rsid w:val="00DB7421"/>
    <w:rsid w:val="00DC1AEB"/>
    <w:rsid w:val="00DC2945"/>
    <w:rsid w:val="00DC30F0"/>
    <w:rsid w:val="00DC6251"/>
    <w:rsid w:val="00DC72BB"/>
    <w:rsid w:val="00DD54CB"/>
    <w:rsid w:val="00DE4380"/>
    <w:rsid w:val="00DE4CB0"/>
    <w:rsid w:val="00DE5C18"/>
    <w:rsid w:val="00DF0DE6"/>
    <w:rsid w:val="00DF1357"/>
    <w:rsid w:val="00DF2817"/>
    <w:rsid w:val="00DF2DC5"/>
    <w:rsid w:val="00DF38BC"/>
    <w:rsid w:val="00DF7C22"/>
    <w:rsid w:val="00DF7F83"/>
    <w:rsid w:val="00E01678"/>
    <w:rsid w:val="00E04E11"/>
    <w:rsid w:val="00E06C6A"/>
    <w:rsid w:val="00E06F21"/>
    <w:rsid w:val="00E070FB"/>
    <w:rsid w:val="00E105C2"/>
    <w:rsid w:val="00E108BE"/>
    <w:rsid w:val="00E140AE"/>
    <w:rsid w:val="00E143F3"/>
    <w:rsid w:val="00E16C46"/>
    <w:rsid w:val="00E1764E"/>
    <w:rsid w:val="00E17E67"/>
    <w:rsid w:val="00E21873"/>
    <w:rsid w:val="00E21A96"/>
    <w:rsid w:val="00E23230"/>
    <w:rsid w:val="00E23E17"/>
    <w:rsid w:val="00E249E6"/>
    <w:rsid w:val="00E25837"/>
    <w:rsid w:val="00E261D7"/>
    <w:rsid w:val="00E27998"/>
    <w:rsid w:val="00E324DD"/>
    <w:rsid w:val="00E332F9"/>
    <w:rsid w:val="00E340AA"/>
    <w:rsid w:val="00E372F6"/>
    <w:rsid w:val="00E4161F"/>
    <w:rsid w:val="00E41EAC"/>
    <w:rsid w:val="00E44C42"/>
    <w:rsid w:val="00E45406"/>
    <w:rsid w:val="00E5425F"/>
    <w:rsid w:val="00E54B1F"/>
    <w:rsid w:val="00E61827"/>
    <w:rsid w:val="00E61E14"/>
    <w:rsid w:val="00E630A6"/>
    <w:rsid w:val="00E6514E"/>
    <w:rsid w:val="00E6588E"/>
    <w:rsid w:val="00E664DA"/>
    <w:rsid w:val="00E7439F"/>
    <w:rsid w:val="00E76427"/>
    <w:rsid w:val="00E84FDE"/>
    <w:rsid w:val="00E87988"/>
    <w:rsid w:val="00E907DB"/>
    <w:rsid w:val="00E90840"/>
    <w:rsid w:val="00E97818"/>
    <w:rsid w:val="00EA2020"/>
    <w:rsid w:val="00EA2328"/>
    <w:rsid w:val="00EA2BA1"/>
    <w:rsid w:val="00EA4070"/>
    <w:rsid w:val="00EA52C6"/>
    <w:rsid w:val="00EA6062"/>
    <w:rsid w:val="00EB3D76"/>
    <w:rsid w:val="00EB7702"/>
    <w:rsid w:val="00EC036E"/>
    <w:rsid w:val="00EC5170"/>
    <w:rsid w:val="00ED1E49"/>
    <w:rsid w:val="00ED3929"/>
    <w:rsid w:val="00EE758F"/>
    <w:rsid w:val="00EE772E"/>
    <w:rsid w:val="00EF1DC8"/>
    <w:rsid w:val="00EF586E"/>
    <w:rsid w:val="00EF7AE8"/>
    <w:rsid w:val="00F023E6"/>
    <w:rsid w:val="00F05D78"/>
    <w:rsid w:val="00F13A3B"/>
    <w:rsid w:val="00F152B0"/>
    <w:rsid w:val="00F22774"/>
    <w:rsid w:val="00F23C00"/>
    <w:rsid w:val="00F31B35"/>
    <w:rsid w:val="00F34032"/>
    <w:rsid w:val="00F36F5E"/>
    <w:rsid w:val="00F37C31"/>
    <w:rsid w:val="00F44DA4"/>
    <w:rsid w:val="00F479CC"/>
    <w:rsid w:val="00F5047A"/>
    <w:rsid w:val="00F542B3"/>
    <w:rsid w:val="00F56011"/>
    <w:rsid w:val="00F60AF4"/>
    <w:rsid w:val="00F61974"/>
    <w:rsid w:val="00F639E4"/>
    <w:rsid w:val="00F6470A"/>
    <w:rsid w:val="00F67164"/>
    <w:rsid w:val="00F71E20"/>
    <w:rsid w:val="00F81F40"/>
    <w:rsid w:val="00F81F48"/>
    <w:rsid w:val="00F82988"/>
    <w:rsid w:val="00F83A6B"/>
    <w:rsid w:val="00F95382"/>
    <w:rsid w:val="00F95AB9"/>
    <w:rsid w:val="00FA0BD4"/>
    <w:rsid w:val="00FA634F"/>
    <w:rsid w:val="00FB1099"/>
    <w:rsid w:val="00FB16B0"/>
    <w:rsid w:val="00FB1F5B"/>
    <w:rsid w:val="00FC24BC"/>
    <w:rsid w:val="00FC3B33"/>
    <w:rsid w:val="00FC529E"/>
    <w:rsid w:val="00FC61FA"/>
    <w:rsid w:val="00FC76C8"/>
    <w:rsid w:val="00FD09C2"/>
    <w:rsid w:val="00FD13CE"/>
    <w:rsid w:val="00FD5501"/>
    <w:rsid w:val="00FD5672"/>
    <w:rsid w:val="00FD73F3"/>
    <w:rsid w:val="00FD7592"/>
    <w:rsid w:val="00FD7B12"/>
    <w:rsid w:val="00FE045D"/>
    <w:rsid w:val="00FE3F0B"/>
    <w:rsid w:val="00FE5000"/>
    <w:rsid w:val="00FE646A"/>
    <w:rsid w:val="00FF4A78"/>
    <w:rsid w:val="00FF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60C"/>
  </w:style>
  <w:style w:type="paragraph" w:styleId="1">
    <w:name w:val="heading 1"/>
    <w:basedOn w:val="a"/>
    <w:next w:val="a"/>
    <w:link w:val="10"/>
    <w:uiPriority w:val="99"/>
    <w:qFormat/>
    <w:rsid w:val="003275B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70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E2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2399"/>
  </w:style>
  <w:style w:type="paragraph" w:styleId="a7">
    <w:name w:val="footer"/>
    <w:basedOn w:val="a"/>
    <w:link w:val="a8"/>
    <w:uiPriority w:val="99"/>
    <w:unhideWhenUsed/>
    <w:rsid w:val="008E2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2399"/>
  </w:style>
  <w:style w:type="character" w:customStyle="1" w:styleId="10">
    <w:name w:val="Заголовок 1 Знак"/>
    <w:basedOn w:val="a0"/>
    <w:link w:val="1"/>
    <w:uiPriority w:val="9"/>
    <w:rsid w:val="003275B2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3275B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3275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b">
    <w:name w:val="Гипертекстовая ссылка"/>
    <w:basedOn w:val="a0"/>
    <w:uiPriority w:val="99"/>
    <w:rsid w:val="003275B2"/>
    <w:rPr>
      <w:rFonts w:cs="Times New Roman"/>
      <w:color w:val="008000"/>
    </w:rPr>
  </w:style>
  <w:style w:type="paragraph" w:customStyle="1" w:styleId="ConsPlusCell">
    <w:name w:val="ConsPlusCell"/>
    <w:rsid w:val="004421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8">
    <w:name w:val="Сетка таблицы8"/>
    <w:basedOn w:val="a1"/>
    <w:next w:val="a3"/>
    <w:uiPriority w:val="59"/>
    <w:rsid w:val="009049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631A7"/>
  </w:style>
  <w:style w:type="character" w:styleId="ac">
    <w:name w:val="Hyperlink"/>
    <w:basedOn w:val="a0"/>
    <w:uiPriority w:val="99"/>
    <w:semiHidden/>
    <w:unhideWhenUsed/>
    <w:rsid w:val="00A631A7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4C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C118F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B75D5E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lign-center">
    <w:name w:val="align-center"/>
    <w:basedOn w:val="a"/>
    <w:rsid w:val="00376390"/>
    <w:pPr>
      <w:spacing w:after="223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76390"/>
    <w:pPr>
      <w:widowControl w:val="0"/>
      <w:autoSpaceDE w:val="0"/>
      <w:autoSpaceDN w:val="0"/>
      <w:spacing w:after="0" w:line="240" w:lineRule="auto"/>
      <w:ind w:firstLine="539"/>
      <w:jc w:val="center"/>
    </w:pPr>
    <w:rPr>
      <w:rFonts w:ascii="Calibri" w:eastAsia="Times New Roman" w:hAnsi="Calibri" w:cs="Calibri"/>
      <w:szCs w:val="20"/>
      <w:lang w:eastAsia="ru-RU"/>
    </w:rPr>
  </w:style>
  <w:style w:type="character" w:customStyle="1" w:styleId="af0">
    <w:name w:val="Основной текст_"/>
    <w:link w:val="3"/>
    <w:rsid w:val="0045175C"/>
    <w:rPr>
      <w:rFonts w:ascii="Times New Roman" w:eastAsia="Times New Roman" w:hAnsi="Times New Roman"/>
      <w:shd w:val="clear" w:color="auto" w:fill="FFFFFF"/>
    </w:rPr>
  </w:style>
  <w:style w:type="character" w:customStyle="1" w:styleId="af1">
    <w:name w:val="Основной текст + Полужирный"/>
    <w:rsid w:val="0045175C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">
    <w:name w:val="Основной текст2"/>
    <w:rsid w:val="0045175C"/>
  </w:style>
  <w:style w:type="paragraph" w:customStyle="1" w:styleId="3">
    <w:name w:val="Основной текст3"/>
    <w:basedOn w:val="a"/>
    <w:link w:val="af0"/>
    <w:rsid w:val="0045175C"/>
    <w:pPr>
      <w:shd w:val="clear" w:color="auto" w:fill="FFFFFF"/>
      <w:spacing w:before="1200" w:after="360" w:line="0" w:lineRule="atLeast"/>
      <w:jc w:val="center"/>
    </w:pPr>
    <w:rPr>
      <w:rFonts w:ascii="Times New Roman" w:eastAsia="Times New Roman" w:hAnsi="Times New Roman"/>
    </w:rPr>
  </w:style>
  <w:style w:type="paragraph" w:customStyle="1" w:styleId="s1">
    <w:name w:val="s_1"/>
    <w:basedOn w:val="a"/>
    <w:rsid w:val="00506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F4A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275B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70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E2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2399"/>
  </w:style>
  <w:style w:type="paragraph" w:styleId="a7">
    <w:name w:val="footer"/>
    <w:basedOn w:val="a"/>
    <w:link w:val="a8"/>
    <w:uiPriority w:val="99"/>
    <w:unhideWhenUsed/>
    <w:rsid w:val="008E2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2399"/>
  </w:style>
  <w:style w:type="character" w:customStyle="1" w:styleId="10">
    <w:name w:val="Заголовок 1 Знак"/>
    <w:basedOn w:val="a0"/>
    <w:link w:val="1"/>
    <w:uiPriority w:val="9"/>
    <w:rsid w:val="003275B2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3275B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3275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b">
    <w:name w:val="Гипертекстовая ссылка"/>
    <w:basedOn w:val="a0"/>
    <w:uiPriority w:val="99"/>
    <w:rsid w:val="003275B2"/>
    <w:rPr>
      <w:rFonts w:cs="Times New Roman"/>
      <w:color w:val="008000"/>
    </w:rPr>
  </w:style>
  <w:style w:type="paragraph" w:customStyle="1" w:styleId="ConsPlusCell">
    <w:name w:val="ConsPlusCell"/>
    <w:rsid w:val="004421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8">
    <w:name w:val="Сетка таблицы8"/>
    <w:basedOn w:val="a1"/>
    <w:next w:val="a3"/>
    <w:uiPriority w:val="59"/>
    <w:rsid w:val="009049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631A7"/>
  </w:style>
  <w:style w:type="character" w:styleId="ac">
    <w:name w:val="Hyperlink"/>
    <w:basedOn w:val="a0"/>
    <w:uiPriority w:val="99"/>
    <w:semiHidden/>
    <w:unhideWhenUsed/>
    <w:rsid w:val="00A631A7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4C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C118F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B75D5E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lign-center">
    <w:name w:val="align-center"/>
    <w:basedOn w:val="a"/>
    <w:rsid w:val="00376390"/>
    <w:pPr>
      <w:spacing w:after="223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76390"/>
    <w:pPr>
      <w:widowControl w:val="0"/>
      <w:autoSpaceDE w:val="0"/>
      <w:autoSpaceDN w:val="0"/>
      <w:spacing w:after="0" w:line="240" w:lineRule="auto"/>
      <w:ind w:firstLine="539"/>
      <w:jc w:val="center"/>
    </w:pPr>
    <w:rPr>
      <w:rFonts w:ascii="Calibri" w:eastAsia="Times New Roman" w:hAnsi="Calibri" w:cs="Calibri"/>
      <w:szCs w:val="20"/>
      <w:lang w:eastAsia="ru-RU"/>
    </w:rPr>
  </w:style>
  <w:style w:type="character" w:customStyle="1" w:styleId="af0">
    <w:name w:val="Основной текст_"/>
    <w:link w:val="3"/>
    <w:rsid w:val="0045175C"/>
    <w:rPr>
      <w:rFonts w:ascii="Times New Roman" w:eastAsia="Times New Roman" w:hAnsi="Times New Roman"/>
      <w:shd w:val="clear" w:color="auto" w:fill="FFFFFF"/>
    </w:rPr>
  </w:style>
  <w:style w:type="character" w:customStyle="1" w:styleId="af1">
    <w:name w:val="Основной текст + Полужирный"/>
    <w:rsid w:val="0045175C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">
    <w:name w:val="Основной текст2"/>
    <w:rsid w:val="0045175C"/>
  </w:style>
  <w:style w:type="paragraph" w:customStyle="1" w:styleId="3">
    <w:name w:val="Основной текст3"/>
    <w:basedOn w:val="a"/>
    <w:link w:val="af0"/>
    <w:rsid w:val="0045175C"/>
    <w:pPr>
      <w:shd w:val="clear" w:color="auto" w:fill="FFFFFF"/>
      <w:spacing w:before="1200" w:after="360" w:line="0" w:lineRule="atLeast"/>
      <w:jc w:val="center"/>
    </w:pPr>
    <w:rPr>
      <w:rFonts w:ascii="Times New Roman" w:eastAsia="Times New Roman" w:hAnsi="Times New Roman"/>
    </w:rPr>
  </w:style>
  <w:style w:type="paragraph" w:customStyle="1" w:styleId="s1">
    <w:name w:val="s_1"/>
    <w:basedOn w:val="a"/>
    <w:rsid w:val="00506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F4A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sfinansy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finansy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gosfinans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9DF324-A0AB-4F69-B24E-BBCC2FAA3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3382</Words>
  <Characters>19283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marele</cp:lastModifiedBy>
  <cp:revision>4</cp:revision>
  <cp:lastPrinted>2022-12-16T10:32:00Z</cp:lastPrinted>
  <dcterms:created xsi:type="dcterms:W3CDTF">2022-12-20T11:30:00Z</dcterms:created>
  <dcterms:modified xsi:type="dcterms:W3CDTF">2022-12-22T05:23:00Z</dcterms:modified>
</cp:coreProperties>
</file>