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30" w:rsidRPr="005A438A" w:rsidRDefault="002D44E3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55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30" w:rsidRPr="005A438A" w:rsidRDefault="00D75E30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D75E30" w:rsidRPr="005A438A" w:rsidRDefault="00D75E30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D75E30" w:rsidRPr="005A438A" w:rsidRDefault="00D75E30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D75E30" w:rsidRPr="005A438A" w:rsidRDefault="00D75E30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2D44E3">
        <w:rPr>
          <w:rFonts w:ascii="Times New Roman" w:hAnsi="Times New Roman" w:cs="Times New Roman"/>
          <w:color w:val="000000"/>
        </w:rPr>
        <w:t>22</w:t>
      </w:r>
      <w:r w:rsidRPr="005A438A">
        <w:rPr>
          <w:rFonts w:ascii="Times New Roman" w:hAnsi="Times New Roman" w:cs="Times New Roman"/>
          <w:color w:val="000000"/>
        </w:rPr>
        <w:t>»</w:t>
      </w:r>
      <w:r w:rsidR="006F5E16">
        <w:rPr>
          <w:rFonts w:ascii="Times New Roman" w:hAnsi="Times New Roman" w:cs="Times New Roman"/>
          <w:color w:val="000000"/>
        </w:rPr>
        <w:t xml:space="preserve"> </w:t>
      </w:r>
      <w:r w:rsidR="00247F09">
        <w:rPr>
          <w:rFonts w:ascii="Times New Roman" w:hAnsi="Times New Roman" w:cs="Times New Roman"/>
          <w:color w:val="000000"/>
        </w:rPr>
        <w:t>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0C5F24">
        <w:rPr>
          <w:rFonts w:ascii="Times New Roman" w:hAnsi="Times New Roman" w:cs="Times New Roman"/>
          <w:color w:val="000000"/>
        </w:rPr>
        <w:t>2021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666DC5">
        <w:rPr>
          <w:rFonts w:ascii="Times New Roman" w:hAnsi="Times New Roman" w:cs="Times New Roman"/>
          <w:color w:val="000000"/>
        </w:rPr>
        <w:t xml:space="preserve"> </w:t>
      </w:r>
      <w:r w:rsidR="002D44E3">
        <w:rPr>
          <w:rFonts w:ascii="Times New Roman" w:hAnsi="Times New Roman" w:cs="Times New Roman"/>
          <w:color w:val="000000"/>
        </w:rPr>
        <w:t>999</w:t>
      </w:r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D75E30" w:rsidRPr="00BB7D85" w:rsidRDefault="00D75E30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BB7D85">
        <w:rPr>
          <w:rFonts w:ascii="Times New Roman" w:hAnsi="Times New Roman" w:cs="Times New Roman"/>
          <w:color w:val="000000"/>
        </w:rPr>
        <w:t>О</w:t>
      </w:r>
      <w:r w:rsidR="00B96B61" w:rsidRPr="00BB7D85">
        <w:rPr>
          <w:rFonts w:ascii="Times New Roman" w:hAnsi="Times New Roman" w:cs="Times New Roman"/>
          <w:color w:val="000000"/>
        </w:rPr>
        <w:t xml:space="preserve"> внесении изменений в </w:t>
      </w:r>
      <w:r w:rsidR="00BB7D85" w:rsidRPr="00BB7D85">
        <w:rPr>
          <w:rFonts w:ascii="Times New Roman" w:hAnsi="Times New Roman" w:cs="Times New Roman"/>
          <w:color w:val="000000"/>
        </w:rPr>
        <w:t>постановление Администрации Саткинского муниципального  района от 25.12.2019 № 911</w:t>
      </w:r>
      <w:r w:rsidRPr="00BB7D85">
        <w:rPr>
          <w:rFonts w:ascii="Times New Roman" w:hAnsi="Times New Roman" w:cs="Times New Roman"/>
          <w:color w:val="000000"/>
        </w:rPr>
        <w:t xml:space="preserve"> «</w:t>
      </w:r>
      <w:r w:rsidR="00BB7D85" w:rsidRPr="00BB7D85">
        <w:rPr>
          <w:rFonts w:ascii="Times New Roman" w:hAnsi="Times New Roman" w:cs="Times New Roman"/>
        </w:rPr>
        <w:t>Об утверждении муниципальной программы</w:t>
      </w:r>
      <w:r w:rsidR="00BB7D85" w:rsidRPr="00BB7D85">
        <w:rPr>
          <w:rFonts w:ascii="Times New Roman" w:hAnsi="Times New Roman" w:cs="Times New Roman"/>
          <w:color w:val="000000"/>
        </w:rPr>
        <w:t xml:space="preserve"> Профилактика наркомании в Саткинском муниципальном районе</w:t>
      </w:r>
      <w:r w:rsidRPr="00BB7D85">
        <w:rPr>
          <w:rFonts w:ascii="Times New Roman" w:hAnsi="Times New Roman" w:cs="Times New Roman"/>
          <w:color w:val="000000"/>
        </w:rPr>
        <w:t>»</w:t>
      </w:r>
      <w:r w:rsidR="00B96B61" w:rsidRPr="00BB7D85">
        <w:rPr>
          <w:rFonts w:ascii="Times New Roman" w:hAnsi="Times New Roman" w:cs="Times New Roman"/>
          <w:color w:val="000000"/>
        </w:rPr>
        <w:t xml:space="preserve"> </w:t>
      </w:r>
      <w:r w:rsidR="00782FC8" w:rsidRPr="00BB7D85">
        <w:rPr>
          <w:rFonts w:ascii="Times New Roman" w:hAnsi="Times New Roman" w:cs="Times New Roman"/>
          <w:color w:val="000000"/>
        </w:rPr>
        <w:t xml:space="preserve"> </w:t>
      </w:r>
    </w:p>
    <w:p w:rsidR="00D75E30" w:rsidRPr="005159A3" w:rsidRDefault="00D75E3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Pr="005159A3" w:rsidRDefault="00D75E3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411" w:rsidRDefault="00D75E30" w:rsidP="00CE709F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твии </w:t>
      </w:r>
      <w:r w:rsidR="00CE70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 статьёй 179 Бюджетного к</w:t>
      </w:r>
      <w:r w:rsidR="00CE709F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 w:rsidR="00CE70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="00CE709F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 w:rsidR="00CE70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="00CE709F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остановлением Администрации Саткинс</w:t>
      </w:r>
      <w:r w:rsidR="00CE709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кого муниципального района от </w:t>
      </w:r>
      <w:r w:rsidR="009F10E6" w:rsidRPr="009F10E6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</w:p>
    <w:p w:rsidR="009F10E6" w:rsidRPr="009F10E6" w:rsidRDefault="009F10E6" w:rsidP="00CE709F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5E30" w:rsidRPr="005159A3" w:rsidRDefault="00D75E30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D75E30" w:rsidRPr="005159A3" w:rsidRDefault="00D75E30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Default="00BB7D85" w:rsidP="00F84733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</w:t>
      </w:r>
      <w:r w:rsidR="00B96B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</w:t>
      </w:r>
      <w:r w:rsidR="00D75E3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муниципальную</w:t>
      </w:r>
      <w:r w:rsidR="00D75E30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«Профилактика наркомании в Саткинс</w:t>
      </w:r>
      <w:r w:rsidR="00D75E3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</w:t>
      </w:r>
      <w:r w:rsidR="00A93E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иципальном районе</w:t>
      </w:r>
      <w:r w:rsidR="00D75E30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F471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постановлением Администрации Саткинского муниципального района от 25.12.2019 № 911, следующие изменения:</w:t>
      </w:r>
    </w:p>
    <w:p w:rsidR="00F471F6" w:rsidRDefault="00F471F6" w:rsidP="00F84733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1) раздел Объемы бюджетных ассигнований муниципальной программы по годам и по источникам финансирования </w:t>
      </w:r>
      <w:r w:rsidR="00580E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="00580E49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Профилактика наркомании в Саткинс</w:t>
      </w:r>
      <w:r w:rsidR="00580E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ком муниципальном районе»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изложить в следующей редакции:</w:t>
      </w:r>
    </w:p>
    <w:p w:rsidR="00580E49" w:rsidRPr="00580E49" w:rsidRDefault="00F471F6" w:rsidP="00F847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r w:rsidR="00580E49" w:rsidRPr="00580E49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</w:t>
      </w:r>
      <w:r w:rsidR="00E11446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36</w:t>
      </w:r>
      <w:r w:rsidR="00580E49" w:rsidRPr="00580E49">
        <w:rPr>
          <w:rFonts w:ascii="Times New Roman" w:hAnsi="Times New Roman" w:cs="Times New Roman"/>
          <w:color w:val="000000"/>
          <w:sz w:val="24"/>
          <w:szCs w:val="24"/>
        </w:rPr>
        <w:t>5000 рублей, за счет средств районного бюджета:</w:t>
      </w:r>
    </w:p>
    <w:p w:rsidR="00580E49" w:rsidRPr="00580E49" w:rsidRDefault="00580E49" w:rsidP="00F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-  в 2020 году – 15000 рублей;</w:t>
      </w:r>
    </w:p>
    <w:p w:rsidR="00580E49" w:rsidRPr="00580E49" w:rsidRDefault="00580E49" w:rsidP="00F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2021 году – 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50000 рублей;</w:t>
      </w:r>
    </w:p>
    <w:p w:rsidR="00580E49" w:rsidRPr="00580E49" w:rsidRDefault="00E11446" w:rsidP="00F847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</w:t>
      </w:r>
      <w:r w:rsidR="00580E49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80E49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</w:t>
      </w:r>
      <w:r w:rsidR="00580E49" w:rsidRPr="00580E49">
        <w:rPr>
          <w:rFonts w:ascii="Times New Roman" w:hAnsi="Times New Roman" w:cs="Times New Roman"/>
          <w:sz w:val="24"/>
          <w:szCs w:val="24"/>
        </w:rPr>
        <w:t>;</w:t>
      </w:r>
    </w:p>
    <w:p w:rsidR="00580E49" w:rsidRPr="00580E49" w:rsidRDefault="00580E49" w:rsidP="00F8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2023 году* – </w:t>
      </w:r>
      <w:r w:rsidR="00E1144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0000 рублей;</w:t>
      </w:r>
    </w:p>
    <w:p w:rsidR="00F471F6" w:rsidRDefault="00342109" w:rsidP="00F84733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2024 году*</w:t>
      </w:r>
      <w:r w:rsidR="00580E49" w:rsidRPr="00580E49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E11446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580E49" w:rsidRPr="00580E49">
        <w:rPr>
          <w:rFonts w:ascii="Times New Roman" w:hAnsi="Times New Roman" w:cs="Times New Roman"/>
          <w:b w:val="0"/>
          <w:color w:val="000000"/>
          <w:sz w:val="24"/>
          <w:szCs w:val="24"/>
        </w:rPr>
        <w:t>0000 рублей</w:t>
      </w:r>
      <w:r w:rsidR="00580E49" w:rsidRPr="00580E49">
        <w:rPr>
          <w:rFonts w:ascii="Times New Roman" w:hAnsi="Times New Roman" w:cs="Times New Roman"/>
          <w:b w:val="0"/>
          <w:sz w:val="24"/>
          <w:szCs w:val="24"/>
        </w:rPr>
        <w:t>.</w:t>
      </w:r>
      <w:r w:rsidR="00580E4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80E49" w:rsidRPr="00580E49" w:rsidRDefault="00580E49" w:rsidP="00F84733">
      <w:pPr>
        <w:widowControl w:val="0"/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F84733" w:rsidRDefault="00634162" w:rsidP="00F84733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</w:t>
      </w:r>
      <w:r w:rsidR="00F84733"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раздел 8 «Финансово-экономичиское обоснование муниципальной программы»</w:t>
      </w:r>
      <w:r w:rsidR="00F84733"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="00F84733"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Профилактика наркомании в Саткинс</w:t>
      </w:r>
      <w:r w:rsid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276"/>
        <w:gridCol w:w="1276"/>
        <w:gridCol w:w="1275"/>
        <w:gridCol w:w="1418"/>
        <w:gridCol w:w="1276"/>
      </w:tblGrid>
      <w:tr w:rsidR="00F84733" w:rsidRPr="009726CE" w:rsidTr="00F84733">
        <w:trPr>
          <w:cantSplit/>
          <w:trHeight w:val="1759"/>
        </w:trPr>
        <w:tc>
          <w:tcPr>
            <w:tcW w:w="23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84733" w:rsidRPr="009726CE" w:rsidTr="00F84733">
        <w:tc>
          <w:tcPr>
            <w:tcW w:w="2376" w:type="dxa"/>
          </w:tcPr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Разработка, изготовление, распространение и размещение на территории района наглядно-агитационных материалов (баннеров, буклетов, стендов, календарей), направленных на пропаганду здорового образа жизни, профилактику наркомании.</w:t>
            </w:r>
            <w:r w:rsidR="00F6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97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профилактических, интеллектуальных, спортивных соревнований (приобретение сувенирной продукции и наградного материала).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расходы, услуги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5" w:type="dxa"/>
          </w:tcPr>
          <w:p w:rsidR="00F84733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733" w:rsidRPr="009726CE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1418" w:type="dxa"/>
          </w:tcPr>
          <w:p w:rsidR="00F84733" w:rsidRPr="009726CE" w:rsidRDefault="00E11446" w:rsidP="007665C3">
            <w:pPr>
              <w:pStyle w:val="ad"/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10</w:t>
            </w:r>
            <w:r w:rsidR="00F84733" w:rsidRPr="009726CE">
              <w:rPr>
                <w:sz w:val="24"/>
                <w:szCs w:val="24"/>
              </w:rPr>
              <w:t>0 000*</w:t>
            </w:r>
          </w:p>
        </w:tc>
        <w:tc>
          <w:tcPr>
            <w:tcW w:w="1276" w:type="dxa"/>
          </w:tcPr>
          <w:p w:rsidR="00F84733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733" w:rsidRPr="009726CE">
              <w:rPr>
                <w:rFonts w:ascii="Times New Roman" w:hAnsi="Times New Roman" w:cs="Times New Roman"/>
                <w:sz w:val="24"/>
                <w:szCs w:val="24"/>
              </w:rPr>
              <w:t>0 000*</w:t>
            </w:r>
          </w:p>
        </w:tc>
      </w:tr>
      <w:tr w:rsidR="00F84733" w:rsidRPr="009726CE" w:rsidTr="00F84733">
        <w:tc>
          <w:tcPr>
            <w:tcW w:w="2376" w:type="dxa"/>
          </w:tcPr>
          <w:p w:rsidR="00F84733" w:rsidRPr="009726CE" w:rsidRDefault="00F84733" w:rsidP="00766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733" w:rsidRPr="009726CE" w:rsidRDefault="00F84733" w:rsidP="007665C3">
            <w:pPr>
              <w:ind w:right="27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33" w:rsidRPr="009726CE" w:rsidRDefault="00F84733" w:rsidP="0076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33" w:rsidRPr="009726CE" w:rsidTr="00F628EA">
        <w:trPr>
          <w:trHeight w:val="7827"/>
        </w:trPr>
        <w:tc>
          <w:tcPr>
            <w:tcW w:w="2376" w:type="dxa"/>
          </w:tcPr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Приобретение призов: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наушники(9шт.);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-мышь компьютерная(15шт.),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флеш-накопитель(20шт.),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коврик для мыши(20шт.).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Приобретение краски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Изготовление баннера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Сертификаты</w:t>
            </w:r>
          </w:p>
          <w:p w:rsidR="00F84733" w:rsidRPr="009726CE" w:rsidRDefault="00F84733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Турнир в боулинге</w:t>
            </w:r>
          </w:p>
          <w:p w:rsidR="00E11446" w:rsidRPr="009726CE" w:rsidRDefault="00E11446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Организация и проведение выхода </w:t>
            </w: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тропе здоровья для состоящих на учете в ОПДН</w:t>
            </w:r>
          </w:p>
          <w:p w:rsidR="00E11446" w:rsidRPr="009726CE" w:rsidRDefault="00E11446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Приобретение призов на конкурс рисунков</w:t>
            </w:r>
          </w:p>
          <w:p w:rsidR="00E11446" w:rsidRPr="009726CE" w:rsidRDefault="00E11446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Приобретение призов на конкурс сочинений</w:t>
            </w:r>
          </w:p>
          <w:p w:rsidR="00E11446" w:rsidRPr="009726CE" w:rsidRDefault="00E11446" w:rsidP="007665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Организация и проведение спортивных мероприятий, турниров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021312" w:rsidRPr="009726CE" w:rsidRDefault="00021312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5" w:type="dxa"/>
          </w:tcPr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021312" w:rsidRPr="009726CE" w:rsidRDefault="00021312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021312" w:rsidRPr="009726CE" w:rsidRDefault="00021312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11446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E1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F84733" w:rsidRPr="009726CE" w:rsidRDefault="00F84733" w:rsidP="00021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021312" w:rsidRPr="009726CE" w:rsidRDefault="00021312" w:rsidP="00766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3" w:rsidRPr="009726CE" w:rsidRDefault="00F84733" w:rsidP="00021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  <w:p w:rsidR="009726CE" w:rsidRDefault="009726CE" w:rsidP="003D09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FC" w:rsidRPr="009726CE" w:rsidRDefault="00F84733" w:rsidP="003D09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3D09FC" w:rsidRPr="009726CE" w:rsidRDefault="003D09FC" w:rsidP="003D0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FC" w:rsidRPr="009726CE" w:rsidRDefault="003D09FC" w:rsidP="003D0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02" w:rsidRDefault="00DD0F02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Default="00F628EA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Pr="009726CE" w:rsidRDefault="00F628EA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Default="00F628EA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Default="00F628EA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Pr="009726CE" w:rsidRDefault="00F628EA" w:rsidP="00F62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E11446" w:rsidRPr="009726CE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Default="00E11446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Default="00F628EA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EA" w:rsidRPr="009726CE" w:rsidRDefault="00F628EA" w:rsidP="00F62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46" w:rsidRPr="009726CE" w:rsidRDefault="00E11446" w:rsidP="00F628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84733" w:rsidRPr="009726CE" w:rsidTr="00F628EA">
        <w:trPr>
          <w:cantSplit/>
          <w:trHeight w:val="768"/>
        </w:trPr>
        <w:tc>
          <w:tcPr>
            <w:tcW w:w="2376" w:type="dxa"/>
          </w:tcPr>
          <w:p w:rsidR="00F84733" w:rsidRPr="009726CE" w:rsidRDefault="00F84733" w:rsidP="0076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33" w:rsidRPr="009726CE" w:rsidRDefault="00F84733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</w:tcPr>
          <w:p w:rsidR="00F628EA" w:rsidRPr="009726CE" w:rsidRDefault="00F84733" w:rsidP="00F62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28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84733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733" w:rsidRPr="009726CE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1418" w:type="dxa"/>
          </w:tcPr>
          <w:p w:rsidR="00F84733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733" w:rsidRPr="009726CE">
              <w:rPr>
                <w:rFonts w:ascii="Times New Roman" w:hAnsi="Times New Roman" w:cs="Times New Roman"/>
                <w:sz w:val="24"/>
                <w:szCs w:val="24"/>
              </w:rPr>
              <w:t>0 000*</w:t>
            </w:r>
          </w:p>
        </w:tc>
        <w:tc>
          <w:tcPr>
            <w:tcW w:w="1276" w:type="dxa"/>
          </w:tcPr>
          <w:p w:rsidR="00F84733" w:rsidRPr="009726CE" w:rsidRDefault="00E11446" w:rsidP="0076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733" w:rsidRPr="009726CE">
              <w:rPr>
                <w:rFonts w:ascii="Times New Roman" w:hAnsi="Times New Roman" w:cs="Times New Roman"/>
                <w:sz w:val="24"/>
                <w:szCs w:val="24"/>
              </w:rPr>
              <w:t>0 000*</w:t>
            </w:r>
          </w:p>
        </w:tc>
      </w:tr>
    </w:tbl>
    <w:p w:rsidR="00F84733" w:rsidRPr="00F84733" w:rsidRDefault="00F84733" w:rsidP="00F84733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84733" w:rsidRPr="00F84733" w:rsidRDefault="00F84733" w:rsidP="00F84733">
      <w:pPr>
        <w:widowControl w:val="0"/>
        <w:tabs>
          <w:tab w:val="left" w:pos="567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D75E30" w:rsidRDefault="00D75E3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D75E30" w:rsidRPr="005159A3" w:rsidRDefault="00D75E3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 w:rsidR="004D4E0D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 w:rsidR="004D4E0D"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Шевалдина В.А.</w:t>
      </w:r>
    </w:p>
    <w:p w:rsidR="00D75E30" w:rsidRPr="005159A3" w:rsidRDefault="00D75E30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960D7D" w:rsidRPr="005159A3" w:rsidRDefault="00960D7D" w:rsidP="00960D7D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BE03EC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</w:t>
      </w:r>
      <w:r w:rsidR="00D75E30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муниципал</w:t>
      </w:r>
      <w:r w:rsidR="00213309">
        <w:rPr>
          <w:rFonts w:ascii="Times New Roman" w:hAnsi="Times New Roman" w:cs="Times New Roman"/>
          <w:color w:val="000000"/>
          <w:sz w:val="24"/>
          <w:szCs w:val="24"/>
        </w:rPr>
        <w:t xml:space="preserve">ьного района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А.А. Глазков</w:t>
      </w:r>
    </w:p>
    <w:sectPr w:rsidR="00CA20B1" w:rsidSect="00F628EA">
      <w:headerReference w:type="default" r:id="rId8"/>
      <w:pgSz w:w="11906" w:h="16838"/>
      <w:pgMar w:top="567" w:right="851" w:bottom="102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97" w:rsidRDefault="009B0B97" w:rsidP="00571881">
      <w:pPr>
        <w:spacing w:after="0" w:line="240" w:lineRule="auto"/>
      </w:pPr>
      <w:r>
        <w:separator/>
      </w:r>
    </w:p>
  </w:endnote>
  <w:endnote w:type="continuationSeparator" w:id="0">
    <w:p w:rsidR="009B0B97" w:rsidRDefault="009B0B97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97" w:rsidRDefault="009B0B97" w:rsidP="00571881">
      <w:pPr>
        <w:spacing w:after="0" w:line="240" w:lineRule="auto"/>
      </w:pPr>
      <w:r>
        <w:separator/>
      </w:r>
    </w:p>
  </w:footnote>
  <w:footnote w:type="continuationSeparator" w:id="0">
    <w:p w:rsidR="009B0B97" w:rsidRDefault="009B0B97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30" w:rsidRPr="00571881" w:rsidRDefault="006F51DB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D75E30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2D44E3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D75E30" w:rsidRDefault="00D75E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F0D"/>
    <w:multiLevelType w:val="hybridMultilevel"/>
    <w:tmpl w:val="11B0DBC6"/>
    <w:lvl w:ilvl="0" w:tplc="9BA24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10119"/>
    <w:rsid w:val="000161FB"/>
    <w:rsid w:val="00021312"/>
    <w:rsid w:val="00032C6A"/>
    <w:rsid w:val="000347FE"/>
    <w:rsid w:val="00044F6F"/>
    <w:rsid w:val="00057D43"/>
    <w:rsid w:val="000660EA"/>
    <w:rsid w:val="000C25B3"/>
    <w:rsid w:val="000C5F24"/>
    <w:rsid w:val="000F2893"/>
    <w:rsid w:val="000F3552"/>
    <w:rsid w:val="00105FC2"/>
    <w:rsid w:val="001320EF"/>
    <w:rsid w:val="001324D7"/>
    <w:rsid w:val="00134F3B"/>
    <w:rsid w:val="0016111B"/>
    <w:rsid w:val="0017565E"/>
    <w:rsid w:val="00185883"/>
    <w:rsid w:val="0019147F"/>
    <w:rsid w:val="001A2492"/>
    <w:rsid w:val="001B0D68"/>
    <w:rsid w:val="001D1C8F"/>
    <w:rsid w:val="001E34B0"/>
    <w:rsid w:val="00205EE9"/>
    <w:rsid w:val="00210568"/>
    <w:rsid w:val="00213309"/>
    <w:rsid w:val="00220091"/>
    <w:rsid w:val="002245C8"/>
    <w:rsid w:val="00232EE6"/>
    <w:rsid w:val="0023429C"/>
    <w:rsid w:val="00243FFE"/>
    <w:rsid w:val="00247F09"/>
    <w:rsid w:val="00255CB6"/>
    <w:rsid w:val="002610C8"/>
    <w:rsid w:val="00266171"/>
    <w:rsid w:val="00267713"/>
    <w:rsid w:val="0028245C"/>
    <w:rsid w:val="002A5145"/>
    <w:rsid w:val="002B3941"/>
    <w:rsid w:val="002B4BC4"/>
    <w:rsid w:val="002D44E3"/>
    <w:rsid w:val="002E4C01"/>
    <w:rsid w:val="002E57E9"/>
    <w:rsid w:val="00313C78"/>
    <w:rsid w:val="003160C6"/>
    <w:rsid w:val="00324324"/>
    <w:rsid w:val="00342109"/>
    <w:rsid w:val="0034480C"/>
    <w:rsid w:val="00354CFC"/>
    <w:rsid w:val="00357A1B"/>
    <w:rsid w:val="00361825"/>
    <w:rsid w:val="00367C09"/>
    <w:rsid w:val="003A29D8"/>
    <w:rsid w:val="003B07EF"/>
    <w:rsid w:val="003B1A98"/>
    <w:rsid w:val="003B36EF"/>
    <w:rsid w:val="003C36D9"/>
    <w:rsid w:val="003D09FC"/>
    <w:rsid w:val="003D754A"/>
    <w:rsid w:val="003E305D"/>
    <w:rsid w:val="003E40CD"/>
    <w:rsid w:val="003E4450"/>
    <w:rsid w:val="003F339B"/>
    <w:rsid w:val="00426CFF"/>
    <w:rsid w:val="0044644D"/>
    <w:rsid w:val="00453B83"/>
    <w:rsid w:val="00465D6A"/>
    <w:rsid w:val="004717D5"/>
    <w:rsid w:val="0047638A"/>
    <w:rsid w:val="004808F8"/>
    <w:rsid w:val="004A32F8"/>
    <w:rsid w:val="004A3981"/>
    <w:rsid w:val="004A499C"/>
    <w:rsid w:val="004B38FE"/>
    <w:rsid w:val="004C37A6"/>
    <w:rsid w:val="004D0745"/>
    <w:rsid w:val="004D4E0D"/>
    <w:rsid w:val="004D701B"/>
    <w:rsid w:val="004F7706"/>
    <w:rsid w:val="004F78C1"/>
    <w:rsid w:val="00514045"/>
    <w:rsid w:val="005159A3"/>
    <w:rsid w:val="00571757"/>
    <w:rsid w:val="00571881"/>
    <w:rsid w:val="00574038"/>
    <w:rsid w:val="00580E49"/>
    <w:rsid w:val="005A3774"/>
    <w:rsid w:val="005A4226"/>
    <w:rsid w:val="005A438A"/>
    <w:rsid w:val="005B63DF"/>
    <w:rsid w:val="005C2828"/>
    <w:rsid w:val="005C2A16"/>
    <w:rsid w:val="005D1214"/>
    <w:rsid w:val="005E0CD8"/>
    <w:rsid w:val="006064A4"/>
    <w:rsid w:val="00607F2B"/>
    <w:rsid w:val="006127E6"/>
    <w:rsid w:val="00623B0C"/>
    <w:rsid w:val="00634162"/>
    <w:rsid w:val="006342BE"/>
    <w:rsid w:val="006362C7"/>
    <w:rsid w:val="00645E86"/>
    <w:rsid w:val="006469F8"/>
    <w:rsid w:val="00662A0E"/>
    <w:rsid w:val="006641CC"/>
    <w:rsid w:val="00666DC5"/>
    <w:rsid w:val="006811F0"/>
    <w:rsid w:val="00681287"/>
    <w:rsid w:val="00684DAD"/>
    <w:rsid w:val="006852BE"/>
    <w:rsid w:val="00686514"/>
    <w:rsid w:val="00691643"/>
    <w:rsid w:val="00693967"/>
    <w:rsid w:val="006B1651"/>
    <w:rsid w:val="006C285A"/>
    <w:rsid w:val="006D63F4"/>
    <w:rsid w:val="006E0602"/>
    <w:rsid w:val="006F51DB"/>
    <w:rsid w:val="006F5E16"/>
    <w:rsid w:val="00707A10"/>
    <w:rsid w:val="00707EBA"/>
    <w:rsid w:val="00715AEF"/>
    <w:rsid w:val="007169C9"/>
    <w:rsid w:val="00732AC3"/>
    <w:rsid w:val="00746C87"/>
    <w:rsid w:val="00772A08"/>
    <w:rsid w:val="007762AA"/>
    <w:rsid w:val="00782253"/>
    <w:rsid w:val="00782FC8"/>
    <w:rsid w:val="00786520"/>
    <w:rsid w:val="007949E2"/>
    <w:rsid w:val="0079754B"/>
    <w:rsid w:val="007A592C"/>
    <w:rsid w:val="007A6FDB"/>
    <w:rsid w:val="007B3C7E"/>
    <w:rsid w:val="007C4679"/>
    <w:rsid w:val="007E2145"/>
    <w:rsid w:val="007E470E"/>
    <w:rsid w:val="007F0098"/>
    <w:rsid w:val="008066BE"/>
    <w:rsid w:val="008214B8"/>
    <w:rsid w:val="008335E1"/>
    <w:rsid w:val="00835B5F"/>
    <w:rsid w:val="008368F5"/>
    <w:rsid w:val="00844875"/>
    <w:rsid w:val="00844B21"/>
    <w:rsid w:val="00851C08"/>
    <w:rsid w:val="00865809"/>
    <w:rsid w:val="008664BA"/>
    <w:rsid w:val="00874983"/>
    <w:rsid w:val="00883B7E"/>
    <w:rsid w:val="00887657"/>
    <w:rsid w:val="00896F65"/>
    <w:rsid w:val="008B1928"/>
    <w:rsid w:val="008B74D8"/>
    <w:rsid w:val="008C08D2"/>
    <w:rsid w:val="008D2CFD"/>
    <w:rsid w:val="008D5CCA"/>
    <w:rsid w:val="008E2607"/>
    <w:rsid w:val="008F0433"/>
    <w:rsid w:val="008F7228"/>
    <w:rsid w:val="00910570"/>
    <w:rsid w:val="0091335B"/>
    <w:rsid w:val="00917BC2"/>
    <w:rsid w:val="009219F0"/>
    <w:rsid w:val="00945BFB"/>
    <w:rsid w:val="00947843"/>
    <w:rsid w:val="00960D7D"/>
    <w:rsid w:val="00962766"/>
    <w:rsid w:val="009726CE"/>
    <w:rsid w:val="009A22A0"/>
    <w:rsid w:val="009A4B62"/>
    <w:rsid w:val="009B0B97"/>
    <w:rsid w:val="009C2A07"/>
    <w:rsid w:val="009C7AC9"/>
    <w:rsid w:val="009D730A"/>
    <w:rsid w:val="009E0A0E"/>
    <w:rsid w:val="009F10E6"/>
    <w:rsid w:val="00A02352"/>
    <w:rsid w:val="00A02C24"/>
    <w:rsid w:val="00A2747A"/>
    <w:rsid w:val="00A356D4"/>
    <w:rsid w:val="00A528E8"/>
    <w:rsid w:val="00A565F4"/>
    <w:rsid w:val="00A56E64"/>
    <w:rsid w:val="00A75748"/>
    <w:rsid w:val="00A90801"/>
    <w:rsid w:val="00A92971"/>
    <w:rsid w:val="00A93EFD"/>
    <w:rsid w:val="00A96EBA"/>
    <w:rsid w:val="00AA23F6"/>
    <w:rsid w:val="00AC05C9"/>
    <w:rsid w:val="00AC2CF8"/>
    <w:rsid w:val="00AC31F3"/>
    <w:rsid w:val="00AE3644"/>
    <w:rsid w:val="00AF2D64"/>
    <w:rsid w:val="00AF5DBB"/>
    <w:rsid w:val="00B046B5"/>
    <w:rsid w:val="00B0747D"/>
    <w:rsid w:val="00B10EA5"/>
    <w:rsid w:val="00B34D2A"/>
    <w:rsid w:val="00B42B81"/>
    <w:rsid w:val="00B454E1"/>
    <w:rsid w:val="00B50B6A"/>
    <w:rsid w:val="00B74875"/>
    <w:rsid w:val="00B764E6"/>
    <w:rsid w:val="00B816FD"/>
    <w:rsid w:val="00B906D0"/>
    <w:rsid w:val="00B957DD"/>
    <w:rsid w:val="00B96B61"/>
    <w:rsid w:val="00BA35C3"/>
    <w:rsid w:val="00BB7D85"/>
    <w:rsid w:val="00BC01EB"/>
    <w:rsid w:val="00BC02C6"/>
    <w:rsid w:val="00BC0343"/>
    <w:rsid w:val="00BC1B7D"/>
    <w:rsid w:val="00BC242C"/>
    <w:rsid w:val="00BC63AF"/>
    <w:rsid w:val="00BD35AA"/>
    <w:rsid w:val="00BE03EC"/>
    <w:rsid w:val="00BE560A"/>
    <w:rsid w:val="00BF3713"/>
    <w:rsid w:val="00BF477A"/>
    <w:rsid w:val="00BF6069"/>
    <w:rsid w:val="00BF6CEE"/>
    <w:rsid w:val="00C058E0"/>
    <w:rsid w:val="00C10ED1"/>
    <w:rsid w:val="00C472E3"/>
    <w:rsid w:val="00C558D1"/>
    <w:rsid w:val="00C60ED9"/>
    <w:rsid w:val="00C70B7D"/>
    <w:rsid w:val="00C97E0B"/>
    <w:rsid w:val="00CA20B1"/>
    <w:rsid w:val="00CB5B7A"/>
    <w:rsid w:val="00CD00EB"/>
    <w:rsid w:val="00CD5D48"/>
    <w:rsid w:val="00CE709F"/>
    <w:rsid w:val="00CE7DB8"/>
    <w:rsid w:val="00CF3E9C"/>
    <w:rsid w:val="00D148D0"/>
    <w:rsid w:val="00D219A9"/>
    <w:rsid w:val="00D22C66"/>
    <w:rsid w:val="00D312DA"/>
    <w:rsid w:val="00D577DF"/>
    <w:rsid w:val="00D67D90"/>
    <w:rsid w:val="00D719DE"/>
    <w:rsid w:val="00D73B80"/>
    <w:rsid w:val="00D75E30"/>
    <w:rsid w:val="00D8057B"/>
    <w:rsid w:val="00D806FA"/>
    <w:rsid w:val="00D80E0D"/>
    <w:rsid w:val="00D91B72"/>
    <w:rsid w:val="00DB69EF"/>
    <w:rsid w:val="00DD0F02"/>
    <w:rsid w:val="00DE0C3F"/>
    <w:rsid w:val="00DE393F"/>
    <w:rsid w:val="00DE66A0"/>
    <w:rsid w:val="00E10F62"/>
    <w:rsid w:val="00E11446"/>
    <w:rsid w:val="00E34A55"/>
    <w:rsid w:val="00E44239"/>
    <w:rsid w:val="00E601AF"/>
    <w:rsid w:val="00E66A87"/>
    <w:rsid w:val="00E77486"/>
    <w:rsid w:val="00EE14F8"/>
    <w:rsid w:val="00EE7DAB"/>
    <w:rsid w:val="00EF03BD"/>
    <w:rsid w:val="00EF10B9"/>
    <w:rsid w:val="00F04321"/>
    <w:rsid w:val="00F0581A"/>
    <w:rsid w:val="00F13C9E"/>
    <w:rsid w:val="00F15B49"/>
    <w:rsid w:val="00F222E2"/>
    <w:rsid w:val="00F471F6"/>
    <w:rsid w:val="00F57739"/>
    <w:rsid w:val="00F628EA"/>
    <w:rsid w:val="00F77320"/>
    <w:rsid w:val="00F836CA"/>
    <w:rsid w:val="00F84733"/>
    <w:rsid w:val="00F91755"/>
    <w:rsid w:val="00F969B9"/>
    <w:rsid w:val="00FA0D1D"/>
    <w:rsid w:val="00FD11EF"/>
    <w:rsid w:val="00FD19FB"/>
    <w:rsid w:val="00FE3411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character" w:customStyle="1" w:styleId="ac">
    <w:name w:val="Название Знак"/>
    <w:basedOn w:val="a0"/>
    <w:uiPriority w:val="99"/>
    <w:rsid w:val="00580E49"/>
    <w:rPr>
      <w:sz w:val="24"/>
      <w:szCs w:val="24"/>
    </w:rPr>
  </w:style>
  <w:style w:type="paragraph" w:styleId="ad">
    <w:name w:val="No Spacing"/>
    <w:uiPriority w:val="1"/>
    <w:qFormat/>
    <w:rsid w:val="00F8473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2021-12-23T04:27:00Z</cp:lastPrinted>
  <dcterms:created xsi:type="dcterms:W3CDTF">2021-12-28T11:16:00Z</dcterms:created>
  <dcterms:modified xsi:type="dcterms:W3CDTF">2021-12-28T11:16:00Z</dcterms:modified>
</cp:coreProperties>
</file>