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2D" w:rsidRPr="005F672D" w:rsidRDefault="005F672D" w:rsidP="005F672D">
      <w:pPr>
        <w:spacing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2D" w:rsidRPr="005F672D" w:rsidRDefault="005F672D" w:rsidP="005F672D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F672D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F672D" w:rsidRPr="005F672D" w:rsidRDefault="005F672D" w:rsidP="005F672D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F672D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F672D" w:rsidRPr="005F672D" w:rsidRDefault="005F672D" w:rsidP="005F672D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F672D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F672D" w:rsidRPr="005F672D" w:rsidRDefault="005F672D" w:rsidP="005F672D">
      <w:pPr>
        <w:pBdr>
          <w:bottom w:val="single" w:sz="12" w:space="1" w:color="auto"/>
        </w:pBdr>
        <w:spacing w:before="120" w:after="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F672D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5F672D" w:rsidRPr="005F672D" w:rsidRDefault="005F672D" w:rsidP="005F672D">
      <w:pPr>
        <w:tabs>
          <w:tab w:val="left" w:pos="4253"/>
        </w:tabs>
        <w:spacing w:before="240" w:after="0" w:line="360" w:lineRule="auto"/>
        <w:rPr>
          <w:rFonts w:ascii="Times New Roman" w:hAnsi="Times New Roman"/>
          <w:color w:val="000000"/>
        </w:rPr>
      </w:pP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b/>
          <w:spacing w:val="20"/>
        </w:rPr>
        <w:softHyphen/>
      </w:r>
      <w:r w:rsidRPr="005F672D">
        <w:rPr>
          <w:rFonts w:ascii="Times New Roman" w:hAnsi="Times New Roman"/>
          <w:color w:val="000000"/>
        </w:rPr>
        <w:t>От «_</w:t>
      </w:r>
      <w:r w:rsidRPr="005F672D">
        <w:rPr>
          <w:rFonts w:ascii="Times New Roman" w:hAnsi="Times New Roman"/>
          <w:color w:val="000000"/>
          <w:u w:val="single"/>
        </w:rPr>
        <w:t>03</w:t>
      </w:r>
      <w:r w:rsidRPr="005F672D">
        <w:rPr>
          <w:rFonts w:ascii="Times New Roman" w:hAnsi="Times New Roman"/>
          <w:color w:val="000000"/>
        </w:rPr>
        <w:t>_» __</w:t>
      </w:r>
      <w:r w:rsidRPr="005F672D">
        <w:rPr>
          <w:rFonts w:ascii="Times New Roman" w:hAnsi="Times New Roman"/>
          <w:color w:val="000000"/>
          <w:u w:val="single"/>
        </w:rPr>
        <w:t>июля</w:t>
      </w:r>
      <w:r w:rsidRPr="005F672D">
        <w:rPr>
          <w:rFonts w:ascii="Times New Roman" w:hAnsi="Times New Roman"/>
          <w:color w:val="000000"/>
        </w:rPr>
        <w:t xml:space="preserve">____ 2013 года № </w:t>
      </w:r>
      <w:r>
        <w:rPr>
          <w:rFonts w:ascii="Times New Roman" w:hAnsi="Times New Roman"/>
          <w:color w:val="000000"/>
        </w:rPr>
        <w:t>_</w:t>
      </w:r>
      <w:r w:rsidRPr="005F672D">
        <w:rPr>
          <w:rFonts w:ascii="Times New Roman" w:hAnsi="Times New Roman"/>
          <w:color w:val="000000"/>
          <w:u w:val="single"/>
        </w:rPr>
        <w:t>1189</w:t>
      </w:r>
      <w:r>
        <w:rPr>
          <w:rFonts w:ascii="Times New Roman" w:hAnsi="Times New Roman"/>
          <w:color w:val="000000"/>
          <w:u w:val="single"/>
        </w:rPr>
        <w:t>_</w:t>
      </w:r>
      <w:r w:rsidRPr="005F672D">
        <w:rPr>
          <w:rFonts w:ascii="Times New Roman" w:hAnsi="Times New Roman"/>
          <w:color w:val="000000"/>
        </w:rPr>
        <w:t>_</w:t>
      </w:r>
    </w:p>
    <w:p w:rsidR="005F672D" w:rsidRPr="005F672D" w:rsidRDefault="005F672D" w:rsidP="005F672D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/>
          <w:color w:val="000000"/>
        </w:rPr>
      </w:pPr>
      <w:r w:rsidRPr="005F672D">
        <w:rPr>
          <w:rFonts w:ascii="Times New Roman" w:hAnsi="Times New Roman"/>
          <w:color w:val="000000"/>
        </w:rPr>
        <w:t>г. Сатка</w:t>
      </w:r>
    </w:p>
    <w:p w:rsidR="005F672D" w:rsidRPr="005F672D" w:rsidRDefault="005F672D" w:rsidP="005F672D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/>
          <w:color w:val="000000"/>
        </w:rPr>
      </w:pPr>
    </w:p>
    <w:p w:rsidR="005F672D" w:rsidRPr="005F672D" w:rsidRDefault="005F672D" w:rsidP="005F672D">
      <w:pPr>
        <w:shd w:val="clear" w:color="auto" w:fill="FFFFFF"/>
        <w:tabs>
          <w:tab w:val="left" w:pos="4253"/>
        </w:tabs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 w:rsidRPr="005F672D">
        <w:rPr>
          <w:rFonts w:ascii="Times New Roman" w:hAnsi="Times New Roman"/>
          <w:color w:val="000000"/>
        </w:rPr>
        <w:t>Об утверждении Сводного реестра государственных и муниципальных услуг Саткинского муниципального района в новой редакции</w:t>
      </w:r>
    </w:p>
    <w:p w:rsidR="005F672D" w:rsidRPr="005F672D" w:rsidRDefault="005F672D" w:rsidP="005F672D">
      <w:pPr>
        <w:spacing w:after="0" w:line="360" w:lineRule="auto"/>
        <w:jc w:val="right"/>
        <w:rPr>
          <w:rFonts w:ascii="Times New Roman" w:eastAsia="Times New Roman" w:hAnsi="Times New Roman"/>
          <w:color w:val="C00000"/>
          <w:sz w:val="23"/>
          <w:szCs w:val="23"/>
          <w:lang w:eastAsia="ru-RU"/>
        </w:rPr>
      </w:pPr>
    </w:p>
    <w:p w:rsidR="005F672D" w:rsidRPr="005F672D" w:rsidRDefault="005F672D" w:rsidP="005F672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F672D">
        <w:rPr>
          <w:rFonts w:ascii="Times New Roman" w:eastAsia="Times New Roman" w:hAnsi="Times New Roman"/>
          <w:sz w:val="23"/>
          <w:szCs w:val="23"/>
          <w:lang w:eastAsia="ru-RU"/>
        </w:rPr>
        <w:t>В целях реализации Федерального закона от 27.07.2010 № 210-ФЗ «Об организации предоставления государственных и муниципальных услуг»</w:t>
      </w:r>
    </w:p>
    <w:p w:rsidR="005F672D" w:rsidRPr="005F672D" w:rsidRDefault="005F672D" w:rsidP="005F672D">
      <w:pPr>
        <w:spacing w:before="240" w:after="240" w:line="360" w:lineRule="auto"/>
        <w:ind w:firstLine="567"/>
        <w:rPr>
          <w:rFonts w:ascii="Times New Roman" w:eastAsia="Times New Roman" w:hAnsi="Times New Roman"/>
          <w:sz w:val="23"/>
          <w:szCs w:val="23"/>
          <w:lang w:eastAsia="ru-RU"/>
        </w:rPr>
      </w:pPr>
      <w:r w:rsidRPr="005F672D">
        <w:rPr>
          <w:rFonts w:ascii="Times New Roman" w:eastAsia="Times New Roman" w:hAnsi="Times New Roman"/>
          <w:sz w:val="23"/>
          <w:szCs w:val="23"/>
          <w:lang w:eastAsia="ru-RU"/>
        </w:rPr>
        <w:t>ПОСТАНОВЛЯЮ:</w:t>
      </w:r>
    </w:p>
    <w:p w:rsidR="005F672D" w:rsidRPr="005F672D" w:rsidRDefault="005F672D" w:rsidP="005F672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F672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 Утвердить Сводный реестр государственных и муниципальных услуг Саткинского муниципального района в новой редакции согласно приложению.</w:t>
      </w:r>
    </w:p>
    <w:p w:rsidR="005F672D" w:rsidRPr="005F672D" w:rsidRDefault="005F672D" w:rsidP="005F672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F672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  Постановление  Администрации  Саткинского  муниципального  района  от  21.12.2012  № 2055 «Об утверждении Сводного реестра государственных и муниципальных услуг Саткинского муниципального района» признать утратившим силу.</w:t>
      </w:r>
    </w:p>
    <w:p w:rsidR="005F672D" w:rsidRPr="005F672D" w:rsidRDefault="005F672D" w:rsidP="005F672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F672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3. Отделу организационной и контрольной работы Администрации Саткинского муниципального района (</w:t>
      </w:r>
      <w:proofErr w:type="spellStart"/>
      <w:r w:rsidRPr="005F672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Корочкина</w:t>
      </w:r>
      <w:proofErr w:type="spellEnd"/>
      <w:r w:rsidRPr="005F672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Н.П.) </w:t>
      </w:r>
      <w:proofErr w:type="gramStart"/>
      <w:r w:rsidRPr="005F672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разместить</w:t>
      </w:r>
      <w:proofErr w:type="gramEnd"/>
      <w:r w:rsidRPr="005F672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настоящее постановление на официальном сайте Администрации Саткинского муниципального района.</w:t>
      </w:r>
    </w:p>
    <w:p w:rsidR="005F672D" w:rsidRPr="005F672D" w:rsidRDefault="005F672D" w:rsidP="005F672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F672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4. Контроль выполнения настоящего постановления возложить на заместителя Главы Саткинского муниципального района по экономике и стратегическому развитию </w:t>
      </w:r>
      <w:proofErr w:type="spellStart"/>
      <w:r w:rsidRPr="005F672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Акбашеву</w:t>
      </w:r>
      <w:proofErr w:type="spellEnd"/>
      <w:r w:rsidRPr="005F672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И.В.</w:t>
      </w:r>
    </w:p>
    <w:p w:rsidR="005F672D" w:rsidRPr="005F672D" w:rsidRDefault="005F672D" w:rsidP="005F672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F672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5.  Настоящее постановление вступает в силу со дня его подписания. </w:t>
      </w:r>
    </w:p>
    <w:p w:rsidR="005F672D" w:rsidRPr="005F672D" w:rsidRDefault="005F672D" w:rsidP="005F672D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5F672D" w:rsidRPr="005F672D" w:rsidRDefault="005F672D" w:rsidP="005F672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5F672D" w:rsidRPr="005F672D" w:rsidRDefault="005F672D" w:rsidP="005F672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F672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Глава Саткинского муниципального района                                                     А.А. Глазков</w:t>
      </w:r>
    </w:p>
    <w:p w:rsidR="004C00F0" w:rsidRPr="002B7F21" w:rsidRDefault="004C00F0" w:rsidP="004C00F0">
      <w:pPr>
        <w:tabs>
          <w:tab w:val="left" w:pos="10206"/>
        </w:tabs>
        <w:spacing w:after="0" w:line="36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2B7F2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</w:p>
    <w:p w:rsidR="004C00F0" w:rsidRPr="002B7F21" w:rsidRDefault="004C00F0" w:rsidP="004C00F0">
      <w:pPr>
        <w:tabs>
          <w:tab w:val="left" w:pos="10206"/>
        </w:tabs>
        <w:suppressAutoHyphens/>
        <w:spacing w:after="0" w:line="36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7F21">
        <w:rPr>
          <w:rFonts w:ascii="Times New Roman" w:eastAsia="Times New Roman" w:hAnsi="Times New Roman"/>
          <w:sz w:val="24"/>
          <w:szCs w:val="24"/>
          <w:lang w:eastAsia="ar-SA"/>
        </w:rPr>
        <w:t>к постановлению Администрации</w:t>
      </w:r>
    </w:p>
    <w:p w:rsidR="004C00F0" w:rsidRPr="002B7F21" w:rsidRDefault="004C00F0" w:rsidP="004C00F0">
      <w:pPr>
        <w:tabs>
          <w:tab w:val="left" w:pos="10206"/>
        </w:tabs>
        <w:suppressAutoHyphens/>
        <w:spacing w:after="0" w:line="36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7F21">
        <w:rPr>
          <w:rFonts w:ascii="Times New Roman" w:eastAsia="Times New Roman" w:hAnsi="Times New Roman"/>
          <w:sz w:val="24"/>
          <w:szCs w:val="24"/>
          <w:lang w:eastAsia="ar-SA"/>
        </w:rPr>
        <w:t>Саткинского муниципального района</w:t>
      </w:r>
    </w:p>
    <w:p w:rsidR="004C00F0" w:rsidRPr="002B7F21" w:rsidRDefault="004C00F0" w:rsidP="004C00F0">
      <w:pPr>
        <w:tabs>
          <w:tab w:val="left" w:pos="10206"/>
        </w:tabs>
        <w:suppressAutoHyphens/>
        <w:spacing w:after="0" w:line="36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7F21">
        <w:rPr>
          <w:rFonts w:ascii="Times New Roman" w:eastAsia="Times New Roman" w:hAnsi="Times New Roman"/>
          <w:sz w:val="24"/>
          <w:szCs w:val="24"/>
          <w:lang w:eastAsia="ar-SA"/>
        </w:rPr>
        <w:t>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F672D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="005F672D" w:rsidRPr="005F672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03. 07.</w:t>
      </w:r>
      <w:r w:rsidR="00D30278" w:rsidRPr="005F672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  <w:r w:rsidRPr="005F672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201</w:t>
      </w:r>
      <w:r w:rsidR="00D30278" w:rsidRPr="005F672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3</w:t>
      </w:r>
      <w:r w:rsidR="005F672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_</w:t>
      </w:r>
      <w:r w:rsidRPr="002B7F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3027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B7F21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5F672D">
        <w:rPr>
          <w:rFonts w:ascii="Times New Roman" w:eastAsia="Times New Roman" w:hAnsi="Times New Roman"/>
          <w:sz w:val="24"/>
          <w:szCs w:val="24"/>
          <w:lang w:eastAsia="ar-SA"/>
        </w:rPr>
        <w:t xml:space="preserve"> _</w:t>
      </w:r>
      <w:r w:rsidR="005F672D" w:rsidRPr="005F672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1189</w:t>
      </w:r>
      <w:r w:rsidR="005F672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_</w:t>
      </w:r>
    </w:p>
    <w:p w:rsidR="004C00F0" w:rsidRPr="00162650" w:rsidRDefault="004C00F0" w:rsidP="004C0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0F0" w:rsidRPr="002B7F21" w:rsidRDefault="004C00F0" w:rsidP="004C0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0F0" w:rsidRPr="002B7F21" w:rsidRDefault="004C00F0" w:rsidP="004C00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7F21">
        <w:rPr>
          <w:rFonts w:ascii="Times New Roman" w:hAnsi="Times New Roman"/>
          <w:sz w:val="24"/>
          <w:szCs w:val="24"/>
        </w:rPr>
        <w:t xml:space="preserve">Сводный реестр государственных и муниципальных услуг </w:t>
      </w:r>
    </w:p>
    <w:p w:rsidR="004C00F0" w:rsidRPr="002B7F21" w:rsidRDefault="004C00F0" w:rsidP="004C00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7F21">
        <w:rPr>
          <w:rFonts w:ascii="Times New Roman" w:hAnsi="Times New Roman"/>
          <w:sz w:val="24"/>
          <w:szCs w:val="24"/>
        </w:rPr>
        <w:t xml:space="preserve">Саткинского муниципального района </w:t>
      </w:r>
    </w:p>
    <w:p w:rsidR="004C00F0" w:rsidRPr="002B7F21" w:rsidRDefault="004C00F0" w:rsidP="004C00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53"/>
      </w:tblGrid>
      <w:tr w:rsidR="004C00F0" w:rsidRPr="002B7F21" w:rsidTr="00F84C6A">
        <w:trPr>
          <w:trHeight w:val="153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7F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</w:tr>
      <w:tr w:rsidR="004C00F0" w:rsidRPr="002B7F21" w:rsidTr="000F0285">
        <w:trPr>
          <w:trHeight w:val="153"/>
        </w:trPr>
        <w:tc>
          <w:tcPr>
            <w:tcW w:w="9889" w:type="dxa"/>
            <w:gridSpan w:val="2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Администрация Саткинского муниципального района</w:t>
            </w:r>
          </w:p>
        </w:tc>
      </w:tr>
      <w:tr w:rsidR="004C00F0" w:rsidRPr="002B7F21" w:rsidTr="00F84C6A">
        <w:trPr>
          <w:trHeight w:val="153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Лицензирование розничной продажи алкогольной продукции на территории Саткинского муниципального района</w:t>
            </w:r>
          </w:p>
        </w:tc>
      </w:tr>
      <w:tr w:rsidR="004C00F0" w:rsidRPr="002B7F21" w:rsidTr="00F84C6A">
        <w:trPr>
          <w:trHeight w:val="153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разрешений на организацию розничных рынков на территории Саткинского муниципального района</w:t>
            </w:r>
          </w:p>
        </w:tc>
      </w:tr>
      <w:tr w:rsidR="004C00F0" w:rsidRPr="002B7F21" w:rsidTr="00F84C6A">
        <w:trPr>
          <w:trHeight w:val="153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Прием и выдача документов (М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автономное учреждение 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 по оказанию государственных и муниципальных услуг» Саткинского муниципального района)</w:t>
            </w:r>
          </w:p>
        </w:tc>
      </w:tr>
      <w:tr w:rsidR="004C00F0" w:rsidRPr="002B7F21" w:rsidTr="000F0285">
        <w:trPr>
          <w:trHeight w:val="153"/>
        </w:trPr>
        <w:tc>
          <w:tcPr>
            <w:tcW w:w="9889" w:type="dxa"/>
            <w:gridSpan w:val="2"/>
            <w:shd w:val="clear" w:color="auto" w:fill="auto"/>
          </w:tcPr>
          <w:p w:rsidR="004C00F0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казенное учреждение </w:t>
            </w:r>
          </w:p>
          <w:p w:rsidR="004C00F0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«Управление по физической культуре, спорту и туризму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Саткинского муниципального района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00F0" w:rsidRPr="002B7F21" w:rsidTr="00F84C6A">
        <w:trPr>
          <w:trHeight w:val="301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Предоставление возможности для занятия физической культурой и спортом: проведение занятий в группах, секциях по видам спорта, оказываемых </w:t>
            </w:r>
          </w:p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АУ «Дворец спорта «Магнезит»</w:t>
            </w:r>
          </w:p>
        </w:tc>
      </w:tr>
      <w:tr w:rsidR="004C00F0" w:rsidRPr="002B7F21" w:rsidTr="000F0285">
        <w:trPr>
          <w:trHeight w:val="131"/>
        </w:trPr>
        <w:tc>
          <w:tcPr>
            <w:tcW w:w="9889" w:type="dxa"/>
            <w:gridSpan w:val="2"/>
            <w:shd w:val="clear" w:color="auto" w:fill="auto"/>
          </w:tcPr>
          <w:p w:rsidR="004C00F0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</w:t>
            </w:r>
          </w:p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 «Управление здравоохранения Саткинского муниципального района»</w:t>
            </w:r>
          </w:p>
        </w:tc>
      </w:tr>
      <w:tr w:rsidR="004C00F0" w:rsidRPr="002B7F21" w:rsidTr="00F84C6A">
        <w:trPr>
          <w:trHeight w:val="74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Оказание стационарной медицинской помощи</w:t>
            </w:r>
          </w:p>
        </w:tc>
      </w:tr>
      <w:tr w:rsidR="004C00F0" w:rsidRPr="002B7F21" w:rsidTr="00F84C6A">
        <w:trPr>
          <w:trHeight w:val="74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Оказание амбулаторно-поликлинической помощи</w:t>
            </w:r>
          </w:p>
        </w:tc>
      </w:tr>
      <w:tr w:rsidR="004C00F0" w:rsidRPr="002B7F21" w:rsidTr="00F84C6A">
        <w:trPr>
          <w:trHeight w:val="74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Оказание скорой медицинской помощи</w:t>
            </w:r>
          </w:p>
        </w:tc>
      </w:tr>
      <w:tr w:rsidR="004C00F0" w:rsidRPr="002B7F21" w:rsidTr="00F84C6A">
        <w:trPr>
          <w:trHeight w:val="74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Прием заявок (запись) на прием к врачу</w:t>
            </w:r>
          </w:p>
        </w:tc>
      </w:tr>
      <w:tr w:rsidR="004C00F0" w:rsidRPr="002B7F21" w:rsidTr="000F0285">
        <w:trPr>
          <w:trHeight w:val="74"/>
        </w:trPr>
        <w:tc>
          <w:tcPr>
            <w:tcW w:w="9889" w:type="dxa"/>
            <w:gridSpan w:val="2"/>
            <w:shd w:val="clear" w:color="auto" w:fill="auto"/>
          </w:tcPr>
          <w:p w:rsidR="004C00F0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</w:t>
            </w:r>
          </w:p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 «Управление образования» Саткинского муниципального района</w:t>
            </w:r>
          </w:p>
        </w:tc>
      </w:tr>
      <w:tr w:rsidR="004C00F0" w:rsidRPr="002B7F21" w:rsidTr="00F84C6A">
        <w:trPr>
          <w:trHeight w:val="74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4C00F0" w:rsidRPr="002B7F21" w:rsidTr="00F84C6A">
        <w:trPr>
          <w:trHeight w:val="74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53" w:type="dxa"/>
            <w:shd w:val="clear" w:color="auto" w:fill="auto"/>
          </w:tcPr>
          <w:p w:rsidR="004C00F0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Оздоровление и отдых детей</w:t>
            </w:r>
          </w:p>
          <w:p w:rsidR="000F0285" w:rsidRPr="002B7F21" w:rsidRDefault="000F0285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0F0" w:rsidRPr="002B7F21" w:rsidTr="000F0285">
        <w:trPr>
          <w:trHeight w:val="74"/>
        </w:trPr>
        <w:tc>
          <w:tcPr>
            <w:tcW w:w="9889" w:type="dxa"/>
            <w:gridSpan w:val="2"/>
            <w:shd w:val="clear" w:color="auto" w:fill="auto"/>
          </w:tcPr>
          <w:p w:rsidR="004C00F0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</w:t>
            </w:r>
          </w:p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 «Управление гражданской защиты Саткинского муниципального района»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Обучение населения и пропаганда знаний в области гражданской обороны и чрезвычайных ситуаций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Прием от физических и юридических лиц сообщений и обращений об авариях, пожарах и других происшествиях, несущих информацию об угрозе и факте возникновения чрезвычайной ситуации, и организация оперативного реагирования и контроля</w:t>
            </w:r>
          </w:p>
        </w:tc>
      </w:tr>
      <w:tr w:rsidR="004C00F0" w:rsidRPr="002B7F21" w:rsidTr="000F0285">
        <w:trPr>
          <w:trHeight w:val="79"/>
        </w:trPr>
        <w:tc>
          <w:tcPr>
            <w:tcW w:w="9889" w:type="dxa"/>
            <w:gridSpan w:val="2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ЗАГС А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дминистрации Саткинского муниципального района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Прием и выдача документов о государственной регистрации актов гражданского состояния в удостоверение фактов государственной регистрации актов гражданского состояния о рождении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Прием и выдача документов о государственной регистрации актов гражданского состояния в удостоверение фактов государственной регистрации актов гражданского состояния о заключении брака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Прием и выдача документов о государственной регистрации актов гражданского состояния в удостоверение фактов государственной регистрации актов гражданского состояния об усыновлении (удочерении)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Прием и выдача документов о государственной регистрации актов гражданского состояния в удостоверение фактов государственной регистрации актов гражданского состояния о расторжении брака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Прием и выдача документов о государственной регистрации актов гражданского состояния в удостоверение фактов государственной регистрации актов гражданского состояния об установлении отцовства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Прием и выдача документов о государственной регистрации актов гражданского состояния в удостоверение фактов государственной регистрации актов гражданского состояния о перемене имени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Прием и выдача документов о государственной регистрации актов гражданского состояния в удостоверение фактов государственной регистрации актов гражданского состояния о смерти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253" w:type="dxa"/>
            <w:shd w:val="clear" w:color="auto" w:fill="auto"/>
          </w:tcPr>
          <w:p w:rsidR="004C00F0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Внесение изменений и исправлений в записи актов гражданского состояния</w:t>
            </w:r>
          </w:p>
          <w:p w:rsidR="000F0285" w:rsidRPr="002B7F21" w:rsidRDefault="000F0285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Оказание международной правовой помощи в части, касающейся истребования и пересылки документов о государственной регистрации актов гражданского состояния за пределы Российской Федерации</w:t>
            </w:r>
          </w:p>
        </w:tc>
      </w:tr>
      <w:tr w:rsidR="004C00F0" w:rsidRPr="002B7F21" w:rsidTr="000F0285">
        <w:trPr>
          <w:trHeight w:val="79"/>
        </w:trPr>
        <w:tc>
          <w:tcPr>
            <w:tcW w:w="9889" w:type="dxa"/>
            <w:gridSpan w:val="2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 xml:space="preserve"> «Саткинский районный архив»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Прием документов на муниципальное хранение от юридических и физических лиц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Информационное обеспечение юридических и физических лиц в соответствии с их обращениями (запросами)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Обеспечение доступа к архивным фондам</w:t>
            </w:r>
          </w:p>
        </w:tc>
      </w:tr>
      <w:tr w:rsidR="004C00F0" w:rsidRPr="002B7F21" w:rsidTr="000F0285">
        <w:trPr>
          <w:trHeight w:val="79"/>
        </w:trPr>
        <w:tc>
          <w:tcPr>
            <w:tcW w:w="9889" w:type="dxa"/>
            <w:gridSpan w:val="2"/>
            <w:shd w:val="clear" w:color="auto" w:fill="auto"/>
          </w:tcPr>
          <w:p w:rsidR="004C00F0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социальной защиты населения </w:t>
            </w:r>
          </w:p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дминистрации Саткинского муниципального района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Ежемесячная денежная выплата отдельным категориям граждан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удостоверения ветерана Великой Отечественной войны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Присвоение звания «Ветеран труда» и выдача удостоверения «Ветеран труда»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Оформление и выдача удостоверений (справок)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2B7F21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Оформление и выдача </w:t>
            </w: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удостоверения участника ликвидации последствий катастрофы</w:t>
            </w:r>
            <w:proofErr w:type="gram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на Чернобыльской АЭС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Оформление и выдача удостоверения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ежегодной денежной выплаты гражданам, награжденным нагрудным знаком «Почетный донор России», «Почетный донор СССР»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погребением реабилитированного лица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Присвоение звания «Ветеран труда Челябинской области» и выдача удостоверения «Ветеран труда Челябинской области»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Направление на стационарное социальное обслуживание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Выплата инвалидам компенсаций страховых премий по договору обязательного страхования гражданской ответственности владельцам транспортных средств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Назначение и выплата пенсии по случаю потери ко</w:t>
            </w:r>
            <w:r>
              <w:rPr>
                <w:rFonts w:ascii="Times New Roman" w:hAnsi="Times New Roman"/>
                <w:sz w:val="24"/>
                <w:szCs w:val="24"/>
              </w:rPr>
              <w:t>рмильца родителям военнослужащих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Назначение ежемесячной денежной компенсации в возмещение вреда, причиненного здоровью военнослужащим, гражданам, призванным на военные сборы, и членам семей погибших (умерших) военнослужащих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2005 года, и ветеранов Великой Отечественной войны вне зависимости от даты постановки на учет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Назначение и выплата ежемесячного пособия на ребенка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Назначение и выплата единовременного пособия при рождении ребенка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Назначение и выплата областного единовременного пособия при рождении ребенка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Назначение и выплата пособия по беременности и родам и единовременного пособия вставшим на учет в медицинских учреждениях в ранние сроки беременности женщинам, уволенным в связи с ликвидацией организаций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Назначение и выплата ежемесячного пособия по уходу за ребенком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Назначение ежемесячной компенсационной выплаты по уходу за ребенком до достижения им возраста трех лет нетрудоустроенным женщинам, уволенным в связи с ликвидацией организации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Назначение и выплата единовременного пособия и ежемесячной денежной компенсации гражданам при возникновении у них поствакцинального осложнения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путевок в загородные стационарные оздоровительные лагеря детям, находящимся в трудной жизненной ситуации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путевок в детские санатории и санаторные оздоровительные лагеря круглогодичного действия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Назначение ежемесячной денежной выплаты многодетной семье по оплате жилого помещения и коммунальных услуг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253" w:type="dxa"/>
            <w:shd w:val="clear" w:color="auto" w:fill="auto"/>
          </w:tcPr>
          <w:p w:rsidR="004C00F0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Ежегодная выплата лицам, удостоенным почетного звания «Почётный гражданин Саткинского муниципального района»</w:t>
            </w:r>
          </w:p>
          <w:p w:rsidR="000F0285" w:rsidRPr="002B7F21" w:rsidRDefault="000F0285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ЖКУ многодетным семьям, имеющим 4 и более несовершеннолетних детей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Назначение и выплата социального пособия на погребение, возмещение стоимости услуг по погребению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гражданами; лицами, признанными в установленном законом порядке недееспособными (ограниченно дееспособными)</w:t>
            </w:r>
            <w:proofErr w:type="gramEnd"/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  <w:proofErr w:type="gramEnd"/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путевки (направления) в специализированное учреждение для несовершеннолетних, нуждающихся в социальной реабилитации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253" w:type="dxa"/>
            <w:shd w:val="clear" w:color="auto" w:fill="auto"/>
          </w:tcPr>
          <w:p w:rsidR="004C00F0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  <w:p w:rsidR="000F0285" w:rsidRPr="002B7F21" w:rsidRDefault="000F0285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Устройство детей-сирот и детей, оставшихся без попечения родителей, в семьи иностранных граждан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Выплата пенсии за выслугу лет лицам, замещавшим должности муниципальной службы в органах местного самоуправления Саткинского муниципального района</w:t>
            </w:r>
          </w:p>
        </w:tc>
      </w:tr>
      <w:tr w:rsidR="004C00F0" w:rsidRPr="002B7F21" w:rsidTr="000F0285">
        <w:trPr>
          <w:trHeight w:val="79"/>
        </w:trPr>
        <w:tc>
          <w:tcPr>
            <w:tcW w:w="9889" w:type="dxa"/>
            <w:gridSpan w:val="2"/>
            <w:shd w:val="clear" w:color="auto" w:fill="auto"/>
          </w:tcPr>
          <w:p w:rsidR="004C00F0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/>
                <w:sz w:val="24"/>
                <w:szCs w:val="24"/>
              </w:rPr>
              <w:t>ие строительства и архитектуры А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Саткинского муниципального района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разрешений для перевозки крупногабаритного и (или) тяжеловесного груза в границах Саткинского муниципального района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Подготовительные работы по предоставлению (отказ в предоставлении) земельных участков для физических, юридических лиц и индивидуальных предпринимателей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6</w:t>
            </w:r>
            <w:r w:rsidR="00F84C6A">
              <w:rPr>
                <w:rFonts w:ascii="Times New Roman" w:hAnsi="Times New Roman"/>
                <w:sz w:val="24"/>
                <w:szCs w:val="24"/>
              </w:rPr>
              <w:t>8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Оформление, согласование и выдача документов по проектно-сметной документации на строительство, реконструкцию, капитальный ремонт, перепланировку объектов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F84C6A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4C00F0"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0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1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Предоставление работникам бюджетной сферы социальной выплаты на приобретение и строительство жилья 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2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для улучшения жилищных условий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3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Постановка на учет граждан для бесплатного предоставления земельного участка под индивидуальное жилищное строительство или ведения личного подсобного хозяйства с возведением жилого дома на приусадебном земельном участке в собственность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4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</w:tr>
      <w:tr w:rsidR="004C00F0" w:rsidRPr="002B7F21" w:rsidTr="000F0285">
        <w:trPr>
          <w:trHeight w:val="79"/>
        </w:trPr>
        <w:tc>
          <w:tcPr>
            <w:tcW w:w="9889" w:type="dxa"/>
            <w:gridSpan w:val="2"/>
            <w:shd w:val="clear" w:color="auto" w:fill="auto"/>
          </w:tcPr>
          <w:p w:rsidR="004C00F0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Управление земельным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 имущественными отношениями </w:t>
            </w:r>
          </w:p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дминистрации Саткинского муниципального района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5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на праве безвозмездного срочного пользования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6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согласия на залог права аренды земельного участка</w:t>
            </w:r>
          </w:p>
        </w:tc>
      </w:tr>
      <w:tr w:rsidR="004C00F0" w:rsidRPr="002B7F21" w:rsidTr="00F84C6A">
        <w:trPr>
          <w:trHeight w:val="132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7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Заключение договора аренды земельного участка для целей,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связанных со строительством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8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на праве собственности земельного участка, на котором расположены здания, строения, сооружения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F84C6A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4C00F0"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в собственность членам садоводческих, огороднических и дачных некоммерческих объединений граждан</w:t>
            </w:r>
          </w:p>
          <w:p w:rsidR="000F0285" w:rsidRPr="002B7F21" w:rsidRDefault="000F0285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0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0F0285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в аренду объектов муниципальной собственности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1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в собственность объектов муниципальной собственности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2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в безвозмездное пользование объектов муниципальной собственности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3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в оперативное управление, хозяйственное ведение объектов муниципальной собственности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4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Продление договора аренды, хозяйственного ведения, оперативного управления, безвозмездного пользования, внесение изменений в указанные договоры объектов муниципальной собственности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5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информации из реестра муниципальной собственности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6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Заключение договора на установку и эксплуатацию рекламной конструкции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7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на праве аренды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8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на праве постоянного (бессрочного) пользования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F84C6A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4C00F0"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Продление договора аренды земельного участка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0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Внесение изменений в договор аренды земельного участка</w:t>
            </w:r>
          </w:p>
        </w:tc>
      </w:tr>
      <w:tr w:rsidR="004C00F0" w:rsidRPr="002B7F21" w:rsidTr="000F0285">
        <w:trPr>
          <w:trHeight w:val="79"/>
        </w:trPr>
        <w:tc>
          <w:tcPr>
            <w:tcW w:w="9889" w:type="dxa"/>
            <w:gridSpan w:val="2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Администрация Саткинского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1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Признание граждан малоимущими </w:t>
            </w: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в целях признания нуждающимися в предоставлении жилого помещения по договору социального найма в соответствии с Жилищным Кодексом</w:t>
            </w:r>
            <w:proofErr w:type="gram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2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Признание граждан нуждающимися </w:t>
            </w: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в предоставлении жилого помещения по договору социального найма в порядке очередности в соответствии с Жилищным кодексом</w:t>
            </w:r>
            <w:proofErr w:type="gram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3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гражданину жилого помещения по договору социального найма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4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gram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в улучшении жилищных условий в целях участия в подпрограмме «Оказание молодым семьям государственной поддержки для улучшения жилищных условий»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5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Признание молодых семей участниками подпрограммы «Оказание молодым семьям государственной поддержки для улучшения жилищных условий» муниципальной целевой программы «Доступное и комфортное жилье» в </w:t>
            </w:r>
            <w:proofErr w:type="spellStart"/>
            <w:r w:rsidRPr="002B7F21">
              <w:rPr>
                <w:rFonts w:ascii="Times New Roman" w:hAnsi="Times New Roman"/>
                <w:sz w:val="24"/>
                <w:szCs w:val="24"/>
              </w:rPr>
              <w:t>Саткинском</w:t>
            </w:r>
            <w:proofErr w:type="spell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городском поселении на 2011-2013 годы»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6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Признание работников бюджетных учреждений </w:t>
            </w: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gram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в улучшении жилищных условий, а также включения в состав участников программы «Предоставление работникам бюджетной сферы социальных выплат на приобретение или строительство жилья»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7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Признание ветеранов Великой Отечественной войны </w:t>
            </w: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gram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в улучшении жилищных условий в соответствии с Указом Президента Российской Федерации</w:t>
            </w:r>
          </w:p>
          <w:p w:rsidR="000F0285" w:rsidRPr="002B7F21" w:rsidRDefault="000F0285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8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ание детей-сирот и детей, оставшихся без попечения родителей, а также детей, находившихся под опекой (попечительством) нуждающимися в жилом помещении, предоставляемом по договору социального найма жилого помещения муниципального жилищного фонда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F84C6A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4C00F0"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gram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в улучшении жилищных условий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10</w:t>
            </w:r>
            <w:r w:rsidR="00F84C6A">
              <w:rPr>
                <w:rFonts w:ascii="Times New Roman" w:hAnsi="Times New Roman"/>
                <w:sz w:val="24"/>
                <w:szCs w:val="24"/>
              </w:rPr>
              <w:t>0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Передача в собственность граждан жилых помещений, находящихся в муниципальной собственности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10</w:t>
            </w:r>
            <w:r w:rsidR="00F84C6A">
              <w:rPr>
                <w:rFonts w:ascii="Times New Roman" w:hAnsi="Times New Roman"/>
                <w:sz w:val="24"/>
                <w:szCs w:val="24"/>
              </w:rPr>
              <w:t>1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Ежегодные денежные выплаты лицам, которым присвоено звание «Почётный гражданин Саткинского городского поселения»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10</w:t>
            </w:r>
            <w:r w:rsidR="00F84C6A">
              <w:rPr>
                <w:rFonts w:ascii="Times New Roman" w:hAnsi="Times New Roman"/>
                <w:sz w:val="24"/>
                <w:szCs w:val="24"/>
              </w:rPr>
              <w:t>2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Единовременная выплата лицам, оказавшимся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оказание адресной социальной помощи семьям с детьми инвалидами и семьям с детьми, страдающими тяжелыми формами хронических заболеваний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10</w:t>
            </w:r>
            <w:r w:rsidR="00F84C6A">
              <w:rPr>
                <w:rFonts w:ascii="Times New Roman" w:hAnsi="Times New Roman"/>
                <w:sz w:val="24"/>
                <w:szCs w:val="24"/>
              </w:rPr>
              <w:t>3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работникам бюджетной сферы социальной выплаты по подпрограмме «Предоставление работникам бюджетной сферы социальных выплат на приобретение или строительство жилья»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10</w:t>
            </w:r>
            <w:r w:rsidR="00F84C6A">
              <w:rPr>
                <w:rFonts w:ascii="Times New Roman" w:hAnsi="Times New Roman"/>
                <w:sz w:val="24"/>
                <w:szCs w:val="24"/>
              </w:rPr>
              <w:t>4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социальной выплаты по подпрограмме «Оказание молодым семьям государственной поддержки для улучшения жилищных условий»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10</w:t>
            </w:r>
            <w:r w:rsidR="00F84C6A">
              <w:rPr>
                <w:rFonts w:ascii="Times New Roman" w:hAnsi="Times New Roman"/>
                <w:sz w:val="24"/>
                <w:szCs w:val="24"/>
              </w:rPr>
              <w:t>5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ссмотрение обращений граждан в А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дминистрацию  Саткинского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10</w:t>
            </w:r>
            <w:r w:rsidR="00F84C6A">
              <w:rPr>
                <w:rFonts w:ascii="Times New Roman" w:hAnsi="Times New Roman"/>
                <w:sz w:val="24"/>
                <w:szCs w:val="24"/>
              </w:rPr>
              <w:t>6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Ведение учета личных подсобных хозяйств на территории Саткинского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10</w:t>
            </w:r>
            <w:r w:rsidR="00F84C6A">
              <w:rPr>
                <w:rFonts w:ascii="Times New Roman" w:hAnsi="Times New Roman"/>
                <w:sz w:val="24"/>
                <w:szCs w:val="24"/>
              </w:rPr>
              <w:t>7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выписки из домовой книги</w:t>
            </w:r>
          </w:p>
        </w:tc>
      </w:tr>
      <w:tr w:rsidR="004C00F0" w:rsidRPr="002B7F21" w:rsidTr="000F0285">
        <w:trPr>
          <w:trHeight w:val="79"/>
        </w:trPr>
        <w:tc>
          <w:tcPr>
            <w:tcW w:w="9889" w:type="dxa"/>
            <w:gridSpan w:val="2"/>
            <w:shd w:val="clear" w:color="auto" w:fill="auto"/>
          </w:tcPr>
          <w:p w:rsidR="004C00F0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 xml:space="preserve"> «Управление по культуре» </w:t>
            </w:r>
          </w:p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Саткинского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10</w:t>
            </w:r>
            <w:r w:rsidR="00F84C6A">
              <w:rPr>
                <w:rFonts w:ascii="Times New Roman" w:hAnsi="Times New Roman"/>
                <w:sz w:val="24"/>
                <w:szCs w:val="24"/>
              </w:rPr>
              <w:t>8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</w:t>
            </w:r>
            <w:r w:rsidR="00F84C6A">
              <w:rPr>
                <w:rFonts w:ascii="Times New Roman" w:hAnsi="Times New Roman"/>
                <w:sz w:val="24"/>
                <w:szCs w:val="24"/>
              </w:rPr>
              <w:t>09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Сохранение и формирование библиотечного фонда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11</w:t>
            </w:r>
            <w:r w:rsidR="00F84C6A">
              <w:rPr>
                <w:rFonts w:ascii="Times New Roman" w:hAnsi="Times New Roman"/>
                <w:sz w:val="24"/>
                <w:szCs w:val="24"/>
              </w:rPr>
              <w:t>0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Выставочная деятельность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11</w:t>
            </w:r>
            <w:r w:rsidR="00F84C6A">
              <w:rPr>
                <w:rFonts w:ascii="Times New Roman" w:hAnsi="Times New Roman"/>
                <w:sz w:val="24"/>
                <w:szCs w:val="24"/>
              </w:rPr>
              <w:t>1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11</w:t>
            </w:r>
            <w:r w:rsidR="00F84C6A">
              <w:rPr>
                <w:rFonts w:ascii="Times New Roman" w:hAnsi="Times New Roman"/>
                <w:sz w:val="24"/>
                <w:szCs w:val="24"/>
              </w:rPr>
              <w:t>2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Проведение культурно-досуговых мероприятий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11</w:t>
            </w:r>
            <w:r w:rsidR="00F84C6A">
              <w:rPr>
                <w:rFonts w:ascii="Times New Roman" w:hAnsi="Times New Roman"/>
                <w:sz w:val="24"/>
                <w:szCs w:val="24"/>
              </w:rPr>
              <w:t>3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Деятельность творческих коллективов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11</w:t>
            </w:r>
            <w:r w:rsidR="00F84C6A">
              <w:rPr>
                <w:rFonts w:ascii="Times New Roman" w:hAnsi="Times New Roman"/>
                <w:sz w:val="24"/>
                <w:szCs w:val="24"/>
              </w:rPr>
              <w:t>4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  <w:p w:rsidR="000F0285" w:rsidRPr="002B7F21" w:rsidRDefault="000F0285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F84C6A">
              <w:rPr>
                <w:rFonts w:ascii="Times New Roman" w:hAnsi="Times New Roman"/>
                <w:sz w:val="24"/>
                <w:szCs w:val="24"/>
              </w:rPr>
              <w:t>5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4C00F0" w:rsidRPr="002B7F21" w:rsidTr="000F0285">
        <w:trPr>
          <w:trHeight w:val="79"/>
        </w:trPr>
        <w:tc>
          <w:tcPr>
            <w:tcW w:w="9889" w:type="dxa"/>
            <w:gridSpan w:val="2"/>
            <w:shd w:val="clear" w:color="auto" w:fill="auto"/>
          </w:tcPr>
          <w:p w:rsidR="004C00F0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Отдел строительства, инфраструктуры и дорожного хозяйства </w:t>
            </w:r>
          </w:p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Администрации Саткинского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11</w:t>
            </w:r>
            <w:r w:rsidR="00F84C6A">
              <w:rPr>
                <w:rFonts w:ascii="Times New Roman" w:hAnsi="Times New Roman"/>
                <w:sz w:val="24"/>
                <w:szCs w:val="24"/>
              </w:rPr>
              <w:t>6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11</w:t>
            </w:r>
            <w:r w:rsidR="00F84C6A">
              <w:rPr>
                <w:rFonts w:ascii="Times New Roman" w:hAnsi="Times New Roman"/>
                <w:sz w:val="24"/>
                <w:szCs w:val="24"/>
              </w:rPr>
              <w:t>7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11</w:t>
            </w:r>
            <w:r w:rsidR="00F84C6A">
              <w:rPr>
                <w:rFonts w:ascii="Times New Roman" w:hAnsi="Times New Roman"/>
                <w:sz w:val="24"/>
                <w:szCs w:val="24"/>
              </w:rPr>
              <w:t>8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разрешений на перепланировку, переу</w:t>
            </w:r>
            <w:r>
              <w:rPr>
                <w:rFonts w:ascii="Times New Roman" w:hAnsi="Times New Roman"/>
                <w:sz w:val="24"/>
                <w:szCs w:val="24"/>
              </w:rPr>
              <w:t>стройство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жилых помещений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</w:t>
            </w:r>
            <w:r w:rsidR="00F84C6A">
              <w:rPr>
                <w:rFonts w:ascii="Times New Roman" w:hAnsi="Times New Roman"/>
                <w:sz w:val="24"/>
                <w:szCs w:val="24"/>
              </w:rPr>
              <w:t>19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Признание жилых помещений </w:t>
            </w: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пригодными</w:t>
            </w:r>
            <w:proofErr w:type="gramEnd"/>
            <w:r w:rsidRPr="002B7F21">
              <w:rPr>
                <w:rFonts w:ascii="Times New Roman" w:hAnsi="Times New Roman"/>
                <w:sz w:val="24"/>
                <w:szCs w:val="24"/>
              </w:rPr>
              <w:t>/непригодными для проживания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12</w:t>
            </w:r>
            <w:r w:rsidR="00F84C6A">
              <w:rPr>
                <w:rFonts w:ascii="Times New Roman" w:hAnsi="Times New Roman"/>
                <w:sz w:val="24"/>
                <w:szCs w:val="24"/>
              </w:rPr>
              <w:t>0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Выдача разрешений на перевод жилого помещения в нежилое, нежилого помещения в жилое помещение</w:t>
            </w:r>
            <w:proofErr w:type="gramEnd"/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12</w:t>
            </w:r>
            <w:r w:rsidR="00F84C6A">
              <w:rPr>
                <w:rFonts w:ascii="Times New Roman" w:hAnsi="Times New Roman"/>
                <w:sz w:val="24"/>
                <w:szCs w:val="24"/>
              </w:rPr>
              <w:t>1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разрешений на перевозку опасных грузов по дорогам Саткинского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12</w:t>
            </w:r>
            <w:r w:rsidR="00F84C6A">
              <w:rPr>
                <w:rFonts w:ascii="Times New Roman" w:hAnsi="Times New Roman"/>
                <w:sz w:val="24"/>
                <w:szCs w:val="24"/>
              </w:rPr>
              <w:t>2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жилого строительства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12</w:t>
            </w:r>
            <w:r w:rsidR="00F84C6A">
              <w:rPr>
                <w:rFonts w:ascii="Times New Roman" w:hAnsi="Times New Roman"/>
                <w:sz w:val="24"/>
                <w:szCs w:val="24"/>
              </w:rPr>
              <w:t>3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разрешений на снос зеленых насаждений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12</w:t>
            </w:r>
            <w:r w:rsidR="00F84C6A">
              <w:rPr>
                <w:rFonts w:ascii="Times New Roman" w:hAnsi="Times New Roman"/>
                <w:sz w:val="24"/>
                <w:szCs w:val="24"/>
              </w:rPr>
              <w:t>4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разрешений на производство земляных работ</w:t>
            </w:r>
          </w:p>
        </w:tc>
      </w:tr>
      <w:tr w:rsidR="004C00F0" w:rsidRPr="002B7F21" w:rsidTr="000F0285">
        <w:trPr>
          <w:trHeight w:val="79"/>
        </w:trPr>
        <w:tc>
          <w:tcPr>
            <w:tcW w:w="9889" w:type="dxa"/>
            <w:gridSpan w:val="2"/>
            <w:shd w:val="clear" w:color="auto" w:fill="auto"/>
          </w:tcPr>
          <w:p w:rsidR="004C00F0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Отдел имуществ</w:t>
            </w:r>
            <w:r>
              <w:rPr>
                <w:rFonts w:ascii="Times New Roman" w:hAnsi="Times New Roman"/>
                <w:sz w:val="24"/>
                <w:szCs w:val="24"/>
              </w:rPr>
              <w:t>енных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и земельных отношений </w:t>
            </w:r>
          </w:p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Администрации Саткинского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12</w:t>
            </w:r>
            <w:r w:rsidR="00F84C6A">
              <w:rPr>
                <w:rFonts w:ascii="Times New Roman" w:hAnsi="Times New Roman"/>
                <w:sz w:val="24"/>
                <w:szCs w:val="24"/>
              </w:rPr>
              <w:t>5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в аренду объектов муниципальной собственности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12</w:t>
            </w:r>
            <w:r w:rsidR="00F84C6A">
              <w:rPr>
                <w:rFonts w:ascii="Times New Roman" w:hAnsi="Times New Roman"/>
                <w:sz w:val="24"/>
                <w:szCs w:val="24"/>
              </w:rPr>
              <w:t>6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в собственность объектов муниципальной собственности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12</w:t>
            </w:r>
            <w:r w:rsidR="00F84C6A">
              <w:rPr>
                <w:rFonts w:ascii="Times New Roman" w:hAnsi="Times New Roman"/>
                <w:sz w:val="24"/>
                <w:szCs w:val="24"/>
              </w:rPr>
              <w:t>7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в безвозмездное пользование объектов муниципальной собственности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12</w:t>
            </w:r>
            <w:r w:rsidR="00F84C6A">
              <w:rPr>
                <w:rFonts w:ascii="Times New Roman" w:hAnsi="Times New Roman"/>
                <w:sz w:val="24"/>
                <w:szCs w:val="24"/>
              </w:rPr>
              <w:t>8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в оперативное управление, хозяйственное ведение объекта муниципальной собственности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</w:t>
            </w:r>
            <w:r w:rsidR="00F84C6A">
              <w:rPr>
                <w:rFonts w:ascii="Times New Roman" w:hAnsi="Times New Roman"/>
                <w:sz w:val="24"/>
                <w:szCs w:val="24"/>
              </w:rPr>
              <w:t>29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в доверительное управление объектов муниципальной собственности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13</w:t>
            </w:r>
            <w:r w:rsidR="00F84C6A">
              <w:rPr>
                <w:rFonts w:ascii="Times New Roman" w:hAnsi="Times New Roman"/>
                <w:sz w:val="24"/>
                <w:szCs w:val="24"/>
              </w:rPr>
              <w:t>0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являющегося муниципальной собственностью Саткинского городского поселения на праве аренды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13</w:t>
            </w:r>
            <w:r w:rsidR="00F84C6A">
              <w:rPr>
                <w:rFonts w:ascii="Times New Roman" w:hAnsi="Times New Roman"/>
                <w:sz w:val="24"/>
                <w:szCs w:val="24"/>
              </w:rPr>
              <w:t>1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на праве собственности земельного участка, являющегося муниципальной собственностью Саткинского городского поселения, на котором расположены здания, строения, сооружения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13</w:t>
            </w:r>
            <w:r w:rsidR="00F84C6A">
              <w:rPr>
                <w:rFonts w:ascii="Times New Roman" w:hAnsi="Times New Roman"/>
                <w:sz w:val="24"/>
                <w:szCs w:val="24"/>
              </w:rPr>
              <w:t>2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сведений из реестра муниципального имущества Саткинского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13</w:t>
            </w:r>
            <w:r w:rsidR="00F84C6A">
              <w:rPr>
                <w:rFonts w:ascii="Times New Roman" w:hAnsi="Times New Roman"/>
                <w:sz w:val="24"/>
                <w:szCs w:val="24"/>
              </w:rPr>
              <w:t>3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земельного </w:t>
            </w: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использованием земель на территории Саткинского городского поселения</w:t>
            </w:r>
          </w:p>
        </w:tc>
      </w:tr>
      <w:tr w:rsidR="004C00F0" w:rsidRPr="002B7F21" w:rsidTr="000F0285">
        <w:trPr>
          <w:trHeight w:val="79"/>
        </w:trPr>
        <w:tc>
          <w:tcPr>
            <w:tcW w:w="9889" w:type="dxa"/>
            <w:gridSpan w:val="2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B7F21">
              <w:rPr>
                <w:rFonts w:ascii="Times New Roman" w:hAnsi="Times New Roman"/>
                <w:sz w:val="24"/>
                <w:szCs w:val="24"/>
              </w:rPr>
              <w:t>Бакальского</w:t>
            </w:r>
            <w:proofErr w:type="spell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13</w:t>
            </w:r>
            <w:r w:rsidR="00F84C6A">
              <w:rPr>
                <w:rFonts w:ascii="Times New Roman" w:hAnsi="Times New Roman"/>
                <w:sz w:val="24"/>
                <w:szCs w:val="24"/>
              </w:rPr>
              <w:t>4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Предоставление выписки из реестра объектов муниципальной собственности </w:t>
            </w:r>
            <w:proofErr w:type="spellStart"/>
            <w:r w:rsidRPr="002B7F21">
              <w:rPr>
                <w:rFonts w:ascii="Times New Roman" w:hAnsi="Times New Roman"/>
                <w:sz w:val="24"/>
                <w:szCs w:val="24"/>
              </w:rPr>
              <w:t>Бакальского</w:t>
            </w:r>
            <w:proofErr w:type="spell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13</w:t>
            </w:r>
            <w:r w:rsidR="00F84C6A">
              <w:rPr>
                <w:rFonts w:ascii="Times New Roman" w:hAnsi="Times New Roman"/>
                <w:sz w:val="24"/>
                <w:szCs w:val="24"/>
              </w:rPr>
              <w:t>5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Выдача справок, выписок из домовой </w:t>
            </w:r>
            <w:proofErr w:type="spellStart"/>
            <w:r w:rsidRPr="002B7F21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13</w:t>
            </w:r>
            <w:r w:rsidR="00F84C6A">
              <w:rPr>
                <w:rFonts w:ascii="Times New Roman" w:hAnsi="Times New Roman"/>
                <w:sz w:val="24"/>
                <w:szCs w:val="24"/>
              </w:rPr>
              <w:t>6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Принятие решения о признании (не признании) граждан нуждающихся в улучшении жилищных условий и принятию на учет граждан в качестве нуждающихся в жилых помещениях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13</w:t>
            </w:r>
            <w:r w:rsidR="00F84C6A">
              <w:rPr>
                <w:rFonts w:ascii="Times New Roman" w:hAnsi="Times New Roman"/>
                <w:sz w:val="24"/>
                <w:szCs w:val="24"/>
              </w:rPr>
              <w:t>7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разрешений на переустройство, перепланировку жилого помещения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13</w:t>
            </w:r>
            <w:r w:rsidR="00F84C6A">
              <w:rPr>
                <w:rFonts w:ascii="Times New Roman" w:hAnsi="Times New Roman"/>
                <w:sz w:val="24"/>
                <w:szCs w:val="24"/>
              </w:rPr>
              <w:t>8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Передача в собственность граждан жилых помещений в домах, находящихся в муниципальной собственности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</w:t>
            </w:r>
            <w:r w:rsidR="00F84C6A">
              <w:rPr>
                <w:rFonts w:ascii="Times New Roman" w:hAnsi="Times New Roman"/>
                <w:sz w:val="24"/>
                <w:szCs w:val="24"/>
              </w:rPr>
              <w:t>39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Передача жилых помещений, в том числе специализированных, гражданам по договорам социального найма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14</w:t>
            </w:r>
            <w:r w:rsidR="00F84C6A">
              <w:rPr>
                <w:rFonts w:ascii="Times New Roman" w:hAnsi="Times New Roman"/>
                <w:sz w:val="24"/>
                <w:szCs w:val="24"/>
              </w:rPr>
              <w:t>0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Перевод жилых помещений в нежилые и нежилых помещений в жилые помещения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14</w:t>
            </w:r>
            <w:r w:rsidR="00F84C6A">
              <w:rPr>
                <w:rFonts w:ascii="Times New Roman" w:hAnsi="Times New Roman"/>
                <w:sz w:val="24"/>
                <w:szCs w:val="24"/>
              </w:rPr>
              <w:t>1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разрешений на производство земляных работ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14</w:t>
            </w:r>
            <w:r w:rsidR="00F84C6A">
              <w:rPr>
                <w:rFonts w:ascii="Times New Roman" w:hAnsi="Times New Roman"/>
                <w:sz w:val="24"/>
                <w:szCs w:val="24"/>
              </w:rPr>
              <w:t>2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проведения театральных представлений, эстрадных концертов и гастрольных мероприятий театров и филармоний, киносеансов, эстрадных концертов, анонсы данных мероприятий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14</w:t>
            </w:r>
            <w:r w:rsidR="00F84C6A">
              <w:rPr>
                <w:rFonts w:ascii="Times New Roman" w:hAnsi="Times New Roman"/>
                <w:sz w:val="24"/>
                <w:szCs w:val="24"/>
              </w:rPr>
              <w:t>3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информации проведение ярмарок, выставок народного творчества, ремесел на территории муниципального образования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14</w:t>
            </w:r>
            <w:r w:rsidR="00F84C6A">
              <w:rPr>
                <w:rFonts w:ascii="Times New Roman" w:hAnsi="Times New Roman"/>
                <w:sz w:val="24"/>
                <w:szCs w:val="24"/>
              </w:rPr>
              <w:t>4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в аренду объектов муниципальной собственности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14</w:t>
            </w:r>
            <w:r w:rsidR="00F84C6A">
              <w:rPr>
                <w:rFonts w:ascii="Times New Roman" w:hAnsi="Times New Roman"/>
                <w:sz w:val="24"/>
                <w:szCs w:val="24"/>
              </w:rPr>
              <w:t>5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в собственность объектов муниципальной собственности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14</w:t>
            </w:r>
            <w:r w:rsidR="00F84C6A">
              <w:rPr>
                <w:rFonts w:ascii="Times New Roman" w:hAnsi="Times New Roman"/>
                <w:sz w:val="24"/>
                <w:szCs w:val="24"/>
              </w:rPr>
              <w:t>6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Совершение нотариальных действий</w:t>
            </w:r>
          </w:p>
        </w:tc>
      </w:tr>
      <w:tr w:rsidR="004C00F0" w:rsidRPr="002B7F21" w:rsidTr="000F0285">
        <w:trPr>
          <w:trHeight w:val="79"/>
        </w:trPr>
        <w:tc>
          <w:tcPr>
            <w:tcW w:w="9889" w:type="dxa"/>
            <w:gridSpan w:val="2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7F21">
              <w:rPr>
                <w:rFonts w:ascii="Times New Roman" w:hAnsi="Times New Roman"/>
                <w:sz w:val="24"/>
                <w:szCs w:val="24"/>
              </w:rPr>
              <w:t>Сулеинского</w:t>
            </w:r>
            <w:proofErr w:type="spell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14</w:t>
            </w:r>
            <w:r w:rsidR="00F84C6A">
              <w:rPr>
                <w:rFonts w:ascii="Times New Roman" w:hAnsi="Times New Roman"/>
                <w:sz w:val="24"/>
                <w:szCs w:val="24"/>
              </w:rPr>
              <w:t>7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Передача в собственность граждан жилых помещений муниципального жилищного фонда в порядке приватизации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14</w:t>
            </w:r>
            <w:r w:rsidR="00F84C6A">
              <w:rPr>
                <w:rFonts w:ascii="Times New Roman" w:hAnsi="Times New Roman"/>
                <w:sz w:val="24"/>
                <w:szCs w:val="24"/>
              </w:rPr>
              <w:t>8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</w:t>
            </w:r>
            <w:r w:rsidR="00F84C6A">
              <w:rPr>
                <w:rFonts w:ascii="Times New Roman" w:hAnsi="Times New Roman"/>
                <w:sz w:val="24"/>
                <w:szCs w:val="24"/>
              </w:rPr>
              <w:t>49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15</w:t>
            </w:r>
            <w:r w:rsidR="00F84C6A">
              <w:rPr>
                <w:rFonts w:ascii="Times New Roman" w:hAnsi="Times New Roman"/>
                <w:sz w:val="24"/>
                <w:szCs w:val="24"/>
              </w:rPr>
              <w:t>0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жилых помещениях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15</w:t>
            </w:r>
            <w:r w:rsidR="00F84C6A">
              <w:rPr>
                <w:rFonts w:ascii="Times New Roman" w:hAnsi="Times New Roman"/>
                <w:sz w:val="24"/>
                <w:szCs w:val="24"/>
              </w:rPr>
              <w:t>1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Подготовка постановлений о присвоении адресов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15</w:t>
            </w:r>
            <w:r w:rsidR="00F84C6A">
              <w:rPr>
                <w:rFonts w:ascii="Times New Roman" w:hAnsi="Times New Roman"/>
                <w:sz w:val="24"/>
                <w:szCs w:val="24"/>
              </w:rPr>
              <w:t>2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земельного </w:t>
            </w: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использованием земель на территории </w:t>
            </w:r>
            <w:proofErr w:type="spellStart"/>
            <w:r w:rsidRPr="002B7F21">
              <w:rPr>
                <w:rFonts w:ascii="Times New Roman" w:hAnsi="Times New Roman"/>
                <w:sz w:val="24"/>
                <w:szCs w:val="24"/>
              </w:rPr>
              <w:t>Сулеинского</w:t>
            </w:r>
            <w:proofErr w:type="spell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15</w:t>
            </w:r>
            <w:r w:rsidR="00F84C6A">
              <w:rPr>
                <w:rFonts w:ascii="Times New Roman" w:hAnsi="Times New Roman"/>
                <w:sz w:val="24"/>
                <w:szCs w:val="24"/>
              </w:rPr>
              <w:t>3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Выдача сведений из реестра муниципального имущества </w:t>
            </w:r>
            <w:proofErr w:type="spellStart"/>
            <w:r w:rsidRPr="002B7F21">
              <w:rPr>
                <w:rFonts w:ascii="Times New Roman" w:hAnsi="Times New Roman"/>
                <w:sz w:val="24"/>
                <w:szCs w:val="24"/>
              </w:rPr>
              <w:t>Сулеинского</w:t>
            </w:r>
            <w:proofErr w:type="spell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F84C6A">
              <w:rPr>
                <w:rFonts w:ascii="Times New Roman" w:hAnsi="Times New Roman"/>
                <w:sz w:val="24"/>
                <w:szCs w:val="24"/>
              </w:rPr>
              <w:t>4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производство земляных работ 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15</w:t>
            </w:r>
            <w:r w:rsidR="00F84C6A">
              <w:rPr>
                <w:rFonts w:ascii="Times New Roman" w:hAnsi="Times New Roman"/>
                <w:sz w:val="24"/>
                <w:szCs w:val="24"/>
              </w:rPr>
              <w:t>5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перевозку опасных грузов по дорогам </w:t>
            </w:r>
            <w:proofErr w:type="spellStart"/>
            <w:r w:rsidRPr="002B7F21">
              <w:rPr>
                <w:rFonts w:ascii="Times New Roman" w:hAnsi="Times New Roman"/>
                <w:sz w:val="24"/>
                <w:szCs w:val="24"/>
              </w:rPr>
              <w:t>Сулеинского</w:t>
            </w:r>
            <w:proofErr w:type="spell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15</w:t>
            </w:r>
            <w:r w:rsidR="00F84C6A">
              <w:rPr>
                <w:rFonts w:ascii="Times New Roman" w:hAnsi="Times New Roman"/>
                <w:sz w:val="24"/>
                <w:szCs w:val="24"/>
              </w:rPr>
              <w:t>6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граждан в администрацию </w:t>
            </w:r>
            <w:proofErr w:type="spellStart"/>
            <w:r w:rsidRPr="002B7F21">
              <w:rPr>
                <w:rFonts w:ascii="Times New Roman" w:hAnsi="Times New Roman"/>
                <w:sz w:val="24"/>
                <w:szCs w:val="24"/>
              </w:rPr>
              <w:t>Сулеинского</w:t>
            </w:r>
            <w:proofErr w:type="spell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15</w:t>
            </w:r>
            <w:r w:rsidR="00F84C6A">
              <w:rPr>
                <w:rFonts w:ascii="Times New Roman" w:hAnsi="Times New Roman"/>
                <w:sz w:val="24"/>
                <w:szCs w:val="24"/>
              </w:rPr>
              <w:t>7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Единовременная выплата гражданам, пострадавшим от пожара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15</w:t>
            </w:r>
            <w:r w:rsidR="00F84C6A">
              <w:rPr>
                <w:rFonts w:ascii="Times New Roman" w:hAnsi="Times New Roman"/>
                <w:sz w:val="24"/>
                <w:szCs w:val="24"/>
              </w:rPr>
              <w:t>8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Единовременная выплата гражданам по программе «Здоровые дети»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</w:t>
            </w:r>
            <w:r w:rsidR="00F84C6A">
              <w:rPr>
                <w:rFonts w:ascii="Times New Roman" w:hAnsi="Times New Roman"/>
                <w:sz w:val="24"/>
                <w:szCs w:val="24"/>
              </w:rPr>
              <w:t>59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справок о составе семьи, о зарегистрированных по месту жительства или по месту пребывания лицах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16</w:t>
            </w:r>
            <w:r w:rsidR="00F84C6A">
              <w:rPr>
                <w:rFonts w:ascii="Times New Roman" w:hAnsi="Times New Roman"/>
                <w:sz w:val="24"/>
                <w:szCs w:val="24"/>
              </w:rPr>
              <w:t>0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Выдача выписок из </w:t>
            </w:r>
            <w:proofErr w:type="spellStart"/>
            <w:r w:rsidRPr="002B7F21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</w:tr>
      <w:tr w:rsidR="004C00F0" w:rsidRPr="002B7F21" w:rsidTr="000F0285">
        <w:trPr>
          <w:trHeight w:val="79"/>
        </w:trPr>
        <w:tc>
          <w:tcPr>
            <w:tcW w:w="9889" w:type="dxa"/>
            <w:gridSpan w:val="2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7F21">
              <w:rPr>
                <w:rFonts w:ascii="Times New Roman" w:hAnsi="Times New Roman"/>
                <w:sz w:val="24"/>
                <w:szCs w:val="24"/>
              </w:rPr>
              <w:t>Бердяушского</w:t>
            </w:r>
            <w:proofErr w:type="spell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16</w:t>
            </w:r>
            <w:r w:rsidR="00F84C6A">
              <w:rPr>
                <w:rFonts w:ascii="Times New Roman" w:hAnsi="Times New Roman"/>
                <w:sz w:val="24"/>
                <w:szCs w:val="24"/>
              </w:rPr>
              <w:t>1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и переустройства (или перепланировки) жилого помещения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16</w:t>
            </w:r>
            <w:r w:rsidR="00F84C6A">
              <w:rPr>
                <w:rFonts w:ascii="Times New Roman" w:hAnsi="Times New Roman"/>
                <w:sz w:val="24"/>
                <w:szCs w:val="24"/>
              </w:rPr>
              <w:t>2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</w:t>
            </w: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жилое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16</w:t>
            </w:r>
            <w:r w:rsidR="00F84C6A">
              <w:rPr>
                <w:rFonts w:ascii="Times New Roman" w:hAnsi="Times New Roman"/>
                <w:sz w:val="24"/>
                <w:szCs w:val="24"/>
              </w:rPr>
              <w:t>3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жилом помещении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16</w:t>
            </w:r>
            <w:r w:rsidR="00F84C6A">
              <w:rPr>
                <w:rFonts w:ascii="Times New Roman" w:hAnsi="Times New Roman"/>
                <w:sz w:val="24"/>
                <w:szCs w:val="24"/>
              </w:rPr>
              <w:t>4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Подготовка постановлений о присвоении адресов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16</w:t>
            </w:r>
            <w:r w:rsidR="00F84C6A">
              <w:rPr>
                <w:rFonts w:ascii="Times New Roman" w:hAnsi="Times New Roman"/>
                <w:sz w:val="24"/>
                <w:szCs w:val="24"/>
              </w:rPr>
              <w:t>5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нотариальных услуг</w:t>
            </w:r>
          </w:p>
        </w:tc>
      </w:tr>
      <w:tr w:rsidR="004C00F0" w:rsidRPr="002B7F21" w:rsidTr="000F0285">
        <w:trPr>
          <w:trHeight w:val="79"/>
        </w:trPr>
        <w:tc>
          <w:tcPr>
            <w:tcW w:w="9889" w:type="dxa"/>
            <w:gridSpan w:val="2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Администрация Межевого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16</w:t>
            </w:r>
            <w:r w:rsidR="00F84C6A">
              <w:rPr>
                <w:rFonts w:ascii="Times New Roman" w:hAnsi="Times New Roman"/>
                <w:sz w:val="24"/>
                <w:szCs w:val="24"/>
              </w:rPr>
              <w:t>6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жилых помещениях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16</w:t>
            </w:r>
            <w:r w:rsidR="00F84C6A">
              <w:rPr>
                <w:rFonts w:ascii="Times New Roman" w:hAnsi="Times New Roman"/>
                <w:sz w:val="24"/>
                <w:szCs w:val="24"/>
              </w:rPr>
              <w:t>7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16</w:t>
            </w:r>
            <w:r w:rsidR="00F84C6A">
              <w:rPr>
                <w:rFonts w:ascii="Times New Roman" w:hAnsi="Times New Roman"/>
                <w:sz w:val="24"/>
                <w:szCs w:val="24"/>
              </w:rPr>
              <w:t>8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Передача в собственность граждан жилых помещений муниципального жилищного фонда в порядке приватизации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F84C6A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  <w:r w:rsidR="004C00F0"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0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1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Совершение нотариальных действий на территории Межевого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2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сведений из реестра муниципального имущества Межевого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3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разрешений на производство земляных работ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4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разрешений на снос зеленых насаждений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5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ссмотрение обращений граждан в А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дминистрацию Межевого городского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6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справок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выписок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домовой</w:t>
            </w:r>
            <w:proofErr w:type="gram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7F21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7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гражданам жилого помещения по договору социального найма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17</w:t>
            </w:r>
            <w:r w:rsidR="00F84C6A">
              <w:rPr>
                <w:rFonts w:ascii="Times New Roman" w:hAnsi="Times New Roman"/>
                <w:sz w:val="24"/>
                <w:szCs w:val="24"/>
              </w:rPr>
              <w:t>8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Передача в аренду муниципального имущества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</w:t>
            </w:r>
            <w:r w:rsidR="00F84C6A">
              <w:rPr>
                <w:rFonts w:ascii="Times New Roman" w:hAnsi="Times New Roman"/>
                <w:sz w:val="24"/>
                <w:szCs w:val="24"/>
              </w:rPr>
              <w:t>79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проведения театральных представлений, эстрадных концертов и гастрольных мероприятий театров, киносеансов, анонсы данных мероприятий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0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Межевого городского поселения</w:t>
            </w:r>
          </w:p>
        </w:tc>
      </w:tr>
      <w:tr w:rsidR="004C00F0" w:rsidRPr="002B7F21" w:rsidTr="000F0285">
        <w:trPr>
          <w:trHeight w:val="79"/>
        </w:trPr>
        <w:tc>
          <w:tcPr>
            <w:tcW w:w="9889" w:type="dxa"/>
            <w:gridSpan w:val="2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7F21">
              <w:rPr>
                <w:rFonts w:ascii="Times New Roman" w:hAnsi="Times New Roman"/>
                <w:sz w:val="24"/>
                <w:szCs w:val="24"/>
              </w:rPr>
              <w:t>Айлинского</w:t>
            </w:r>
            <w:proofErr w:type="spell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1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Организация учета и рассмотрения обращения граждан в Администрацию </w:t>
            </w:r>
            <w:proofErr w:type="spellStart"/>
            <w:r w:rsidRPr="002B7F21">
              <w:rPr>
                <w:rFonts w:ascii="Times New Roman" w:hAnsi="Times New Roman"/>
                <w:sz w:val="24"/>
                <w:szCs w:val="24"/>
              </w:rPr>
              <w:t>Айлинского</w:t>
            </w:r>
            <w:proofErr w:type="spell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2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Признание помещения </w:t>
            </w: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жилым</w:t>
            </w:r>
            <w:proofErr w:type="gramEnd"/>
            <w:r w:rsidRPr="002B7F21">
              <w:rPr>
                <w:rFonts w:ascii="Times New Roman" w:hAnsi="Times New Roman"/>
                <w:sz w:val="24"/>
                <w:szCs w:val="24"/>
              </w:rPr>
              <w:t>, перевод жилого помещения в нежилое и наоборот, прием заявлений и выдача документов о согласовании перепланировки помещений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3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Передача муниципального имущества в аренду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4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справок о регистрации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5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2B7F21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6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gram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в жилых помещениях и принятие на учет граждан в качестве нуждающихся в жилых помещениях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7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организацию летней розничной торговли на территории </w:t>
            </w:r>
            <w:proofErr w:type="spellStart"/>
            <w:r w:rsidRPr="002B7F21">
              <w:rPr>
                <w:rFonts w:ascii="Times New Roman" w:hAnsi="Times New Roman"/>
                <w:sz w:val="24"/>
                <w:szCs w:val="24"/>
              </w:rPr>
              <w:t>Айлинского</w:t>
            </w:r>
            <w:proofErr w:type="spell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C00F0" w:rsidRPr="002B7F21" w:rsidTr="000F0285">
        <w:trPr>
          <w:trHeight w:val="79"/>
        </w:trPr>
        <w:tc>
          <w:tcPr>
            <w:tcW w:w="9889" w:type="dxa"/>
            <w:gridSpan w:val="2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Администрация Романовского сельского поселения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18</w:t>
            </w:r>
            <w:r w:rsidR="00F84C6A">
              <w:rPr>
                <w:rFonts w:ascii="Times New Roman" w:hAnsi="Times New Roman"/>
                <w:sz w:val="24"/>
                <w:szCs w:val="24"/>
              </w:rPr>
              <w:t>8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2B7F21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2B7F21">
              <w:rPr>
                <w:rFonts w:ascii="Times New Roman" w:hAnsi="Times New Roman"/>
                <w:sz w:val="24"/>
                <w:szCs w:val="24"/>
              </w:rPr>
              <w:t xml:space="preserve"> и наоборот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</w:t>
            </w:r>
            <w:r w:rsidR="00F84C6A">
              <w:rPr>
                <w:rFonts w:ascii="Times New Roman" w:hAnsi="Times New Roman"/>
                <w:sz w:val="24"/>
                <w:szCs w:val="24"/>
              </w:rPr>
              <w:t>89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0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Передача муниципального имущества в аренду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1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справок регистрации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2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выписок из похозяйственней книги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3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уведомлений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4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копий муниципальных правовых актов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5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Организация учета и рассмотрение обращений граждан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6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Выдача утвержденных схем размещения земельных участков на кадастровом плане территории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7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Признание граждан нуждающихся в жилых помещениях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19</w:t>
            </w:r>
            <w:r w:rsidR="00F84C6A">
              <w:rPr>
                <w:rFonts w:ascii="Times New Roman" w:hAnsi="Times New Roman"/>
                <w:sz w:val="24"/>
                <w:szCs w:val="24"/>
              </w:rPr>
              <w:t>8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F84C6A" w:rsidP="000F02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="004C00F0"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F84C6A">
              <w:rPr>
                <w:rFonts w:ascii="Times New Roman" w:hAnsi="Times New Roman"/>
                <w:sz w:val="24"/>
                <w:szCs w:val="24"/>
              </w:rPr>
              <w:t>0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перепланировки помещения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20</w:t>
            </w:r>
            <w:r w:rsidR="00F84C6A">
              <w:rPr>
                <w:rFonts w:ascii="Times New Roman" w:hAnsi="Times New Roman"/>
                <w:sz w:val="24"/>
                <w:szCs w:val="24"/>
              </w:rPr>
              <w:t>1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20</w:t>
            </w:r>
            <w:r w:rsidR="00F84C6A">
              <w:rPr>
                <w:rFonts w:ascii="Times New Roman" w:hAnsi="Times New Roman"/>
                <w:sz w:val="24"/>
                <w:szCs w:val="24"/>
              </w:rPr>
              <w:t>2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Содержание дорог, уличного освещения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20</w:t>
            </w:r>
            <w:r w:rsidR="00F84C6A">
              <w:rPr>
                <w:rFonts w:ascii="Times New Roman" w:hAnsi="Times New Roman"/>
                <w:sz w:val="24"/>
                <w:szCs w:val="24"/>
              </w:rPr>
              <w:t>3</w:t>
            </w:r>
            <w:r w:rsidRPr="002B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7F21">
              <w:rPr>
                <w:rFonts w:ascii="Times New Roman" w:hAnsi="Times New Roman"/>
                <w:sz w:val="24"/>
                <w:szCs w:val="24"/>
              </w:rPr>
              <w:t>Принятие решений о реализации преимущественного права на приобретение долей в жилых помещениях</w:t>
            </w:r>
          </w:p>
        </w:tc>
      </w:tr>
      <w:tr w:rsidR="004C00F0" w:rsidRPr="002B7F21" w:rsidTr="00F84C6A">
        <w:trPr>
          <w:trHeight w:val="79"/>
        </w:trPr>
        <w:tc>
          <w:tcPr>
            <w:tcW w:w="636" w:type="dxa"/>
            <w:shd w:val="clear" w:color="auto" w:fill="auto"/>
          </w:tcPr>
          <w:p w:rsidR="004C00F0" w:rsidRPr="002B7F21" w:rsidRDefault="004C00F0" w:rsidP="00F84C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4C6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3" w:type="dxa"/>
            <w:shd w:val="clear" w:color="auto" w:fill="auto"/>
          </w:tcPr>
          <w:p w:rsidR="004C00F0" w:rsidRPr="002B7F21" w:rsidRDefault="004C00F0" w:rsidP="000F02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Совершение нотариальных действий на территории Романовского сельского поселения</w:t>
            </w:r>
          </w:p>
        </w:tc>
      </w:tr>
    </w:tbl>
    <w:p w:rsidR="004C00F0" w:rsidRPr="002B7F21" w:rsidRDefault="004C00F0" w:rsidP="004C00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7BCD" w:rsidRDefault="00297BCD"/>
    <w:p w:rsidR="00297BCD" w:rsidRPr="00297BCD" w:rsidRDefault="00297BCD">
      <w:pPr>
        <w:rPr>
          <w:rFonts w:ascii="Times New Roman" w:hAnsi="Times New Roman"/>
          <w:sz w:val="24"/>
          <w:szCs w:val="24"/>
        </w:rPr>
      </w:pPr>
      <w:r w:rsidRPr="00297BCD">
        <w:rPr>
          <w:rFonts w:ascii="Times New Roman" w:hAnsi="Times New Roman"/>
          <w:sz w:val="24"/>
          <w:szCs w:val="24"/>
        </w:rPr>
        <w:t xml:space="preserve">Председатель Комитета экономики </w:t>
      </w:r>
      <w:r w:rsidRPr="00297BCD">
        <w:rPr>
          <w:rFonts w:ascii="Times New Roman" w:hAnsi="Times New Roman"/>
          <w:sz w:val="24"/>
          <w:szCs w:val="24"/>
        </w:rPr>
        <w:tab/>
      </w:r>
      <w:r w:rsidRPr="00297BCD">
        <w:rPr>
          <w:rFonts w:ascii="Times New Roman" w:hAnsi="Times New Roman"/>
          <w:sz w:val="24"/>
          <w:szCs w:val="24"/>
        </w:rPr>
        <w:tab/>
      </w:r>
      <w:r w:rsidRPr="00297BCD">
        <w:rPr>
          <w:rFonts w:ascii="Times New Roman" w:hAnsi="Times New Roman"/>
          <w:sz w:val="24"/>
          <w:szCs w:val="24"/>
        </w:rPr>
        <w:tab/>
      </w:r>
      <w:r w:rsidRPr="00297BCD">
        <w:rPr>
          <w:rFonts w:ascii="Times New Roman" w:hAnsi="Times New Roman"/>
          <w:sz w:val="24"/>
          <w:szCs w:val="24"/>
        </w:rPr>
        <w:tab/>
      </w:r>
      <w:r w:rsidRPr="00297BCD">
        <w:rPr>
          <w:rFonts w:ascii="Times New Roman" w:hAnsi="Times New Roman"/>
          <w:sz w:val="24"/>
          <w:szCs w:val="24"/>
        </w:rPr>
        <w:tab/>
      </w:r>
      <w:r w:rsidRPr="00297BCD">
        <w:rPr>
          <w:rFonts w:ascii="Times New Roman" w:hAnsi="Times New Roman"/>
          <w:sz w:val="24"/>
          <w:szCs w:val="24"/>
        </w:rPr>
        <w:tab/>
      </w:r>
      <w:proofErr w:type="spellStart"/>
      <w:r w:rsidRPr="00297BCD">
        <w:rPr>
          <w:rFonts w:ascii="Times New Roman" w:hAnsi="Times New Roman"/>
          <w:sz w:val="24"/>
          <w:szCs w:val="24"/>
        </w:rPr>
        <w:t>М.П.Никулина</w:t>
      </w:r>
      <w:proofErr w:type="spellEnd"/>
    </w:p>
    <w:sectPr w:rsidR="00297BCD" w:rsidRPr="00297BCD" w:rsidSect="005F672D">
      <w:headerReference w:type="default" r:id="rId8"/>
      <w:pgSz w:w="11906" w:h="16838"/>
      <w:pgMar w:top="28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7C" w:rsidRDefault="0045557C" w:rsidP="000F0285">
      <w:pPr>
        <w:spacing w:after="0" w:line="240" w:lineRule="auto"/>
      </w:pPr>
      <w:r>
        <w:separator/>
      </w:r>
    </w:p>
  </w:endnote>
  <w:endnote w:type="continuationSeparator" w:id="0">
    <w:p w:rsidR="0045557C" w:rsidRDefault="0045557C" w:rsidP="000F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7C" w:rsidRDefault="0045557C" w:rsidP="000F0285">
      <w:pPr>
        <w:spacing w:after="0" w:line="240" w:lineRule="auto"/>
      </w:pPr>
      <w:r>
        <w:separator/>
      </w:r>
    </w:p>
  </w:footnote>
  <w:footnote w:type="continuationSeparator" w:id="0">
    <w:p w:rsidR="0045557C" w:rsidRDefault="0045557C" w:rsidP="000F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CD" w:rsidRDefault="00297BCD" w:rsidP="005F672D">
    <w:pPr>
      <w:pStyle w:val="a3"/>
    </w:pPr>
  </w:p>
  <w:p w:rsidR="000F0285" w:rsidRDefault="000F02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FF"/>
    <w:rsid w:val="000F0285"/>
    <w:rsid w:val="00297BCD"/>
    <w:rsid w:val="0045557C"/>
    <w:rsid w:val="004C00F0"/>
    <w:rsid w:val="005F672D"/>
    <w:rsid w:val="00617CD7"/>
    <w:rsid w:val="009842FF"/>
    <w:rsid w:val="009F6EC6"/>
    <w:rsid w:val="00C37A8C"/>
    <w:rsid w:val="00C764A6"/>
    <w:rsid w:val="00D30278"/>
    <w:rsid w:val="00DF3E03"/>
    <w:rsid w:val="00F84C6A"/>
    <w:rsid w:val="00F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2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28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2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28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Тырова</dc:creator>
  <cp:keywords/>
  <dc:description/>
  <cp:lastModifiedBy>Евгения Тырова</cp:lastModifiedBy>
  <cp:revision>8</cp:revision>
  <cp:lastPrinted>2013-07-02T09:59:00Z</cp:lastPrinted>
  <dcterms:created xsi:type="dcterms:W3CDTF">2013-07-02T04:17:00Z</dcterms:created>
  <dcterms:modified xsi:type="dcterms:W3CDTF">2013-07-18T04:11:00Z</dcterms:modified>
</cp:coreProperties>
</file>