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69" w:rsidRPr="005A438A" w:rsidRDefault="002E3D69" w:rsidP="002E3D69">
      <w:pPr>
        <w:spacing w:line="360" w:lineRule="auto"/>
        <w:ind w:right="-284"/>
        <w:jc w:val="center"/>
      </w:pPr>
      <w:r>
        <w:rPr>
          <w:noProof/>
        </w:rPr>
        <w:t xml:space="preserve"> </w:t>
      </w:r>
      <w:r w:rsidRPr="00BE6AD6"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69" w:rsidRPr="005A438A" w:rsidRDefault="002E3D69" w:rsidP="002E3D69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2E3D69" w:rsidRPr="005A438A" w:rsidRDefault="002E3D69" w:rsidP="002E3D69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2E3D69" w:rsidRPr="005A438A" w:rsidRDefault="002E3D69" w:rsidP="002E3D69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2E3D69" w:rsidRPr="005A438A" w:rsidRDefault="002E3D69" w:rsidP="002E3D69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ПОСТАНОВЛЕНИЕ</w:t>
      </w:r>
    </w:p>
    <w:p w:rsidR="002E3D69" w:rsidRPr="008E5986" w:rsidRDefault="002E3D69" w:rsidP="002E3D69">
      <w:pPr>
        <w:shd w:val="clear" w:color="auto" w:fill="FFFFFF"/>
        <w:spacing w:line="360" w:lineRule="auto"/>
        <w:ind w:right="5527"/>
        <w:jc w:val="both"/>
        <w:rPr>
          <w:color w:val="000000"/>
        </w:rPr>
      </w:pPr>
      <w:r>
        <w:rPr>
          <w:color w:val="000000"/>
        </w:rPr>
        <w:t>От «</w:t>
      </w:r>
      <w:r w:rsidR="00802715">
        <w:rPr>
          <w:color w:val="000000"/>
        </w:rPr>
        <w:t>03</w:t>
      </w:r>
      <w:r>
        <w:rPr>
          <w:color w:val="000000"/>
        </w:rPr>
        <w:t xml:space="preserve">» </w:t>
      </w:r>
      <w:r w:rsidR="00802715">
        <w:rPr>
          <w:color w:val="000000"/>
        </w:rPr>
        <w:t>апреля</w:t>
      </w:r>
      <w:r>
        <w:rPr>
          <w:color w:val="000000"/>
        </w:rPr>
        <w:t xml:space="preserve"> </w:t>
      </w:r>
      <w:r w:rsidR="003C1591">
        <w:rPr>
          <w:color w:val="000000"/>
        </w:rPr>
        <w:t>2019</w:t>
      </w:r>
      <w:r>
        <w:rPr>
          <w:color w:val="000000"/>
        </w:rPr>
        <w:t xml:space="preserve"> года № </w:t>
      </w:r>
      <w:r w:rsidR="00802715">
        <w:rPr>
          <w:color w:val="000000"/>
        </w:rPr>
        <w:t>217</w:t>
      </w:r>
    </w:p>
    <w:p w:rsidR="002E3D69" w:rsidRPr="006354C2" w:rsidRDefault="002E3D69" w:rsidP="002E3D69">
      <w:pPr>
        <w:shd w:val="clear" w:color="auto" w:fill="FFFFFF"/>
        <w:spacing w:line="360" w:lineRule="auto"/>
        <w:ind w:right="5527"/>
        <w:jc w:val="center"/>
        <w:rPr>
          <w:color w:val="000000"/>
          <w:sz w:val="22"/>
          <w:szCs w:val="22"/>
        </w:rPr>
      </w:pPr>
      <w:r w:rsidRPr="006354C2">
        <w:rPr>
          <w:color w:val="000000"/>
          <w:sz w:val="22"/>
          <w:szCs w:val="22"/>
        </w:rPr>
        <w:t>г. Сатка</w:t>
      </w:r>
    </w:p>
    <w:p w:rsidR="002E3D69" w:rsidRPr="006354C2" w:rsidRDefault="002E3D69" w:rsidP="002E3D69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2E3D69" w:rsidRDefault="002E3D69" w:rsidP="002E3D69">
      <w:pPr>
        <w:pStyle w:val="ConsPlusTitle"/>
        <w:widowControl/>
        <w:spacing w:line="360" w:lineRule="auto"/>
        <w:ind w:right="581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354C2">
        <w:rPr>
          <w:rFonts w:ascii="Times New Roman" w:hAnsi="Times New Roman" w:cs="Times New Roman"/>
          <w:b w:val="0"/>
          <w:sz w:val="22"/>
          <w:szCs w:val="22"/>
        </w:rPr>
        <w:t>О проведении месячника по санитарной очистке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и благоустройству</w:t>
      </w:r>
      <w:r w:rsidRPr="006354C2">
        <w:rPr>
          <w:rFonts w:ascii="Times New Roman" w:hAnsi="Times New Roman" w:cs="Times New Roman"/>
          <w:b w:val="0"/>
          <w:sz w:val="22"/>
          <w:szCs w:val="22"/>
        </w:rPr>
        <w:t xml:space="preserve"> территории </w:t>
      </w:r>
    </w:p>
    <w:p w:rsidR="00CE517A" w:rsidRDefault="008524DD" w:rsidP="002E3D69">
      <w:pPr>
        <w:pStyle w:val="ConsPlusTitle"/>
        <w:widowControl/>
        <w:spacing w:line="360" w:lineRule="auto"/>
        <w:ind w:right="581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Саткинского муниципального района</w:t>
      </w:r>
    </w:p>
    <w:p w:rsidR="002E3D69" w:rsidRPr="006354C2" w:rsidRDefault="002E3D69" w:rsidP="002E3D69">
      <w:pPr>
        <w:pStyle w:val="ConsPlusTitle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3280F" w:rsidRPr="0034390A" w:rsidRDefault="002E3D69" w:rsidP="00C3280F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5986">
        <w:rPr>
          <w:rFonts w:ascii="Times New Roman" w:hAnsi="Times New Roman" w:cs="Times New Roman"/>
          <w:b w:val="0"/>
          <w:sz w:val="24"/>
          <w:szCs w:val="24"/>
        </w:rPr>
        <w:t>С целью создания благоприятных условий проживания, обеспечения чистоты и порядка, необходимостью санитарной очистки терри</w:t>
      </w:r>
      <w:r w:rsidR="00CE517A">
        <w:rPr>
          <w:rFonts w:ascii="Times New Roman" w:hAnsi="Times New Roman" w:cs="Times New Roman"/>
          <w:b w:val="0"/>
          <w:sz w:val="24"/>
          <w:szCs w:val="24"/>
        </w:rPr>
        <w:t xml:space="preserve">тории города </w:t>
      </w:r>
      <w:r w:rsidRPr="008E5986">
        <w:rPr>
          <w:rFonts w:ascii="Times New Roman" w:hAnsi="Times New Roman" w:cs="Times New Roman"/>
          <w:b w:val="0"/>
          <w:sz w:val="24"/>
          <w:szCs w:val="24"/>
        </w:rPr>
        <w:t>после зимнего периода</w:t>
      </w:r>
      <w:r w:rsidR="00C3280F">
        <w:rPr>
          <w:rFonts w:ascii="Times New Roman" w:hAnsi="Times New Roman" w:cs="Times New Roman"/>
          <w:b w:val="0"/>
          <w:sz w:val="24"/>
          <w:szCs w:val="24"/>
        </w:rPr>
        <w:t>, руководствуясь распоряжением Губернатора Челябинской области № 230-р от 13.03.2019г</w:t>
      </w:r>
      <w:r w:rsidR="00C3280F" w:rsidRPr="0034390A">
        <w:rPr>
          <w:rFonts w:ascii="Times New Roman" w:hAnsi="Times New Roman" w:cs="Times New Roman"/>
          <w:b w:val="0"/>
          <w:sz w:val="24"/>
          <w:szCs w:val="24"/>
        </w:rPr>
        <w:t>.</w:t>
      </w:r>
      <w:r w:rsidR="0034390A" w:rsidRPr="0034390A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«О проведении весенних субботников по санитарной очистке территорий городов и населенных пунктов Челябинской области в 2019 году».</w:t>
      </w:r>
      <w:bookmarkStart w:id="0" w:name="_GoBack"/>
      <w:bookmarkEnd w:id="0"/>
    </w:p>
    <w:p w:rsidR="00C3280F" w:rsidRPr="008E5986" w:rsidRDefault="00C3280F" w:rsidP="00C3280F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3D69" w:rsidRDefault="002E3D69" w:rsidP="002E3D69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E598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СТАНОВЛЯ</w:t>
      </w:r>
      <w:r w:rsidRPr="008E5986">
        <w:rPr>
          <w:rFonts w:ascii="Times New Roman" w:hAnsi="Times New Roman" w:cs="Times New Roman"/>
          <w:sz w:val="24"/>
          <w:szCs w:val="24"/>
        </w:rPr>
        <w:t>Ю:</w:t>
      </w:r>
    </w:p>
    <w:p w:rsidR="002E3D69" w:rsidRPr="008E5986" w:rsidRDefault="002E3D69" w:rsidP="002E3D6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D69" w:rsidRDefault="002E3D69" w:rsidP="002E3D69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86">
        <w:rPr>
          <w:rFonts w:ascii="Times New Roman" w:hAnsi="Times New Roman" w:cs="Times New Roman"/>
          <w:sz w:val="24"/>
          <w:szCs w:val="24"/>
        </w:rPr>
        <w:t xml:space="preserve">Провести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E5986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3C1591">
        <w:rPr>
          <w:rFonts w:ascii="Times New Roman" w:hAnsi="Times New Roman" w:cs="Times New Roman"/>
          <w:sz w:val="24"/>
          <w:szCs w:val="24"/>
        </w:rPr>
        <w:t>9</w:t>
      </w:r>
      <w:r w:rsidRPr="008E598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8E5986">
        <w:rPr>
          <w:rFonts w:ascii="Times New Roman" w:hAnsi="Times New Roman" w:cs="Times New Roman"/>
          <w:sz w:val="24"/>
          <w:szCs w:val="24"/>
        </w:rPr>
        <w:t xml:space="preserve"> по </w:t>
      </w:r>
      <w:r w:rsidR="007F5AC6">
        <w:rPr>
          <w:rFonts w:ascii="Times New Roman" w:hAnsi="Times New Roman" w:cs="Times New Roman"/>
          <w:sz w:val="24"/>
          <w:szCs w:val="24"/>
        </w:rPr>
        <w:t>6</w:t>
      </w:r>
      <w:r w:rsidR="006F172A">
        <w:rPr>
          <w:rFonts w:ascii="Times New Roman" w:hAnsi="Times New Roman" w:cs="Times New Roman"/>
          <w:sz w:val="24"/>
          <w:szCs w:val="24"/>
        </w:rPr>
        <w:t xml:space="preserve"> мая</w:t>
      </w:r>
      <w:r w:rsidRPr="008E5986">
        <w:rPr>
          <w:rFonts w:ascii="Times New Roman" w:hAnsi="Times New Roman" w:cs="Times New Roman"/>
          <w:sz w:val="24"/>
          <w:szCs w:val="24"/>
        </w:rPr>
        <w:t xml:space="preserve"> 201</w:t>
      </w:r>
      <w:r w:rsidR="003C1591">
        <w:rPr>
          <w:rFonts w:ascii="Times New Roman" w:hAnsi="Times New Roman" w:cs="Times New Roman"/>
          <w:sz w:val="24"/>
          <w:szCs w:val="24"/>
        </w:rPr>
        <w:t>9</w:t>
      </w:r>
      <w:r w:rsidRPr="008E5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E5986">
        <w:rPr>
          <w:rFonts w:ascii="Times New Roman" w:hAnsi="Times New Roman" w:cs="Times New Roman"/>
          <w:sz w:val="24"/>
          <w:szCs w:val="24"/>
        </w:rPr>
        <w:t xml:space="preserve"> месячник по санитарной очистк</w:t>
      </w:r>
      <w:r w:rsidR="00CE517A">
        <w:rPr>
          <w:rFonts w:ascii="Times New Roman" w:hAnsi="Times New Roman" w:cs="Times New Roman"/>
          <w:sz w:val="24"/>
          <w:szCs w:val="24"/>
        </w:rPr>
        <w:t xml:space="preserve">е и благоустройству территорий </w:t>
      </w:r>
      <w:r w:rsidR="008524DD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8E5986">
        <w:rPr>
          <w:rFonts w:ascii="Times New Roman" w:hAnsi="Times New Roman" w:cs="Times New Roman"/>
          <w:sz w:val="24"/>
          <w:szCs w:val="24"/>
        </w:rPr>
        <w:t>.</w:t>
      </w:r>
    </w:p>
    <w:p w:rsidR="008524DD" w:rsidRDefault="008524DD" w:rsidP="002E3D69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DD">
        <w:rPr>
          <w:rFonts w:ascii="Times New Roman" w:hAnsi="Times New Roman" w:cs="Times New Roman"/>
          <w:sz w:val="24"/>
          <w:szCs w:val="24"/>
        </w:rPr>
        <w:t>Главам городских и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в период проведения санитарной очистки и благоустройства городских и сельских поселений:</w:t>
      </w:r>
    </w:p>
    <w:p w:rsidR="007021E5" w:rsidRDefault="008524DD" w:rsidP="007021E5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sz w:val="24"/>
          <w:szCs w:val="24"/>
        </w:rPr>
        <w:t>назначить для оперативной организации и проведения месячника ответственных лиц;</w:t>
      </w:r>
    </w:p>
    <w:p w:rsidR="008524DD" w:rsidRDefault="008524DD" w:rsidP="007021E5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1E5">
        <w:rPr>
          <w:rFonts w:ascii="Times New Roman" w:hAnsi="Times New Roman" w:cs="Times New Roman"/>
          <w:sz w:val="24"/>
          <w:szCs w:val="24"/>
        </w:rPr>
        <w:t xml:space="preserve">организовать ежедневный сбор и передачу оперативной информации о ходе проведения месячника в </w:t>
      </w:r>
      <w:r w:rsidR="007021E5" w:rsidRPr="007021E5">
        <w:rPr>
          <w:rFonts w:ascii="Times New Roman" w:hAnsi="Times New Roman" w:cs="Times New Roman"/>
          <w:sz w:val="24"/>
          <w:szCs w:val="24"/>
        </w:rPr>
        <w:t>Управление ЖКХ</w:t>
      </w:r>
      <w:r w:rsidRPr="007021E5">
        <w:rPr>
          <w:rFonts w:ascii="Times New Roman" w:hAnsi="Times New Roman" w:cs="Times New Roman"/>
          <w:sz w:val="24"/>
          <w:szCs w:val="24"/>
        </w:rPr>
        <w:t xml:space="preserve"> тел: 8(35161) 96-6</w:t>
      </w:r>
      <w:r w:rsidR="007021E5" w:rsidRPr="007021E5">
        <w:rPr>
          <w:rFonts w:ascii="Times New Roman" w:hAnsi="Times New Roman" w:cs="Times New Roman"/>
          <w:sz w:val="24"/>
          <w:szCs w:val="24"/>
        </w:rPr>
        <w:t>1</w:t>
      </w:r>
      <w:r w:rsidRPr="007021E5">
        <w:rPr>
          <w:rFonts w:ascii="Times New Roman" w:hAnsi="Times New Roman" w:cs="Times New Roman"/>
          <w:sz w:val="24"/>
          <w:szCs w:val="24"/>
        </w:rPr>
        <w:t xml:space="preserve">6, на электронный адрес </w:t>
      </w:r>
      <w:r w:rsidR="00B9329A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9" w:history="1">
        <w:r w:rsidRPr="007021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ukh</w:t>
        </w:r>
        <w:r w:rsidRPr="007021E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7021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satka</w:t>
        </w:r>
        <w:r w:rsidRPr="007021E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021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021E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021E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021E5">
        <w:rPr>
          <w:rFonts w:ascii="Times New Roman" w:hAnsi="Times New Roman" w:cs="Times New Roman"/>
          <w:sz w:val="24"/>
          <w:szCs w:val="24"/>
        </w:rPr>
        <w:t>.</w:t>
      </w:r>
    </w:p>
    <w:p w:rsidR="007021E5" w:rsidRPr="007021E5" w:rsidRDefault="00535580" w:rsidP="007021E5">
      <w:pPr>
        <w:pStyle w:val="ConsPlusNormal"/>
        <w:widowControl/>
        <w:numPr>
          <w:ilvl w:val="1"/>
          <w:numId w:val="1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21E5">
        <w:rPr>
          <w:rFonts w:ascii="Times New Roman" w:hAnsi="Times New Roman" w:cs="Times New Roman"/>
          <w:sz w:val="24"/>
          <w:szCs w:val="24"/>
        </w:rPr>
        <w:t>оставить график по уборке территорий и предоставить в Управление ЖКХ в срок до 07 апреля 2019 г.</w:t>
      </w:r>
    </w:p>
    <w:p w:rsidR="002E3D69" w:rsidRPr="006C4AB7" w:rsidRDefault="007021E5" w:rsidP="00E00FA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B7">
        <w:rPr>
          <w:rFonts w:ascii="Times New Roman" w:hAnsi="Times New Roman" w:cs="Times New Roman"/>
          <w:sz w:val="24"/>
          <w:szCs w:val="24"/>
        </w:rPr>
        <w:lastRenderedPageBreak/>
        <w:t xml:space="preserve">Главам городских и сельских поселений </w:t>
      </w:r>
      <w:r w:rsidR="006C4AB7" w:rsidRPr="006C4AB7">
        <w:rPr>
          <w:rFonts w:ascii="Times New Roman" w:hAnsi="Times New Roman" w:cs="Times New Roman"/>
          <w:sz w:val="24"/>
          <w:szCs w:val="24"/>
        </w:rPr>
        <w:t>обеспечить привлечение предприятий, организаций и учреждени</w:t>
      </w:r>
      <w:r w:rsidR="006C4EBD">
        <w:rPr>
          <w:rFonts w:ascii="Times New Roman" w:hAnsi="Times New Roman" w:cs="Times New Roman"/>
          <w:sz w:val="24"/>
          <w:szCs w:val="24"/>
        </w:rPr>
        <w:t>й</w:t>
      </w:r>
      <w:r w:rsidR="006C4AB7" w:rsidRPr="006C4AB7">
        <w:rPr>
          <w:rFonts w:ascii="Times New Roman" w:hAnsi="Times New Roman" w:cs="Times New Roman"/>
          <w:sz w:val="24"/>
          <w:szCs w:val="24"/>
        </w:rPr>
        <w:t xml:space="preserve"> всех форм собственности</w:t>
      </w:r>
      <w:r w:rsidR="002E3D69" w:rsidRPr="006C4AB7">
        <w:rPr>
          <w:rFonts w:ascii="Times New Roman" w:hAnsi="Times New Roman" w:cs="Times New Roman"/>
          <w:sz w:val="24"/>
          <w:szCs w:val="24"/>
        </w:rPr>
        <w:t xml:space="preserve">, в период проведения санитарной очистки и благоустройства </w:t>
      </w:r>
      <w:r w:rsidR="006C4AB7">
        <w:rPr>
          <w:rFonts w:ascii="Times New Roman" w:hAnsi="Times New Roman" w:cs="Times New Roman"/>
          <w:sz w:val="24"/>
          <w:szCs w:val="24"/>
        </w:rPr>
        <w:t>поселения</w:t>
      </w:r>
      <w:r w:rsidR="002E3D69" w:rsidRPr="006C4AB7">
        <w:rPr>
          <w:rFonts w:ascii="Times New Roman" w:hAnsi="Times New Roman" w:cs="Times New Roman"/>
          <w:sz w:val="24"/>
          <w:szCs w:val="24"/>
        </w:rPr>
        <w:t>:</w:t>
      </w:r>
    </w:p>
    <w:p w:rsidR="002E3D69" w:rsidRDefault="002E3D69" w:rsidP="002E3D69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C4AB7">
        <w:rPr>
          <w:rFonts w:ascii="Times New Roman" w:hAnsi="Times New Roman" w:cs="Times New Roman"/>
          <w:sz w:val="24"/>
          <w:szCs w:val="24"/>
        </w:rPr>
        <w:t xml:space="preserve">предприятиям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A4CD5">
        <w:rPr>
          <w:rFonts w:ascii="Times New Roman" w:hAnsi="Times New Roman" w:cs="Times New Roman"/>
          <w:sz w:val="24"/>
          <w:szCs w:val="24"/>
        </w:rPr>
        <w:t>азначить для оперативной орг</w:t>
      </w:r>
      <w:r>
        <w:rPr>
          <w:rFonts w:ascii="Times New Roman" w:hAnsi="Times New Roman" w:cs="Times New Roman"/>
          <w:sz w:val="24"/>
          <w:szCs w:val="24"/>
        </w:rPr>
        <w:t>анизации и проведения месячника ответственных лиц из</w:t>
      </w:r>
      <w:r w:rsidRPr="009A4CD5">
        <w:rPr>
          <w:rFonts w:ascii="Times New Roman" w:hAnsi="Times New Roman" w:cs="Times New Roman"/>
          <w:sz w:val="24"/>
          <w:szCs w:val="24"/>
        </w:rPr>
        <w:t xml:space="preserve"> числа работников по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9A45F5">
        <w:rPr>
          <w:rFonts w:ascii="Times New Roman" w:hAnsi="Times New Roman" w:cs="Times New Roman"/>
          <w:sz w:val="24"/>
          <w:szCs w:val="24"/>
        </w:rPr>
        <w:t xml:space="preserve">лжности не ниже заместителей </w:t>
      </w:r>
      <w:r w:rsidRPr="009A4CD5">
        <w:rPr>
          <w:rFonts w:ascii="Times New Roman" w:hAnsi="Times New Roman" w:cs="Times New Roman"/>
          <w:sz w:val="24"/>
          <w:szCs w:val="24"/>
        </w:rPr>
        <w:t>руководителя;</w:t>
      </w:r>
    </w:p>
    <w:p w:rsidR="00821524" w:rsidRDefault="002E3D69" w:rsidP="00821524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Pr="009A4CD5">
        <w:rPr>
          <w:rFonts w:ascii="Times New Roman" w:hAnsi="Times New Roman" w:cs="Times New Roman"/>
          <w:sz w:val="24"/>
          <w:szCs w:val="24"/>
        </w:rPr>
        <w:t>беспечить санитарную очистку и уб</w:t>
      </w:r>
      <w:r>
        <w:rPr>
          <w:rFonts w:ascii="Times New Roman" w:hAnsi="Times New Roman" w:cs="Times New Roman"/>
          <w:sz w:val="24"/>
          <w:szCs w:val="24"/>
        </w:rPr>
        <w:t xml:space="preserve">орку прилегающих к предприятиям </w:t>
      </w:r>
      <w:r w:rsidRPr="009A4CD5">
        <w:rPr>
          <w:rFonts w:ascii="Times New Roman" w:hAnsi="Times New Roman" w:cs="Times New Roman"/>
          <w:sz w:val="24"/>
          <w:szCs w:val="24"/>
        </w:rPr>
        <w:t>территорий и закрепленных участков в соо</w:t>
      </w:r>
      <w:r w:rsidR="006C4AB7">
        <w:rPr>
          <w:rFonts w:ascii="Times New Roman" w:hAnsi="Times New Roman" w:cs="Times New Roman"/>
          <w:sz w:val="24"/>
          <w:szCs w:val="24"/>
        </w:rPr>
        <w:t>тветствии со своей компетенцией;</w:t>
      </w:r>
    </w:p>
    <w:p w:rsidR="00821524" w:rsidRDefault="00821524" w:rsidP="00821524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Pr="009A4CD5">
        <w:rPr>
          <w:rFonts w:ascii="Times New Roman" w:hAnsi="Times New Roman" w:cs="Times New Roman"/>
          <w:sz w:val="24"/>
          <w:szCs w:val="24"/>
        </w:rPr>
        <w:t xml:space="preserve">редприятиям </w:t>
      </w:r>
      <w:r>
        <w:rPr>
          <w:rFonts w:ascii="Times New Roman" w:hAnsi="Times New Roman" w:cs="Times New Roman"/>
          <w:sz w:val="24"/>
          <w:szCs w:val="24"/>
        </w:rPr>
        <w:t>всех форм собственности</w:t>
      </w:r>
      <w:r w:rsidRPr="009A4CD5">
        <w:rPr>
          <w:rFonts w:ascii="Times New Roman" w:hAnsi="Times New Roman" w:cs="Times New Roman"/>
          <w:sz w:val="24"/>
          <w:szCs w:val="24"/>
        </w:rPr>
        <w:t>, производившим в осенне-зимний период земляные работы обеспечить восстановление благоустройства, нарушенного при производстве земляных работ, а также благоустройство территорий, прилегающих к строительным площадкам.</w:t>
      </w:r>
    </w:p>
    <w:p w:rsidR="002E3D69" w:rsidRPr="009A4CD5" w:rsidRDefault="004D0856" w:rsidP="00821524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D69">
        <w:rPr>
          <w:rFonts w:ascii="Times New Roman" w:hAnsi="Times New Roman" w:cs="Times New Roman"/>
          <w:sz w:val="24"/>
          <w:szCs w:val="24"/>
        </w:rPr>
        <w:t>) п</w:t>
      </w:r>
      <w:r w:rsidR="002E3D69" w:rsidRPr="009A4CD5">
        <w:rPr>
          <w:rFonts w:ascii="Times New Roman" w:hAnsi="Times New Roman" w:cs="Times New Roman"/>
          <w:sz w:val="24"/>
          <w:szCs w:val="24"/>
        </w:rPr>
        <w:t xml:space="preserve">остоянно по мере выполнения работ </w:t>
      </w:r>
      <w:r w:rsidR="007F5AC6">
        <w:rPr>
          <w:rFonts w:ascii="Times New Roman" w:hAnsi="Times New Roman" w:cs="Times New Roman"/>
          <w:sz w:val="24"/>
          <w:szCs w:val="24"/>
        </w:rPr>
        <w:t>предприяти</w:t>
      </w:r>
      <w:r w:rsidR="00222968">
        <w:rPr>
          <w:rFonts w:ascii="Times New Roman" w:hAnsi="Times New Roman" w:cs="Times New Roman"/>
          <w:sz w:val="24"/>
          <w:szCs w:val="24"/>
        </w:rPr>
        <w:t xml:space="preserve">ям </w:t>
      </w:r>
      <w:r w:rsidR="006C4AB7">
        <w:rPr>
          <w:rFonts w:ascii="Times New Roman" w:hAnsi="Times New Roman" w:cs="Times New Roman"/>
          <w:sz w:val="24"/>
          <w:szCs w:val="24"/>
        </w:rPr>
        <w:t xml:space="preserve">вести сбор информации </w:t>
      </w:r>
      <w:r w:rsidR="002E3D69" w:rsidRPr="009A4CD5">
        <w:rPr>
          <w:rFonts w:ascii="Times New Roman" w:hAnsi="Times New Roman" w:cs="Times New Roman"/>
          <w:sz w:val="24"/>
          <w:szCs w:val="24"/>
        </w:rPr>
        <w:t>о выполненной раб</w:t>
      </w:r>
      <w:r w:rsidR="00821524">
        <w:rPr>
          <w:rFonts w:ascii="Times New Roman" w:hAnsi="Times New Roman" w:cs="Times New Roman"/>
          <w:sz w:val="24"/>
          <w:szCs w:val="24"/>
        </w:rPr>
        <w:t>оте в период месячника</w:t>
      </w:r>
    </w:p>
    <w:p w:rsidR="002E3D69" w:rsidRDefault="00821524" w:rsidP="00821524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Главам городских и сельских поселений п</w:t>
      </w:r>
      <w:r w:rsidRPr="009A4CD5">
        <w:rPr>
          <w:rFonts w:ascii="Times New Roman" w:hAnsi="Times New Roman" w:cs="Times New Roman"/>
          <w:sz w:val="24"/>
          <w:szCs w:val="24"/>
        </w:rPr>
        <w:t xml:space="preserve">ровести разъяснительно-агитационную работу </w:t>
      </w:r>
      <w:r>
        <w:rPr>
          <w:rFonts w:ascii="Times New Roman" w:hAnsi="Times New Roman" w:cs="Times New Roman"/>
          <w:sz w:val="24"/>
          <w:szCs w:val="24"/>
        </w:rPr>
        <w:t>с в</w:t>
      </w:r>
      <w:r w:rsidR="002E3D69" w:rsidRPr="008E5986">
        <w:rPr>
          <w:rFonts w:ascii="Times New Roman" w:hAnsi="Times New Roman" w:cs="Times New Roman"/>
          <w:sz w:val="24"/>
          <w:szCs w:val="24"/>
        </w:rPr>
        <w:t>ладельцам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E3D69" w:rsidRPr="008E5986">
        <w:rPr>
          <w:rFonts w:ascii="Times New Roman" w:hAnsi="Times New Roman" w:cs="Times New Roman"/>
          <w:sz w:val="24"/>
          <w:szCs w:val="24"/>
        </w:rPr>
        <w:t xml:space="preserve"> частного жилищного фонда </w:t>
      </w:r>
      <w:r w:rsidR="006C4EBD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="002E3D69" w:rsidRPr="008E5986">
        <w:rPr>
          <w:rFonts w:ascii="Times New Roman" w:hAnsi="Times New Roman" w:cs="Times New Roman"/>
          <w:sz w:val="24"/>
          <w:szCs w:val="24"/>
        </w:rPr>
        <w:t>уборк</w:t>
      </w:r>
      <w:r w:rsidR="006C4EBD">
        <w:rPr>
          <w:rFonts w:ascii="Times New Roman" w:hAnsi="Times New Roman" w:cs="Times New Roman"/>
          <w:sz w:val="24"/>
          <w:szCs w:val="24"/>
        </w:rPr>
        <w:t>и</w:t>
      </w:r>
      <w:r w:rsidR="002E3D69" w:rsidRPr="008E5986">
        <w:rPr>
          <w:rFonts w:ascii="Times New Roman" w:hAnsi="Times New Roman" w:cs="Times New Roman"/>
          <w:sz w:val="24"/>
          <w:szCs w:val="24"/>
        </w:rPr>
        <w:t xml:space="preserve"> придомовой территории, вывоз мусора с прилегающей территории и прочист</w:t>
      </w:r>
      <w:r w:rsidR="006C4EBD">
        <w:rPr>
          <w:rFonts w:ascii="Times New Roman" w:hAnsi="Times New Roman" w:cs="Times New Roman"/>
          <w:sz w:val="24"/>
          <w:szCs w:val="24"/>
        </w:rPr>
        <w:t>ке</w:t>
      </w:r>
      <w:r w:rsidR="002E3D69" w:rsidRPr="008E5986">
        <w:rPr>
          <w:rFonts w:ascii="Times New Roman" w:hAnsi="Times New Roman" w:cs="Times New Roman"/>
          <w:sz w:val="24"/>
          <w:szCs w:val="24"/>
        </w:rPr>
        <w:t xml:space="preserve"> водоотводны</w:t>
      </w:r>
      <w:r w:rsidR="006C4EBD">
        <w:rPr>
          <w:rFonts w:ascii="Times New Roman" w:hAnsi="Times New Roman" w:cs="Times New Roman"/>
          <w:sz w:val="24"/>
          <w:szCs w:val="24"/>
        </w:rPr>
        <w:t>х</w:t>
      </w:r>
      <w:r w:rsidR="002E3D69" w:rsidRPr="008E5986">
        <w:rPr>
          <w:rFonts w:ascii="Times New Roman" w:hAnsi="Times New Roman" w:cs="Times New Roman"/>
          <w:sz w:val="24"/>
          <w:szCs w:val="24"/>
        </w:rPr>
        <w:t xml:space="preserve"> канав.</w:t>
      </w:r>
    </w:p>
    <w:p w:rsidR="002E3D69" w:rsidRPr="004D0856" w:rsidRDefault="00821524" w:rsidP="00821524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Главам городских и сельских поселений </w:t>
      </w:r>
      <w:r w:rsidR="004D0856">
        <w:rPr>
          <w:rFonts w:ascii="Times New Roman" w:hAnsi="Times New Roman" w:cs="Times New Roman"/>
          <w:sz w:val="24"/>
          <w:szCs w:val="24"/>
        </w:rPr>
        <w:t xml:space="preserve">привлечь </w:t>
      </w:r>
      <w:r w:rsidR="009A45F5" w:rsidRPr="004D0856">
        <w:rPr>
          <w:rFonts w:ascii="Times New Roman" w:hAnsi="Times New Roman" w:cs="Times New Roman"/>
          <w:sz w:val="24"/>
          <w:szCs w:val="24"/>
        </w:rPr>
        <w:t>У</w:t>
      </w:r>
      <w:r w:rsidR="002E3D69" w:rsidRPr="004D0856">
        <w:rPr>
          <w:rFonts w:ascii="Times New Roman" w:hAnsi="Times New Roman" w:cs="Times New Roman"/>
          <w:sz w:val="24"/>
          <w:szCs w:val="24"/>
        </w:rPr>
        <w:t>правляющи</w:t>
      </w:r>
      <w:r w:rsidR="004D0856" w:rsidRPr="004D0856">
        <w:rPr>
          <w:rFonts w:ascii="Times New Roman" w:hAnsi="Times New Roman" w:cs="Times New Roman"/>
          <w:sz w:val="24"/>
          <w:szCs w:val="24"/>
        </w:rPr>
        <w:t>е</w:t>
      </w:r>
      <w:r w:rsidR="002E3D69" w:rsidRPr="004D0856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4D0856" w:rsidRPr="004D0856">
        <w:rPr>
          <w:rFonts w:ascii="Times New Roman" w:hAnsi="Times New Roman" w:cs="Times New Roman"/>
          <w:sz w:val="24"/>
          <w:szCs w:val="24"/>
        </w:rPr>
        <w:t>и</w:t>
      </w:r>
      <w:r w:rsidR="002E3D69" w:rsidRPr="004D0856">
        <w:rPr>
          <w:rFonts w:ascii="Times New Roman" w:hAnsi="Times New Roman" w:cs="Times New Roman"/>
          <w:sz w:val="24"/>
          <w:szCs w:val="24"/>
        </w:rPr>
        <w:t xml:space="preserve"> и ины</w:t>
      </w:r>
      <w:r w:rsidR="004D0856" w:rsidRPr="004D0856">
        <w:rPr>
          <w:rFonts w:ascii="Times New Roman" w:hAnsi="Times New Roman" w:cs="Times New Roman"/>
          <w:sz w:val="24"/>
          <w:szCs w:val="24"/>
        </w:rPr>
        <w:t>е</w:t>
      </w:r>
      <w:r w:rsidR="002E3D69" w:rsidRPr="004D0856">
        <w:rPr>
          <w:rFonts w:ascii="Times New Roman" w:hAnsi="Times New Roman" w:cs="Times New Roman"/>
          <w:sz w:val="24"/>
          <w:szCs w:val="24"/>
        </w:rPr>
        <w:t xml:space="preserve"> объединения жилищного фонда:</w:t>
      </w:r>
    </w:p>
    <w:p w:rsidR="002E3D69" w:rsidRDefault="002E3D69" w:rsidP="002E3D69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</w:t>
      </w:r>
      <w:r w:rsidRPr="008E5986">
        <w:rPr>
          <w:rFonts w:ascii="Times New Roman" w:hAnsi="Times New Roman" w:cs="Times New Roman"/>
          <w:sz w:val="24"/>
          <w:szCs w:val="24"/>
        </w:rPr>
        <w:t>оставить график по уборке придомовых территорий и предостав</w:t>
      </w:r>
      <w:r>
        <w:rPr>
          <w:rFonts w:ascii="Times New Roman" w:hAnsi="Times New Roman" w:cs="Times New Roman"/>
          <w:sz w:val="24"/>
          <w:szCs w:val="24"/>
        </w:rPr>
        <w:t>ить в</w:t>
      </w:r>
      <w:r w:rsidR="00222968">
        <w:rPr>
          <w:rFonts w:ascii="Times New Roman" w:hAnsi="Times New Roman" w:cs="Times New Roman"/>
          <w:sz w:val="24"/>
          <w:szCs w:val="24"/>
        </w:rPr>
        <w:t xml:space="preserve"> Управление ЖКХ Саткинского муниципального района</w:t>
      </w:r>
      <w:r w:rsidRPr="0026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07 </w:t>
      </w:r>
      <w:r w:rsidRPr="008E598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86">
        <w:rPr>
          <w:rFonts w:ascii="Times New Roman" w:hAnsi="Times New Roman" w:cs="Times New Roman"/>
          <w:sz w:val="24"/>
          <w:szCs w:val="24"/>
        </w:rPr>
        <w:t>201</w:t>
      </w:r>
      <w:r w:rsidR="003C1591">
        <w:rPr>
          <w:rFonts w:ascii="Times New Roman" w:hAnsi="Times New Roman" w:cs="Times New Roman"/>
          <w:sz w:val="24"/>
          <w:szCs w:val="24"/>
        </w:rPr>
        <w:t>9</w:t>
      </w:r>
      <w:r w:rsidRPr="008E598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D69" w:rsidRDefault="002E3D69" w:rsidP="002E3D69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A45F5" w:rsidRPr="008E5986">
        <w:rPr>
          <w:rFonts w:ascii="Times New Roman" w:hAnsi="Times New Roman" w:cs="Times New Roman"/>
          <w:sz w:val="24"/>
          <w:szCs w:val="24"/>
        </w:rPr>
        <w:t>привлечь к участию в месячнике население</w:t>
      </w:r>
      <w:r w:rsidR="009A45F5">
        <w:rPr>
          <w:rFonts w:ascii="Times New Roman" w:hAnsi="Times New Roman" w:cs="Times New Roman"/>
          <w:sz w:val="24"/>
          <w:szCs w:val="24"/>
        </w:rPr>
        <w:t xml:space="preserve"> и</w:t>
      </w:r>
      <w:r w:rsidR="009A45F5" w:rsidRPr="008E5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E5986">
        <w:rPr>
          <w:rFonts w:ascii="Times New Roman" w:hAnsi="Times New Roman" w:cs="Times New Roman"/>
          <w:sz w:val="24"/>
          <w:szCs w:val="24"/>
        </w:rPr>
        <w:t>рганизовать уборку территорий жилищного</w:t>
      </w:r>
      <w:r w:rsidR="009A45F5">
        <w:rPr>
          <w:rFonts w:ascii="Times New Roman" w:hAnsi="Times New Roman" w:cs="Times New Roman"/>
          <w:sz w:val="24"/>
          <w:szCs w:val="24"/>
        </w:rPr>
        <w:t xml:space="preserve"> фонда, подъездов к жилым домам</w:t>
      </w:r>
      <w:r w:rsidRPr="008E5986">
        <w:rPr>
          <w:rFonts w:ascii="Times New Roman" w:hAnsi="Times New Roman" w:cs="Times New Roman"/>
          <w:sz w:val="24"/>
          <w:szCs w:val="24"/>
        </w:rPr>
        <w:t xml:space="preserve"> с вывозом</w:t>
      </w:r>
      <w:r>
        <w:rPr>
          <w:rFonts w:ascii="Times New Roman" w:hAnsi="Times New Roman" w:cs="Times New Roman"/>
          <w:sz w:val="24"/>
          <w:szCs w:val="24"/>
        </w:rPr>
        <w:t xml:space="preserve"> собранного мусора на полигон ТК</w:t>
      </w:r>
      <w:r w:rsidRPr="008E59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КГМ</w:t>
      </w:r>
      <w:r w:rsidRPr="008E5986">
        <w:rPr>
          <w:rFonts w:ascii="Times New Roman" w:hAnsi="Times New Roman" w:cs="Times New Roman"/>
          <w:sz w:val="24"/>
          <w:szCs w:val="24"/>
        </w:rPr>
        <w:t>;</w:t>
      </w:r>
    </w:p>
    <w:p w:rsidR="002E3D69" w:rsidRPr="009A4CD5" w:rsidRDefault="002E3D69" w:rsidP="00776072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Pr="009A4CD5">
        <w:rPr>
          <w:rFonts w:ascii="Times New Roman" w:hAnsi="Times New Roman" w:cs="Times New Roman"/>
          <w:sz w:val="24"/>
          <w:szCs w:val="24"/>
        </w:rPr>
        <w:t>рганизовать ежедневный сбор и передачу оперативной информации о ходе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>месячника</w:t>
      </w:r>
      <w:r w:rsidR="00222968">
        <w:rPr>
          <w:rFonts w:ascii="Times New Roman" w:hAnsi="Times New Roman" w:cs="Times New Roman"/>
          <w:sz w:val="24"/>
          <w:szCs w:val="24"/>
        </w:rPr>
        <w:t>.</w:t>
      </w:r>
    </w:p>
    <w:p w:rsidR="002E3D69" w:rsidRPr="00222968" w:rsidRDefault="00222968" w:rsidP="00516942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D54">
        <w:rPr>
          <w:rFonts w:ascii="Times New Roman" w:hAnsi="Times New Roman" w:cs="Times New Roman"/>
          <w:sz w:val="24"/>
          <w:szCs w:val="24"/>
        </w:rPr>
        <w:t xml:space="preserve">Главам городских и сельских поселений </w:t>
      </w:r>
      <w:r w:rsidR="002E3D69" w:rsidRPr="00532D54">
        <w:rPr>
          <w:rFonts w:ascii="Times New Roman" w:hAnsi="Times New Roman" w:cs="Times New Roman"/>
          <w:sz w:val="24"/>
          <w:szCs w:val="24"/>
        </w:rPr>
        <w:t>обеспечить</w:t>
      </w:r>
      <w:r w:rsidR="002E3D69" w:rsidRPr="00222968">
        <w:rPr>
          <w:rFonts w:ascii="Times New Roman" w:hAnsi="Times New Roman" w:cs="Times New Roman"/>
          <w:sz w:val="24"/>
          <w:szCs w:val="24"/>
        </w:rPr>
        <w:t xml:space="preserve"> участие пред</w:t>
      </w:r>
      <w:r w:rsidRPr="00222968">
        <w:rPr>
          <w:rFonts w:ascii="Times New Roman" w:hAnsi="Times New Roman" w:cs="Times New Roman"/>
          <w:sz w:val="24"/>
          <w:szCs w:val="24"/>
        </w:rPr>
        <w:t>ставителей предприятий торговли</w:t>
      </w:r>
      <w:r w:rsidR="00776072">
        <w:rPr>
          <w:rFonts w:ascii="Times New Roman" w:hAnsi="Times New Roman" w:cs="Times New Roman"/>
          <w:sz w:val="24"/>
          <w:szCs w:val="24"/>
        </w:rPr>
        <w:t>:</w:t>
      </w:r>
    </w:p>
    <w:p w:rsidR="002E3D69" w:rsidRDefault="00776072" w:rsidP="002E3D69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3D69">
        <w:rPr>
          <w:rFonts w:ascii="Times New Roman" w:hAnsi="Times New Roman" w:cs="Times New Roman"/>
          <w:sz w:val="24"/>
          <w:szCs w:val="24"/>
        </w:rPr>
        <w:t>) п</w:t>
      </w:r>
      <w:r w:rsidR="002E3D69" w:rsidRPr="009A4CD5">
        <w:rPr>
          <w:rFonts w:ascii="Times New Roman" w:hAnsi="Times New Roman" w:cs="Times New Roman"/>
          <w:sz w:val="24"/>
          <w:szCs w:val="24"/>
        </w:rPr>
        <w:t xml:space="preserve">ровести разъяснительно-агитационную работу среди руководителей предприятий торговли по вопросу организации санитарной очистки территорий, прилегающих к торговым предприятиям; </w:t>
      </w:r>
    </w:p>
    <w:p w:rsidR="006336E3" w:rsidRDefault="00776072" w:rsidP="00776072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3D69">
        <w:rPr>
          <w:rFonts w:ascii="Times New Roman" w:hAnsi="Times New Roman" w:cs="Times New Roman"/>
          <w:sz w:val="24"/>
          <w:szCs w:val="24"/>
        </w:rPr>
        <w:t>) о</w:t>
      </w:r>
      <w:r w:rsidR="002E3D69" w:rsidRPr="009A4CD5">
        <w:rPr>
          <w:rFonts w:ascii="Times New Roman" w:hAnsi="Times New Roman" w:cs="Times New Roman"/>
          <w:sz w:val="24"/>
          <w:szCs w:val="24"/>
        </w:rPr>
        <w:t>рганизовать ежедневный</w:t>
      </w:r>
      <w:r w:rsidR="002E3D69">
        <w:rPr>
          <w:rFonts w:ascii="Times New Roman" w:hAnsi="Times New Roman" w:cs="Times New Roman"/>
          <w:sz w:val="24"/>
          <w:szCs w:val="24"/>
        </w:rPr>
        <w:t xml:space="preserve"> </w:t>
      </w:r>
      <w:r w:rsidR="002E3D69" w:rsidRPr="009A4CD5">
        <w:rPr>
          <w:rFonts w:ascii="Times New Roman" w:hAnsi="Times New Roman" w:cs="Times New Roman"/>
          <w:sz w:val="24"/>
          <w:szCs w:val="24"/>
        </w:rPr>
        <w:t>сбор и</w:t>
      </w:r>
      <w:r w:rsidR="002E3D69">
        <w:rPr>
          <w:rFonts w:ascii="Times New Roman" w:hAnsi="Times New Roman" w:cs="Times New Roman"/>
          <w:sz w:val="24"/>
          <w:szCs w:val="24"/>
        </w:rPr>
        <w:t xml:space="preserve"> </w:t>
      </w:r>
      <w:r w:rsidR="002E3D69" w:rsidRPr="009A4CD5">
        <w:rPr>
          <w:rFonts w:ascii="Times New Roman" w:hAnsi="Times New Roman" w:cs="Times New Roman"/>
          <w:sz w:val="24"/>
          <w:szCs w:val="24"/>
        </w:rPr>
        <w:t>передачу</w:t>
      </w:r>
      <w:r w:rsidR="002E3D69">
        <w:rPr>
          <w:rFonts w:ascii="Times New Roman" w:hAnsi="Times New Roman" w:cs="Times New Roman"/>
          <w:sz w:val="24"/>
          <w:szCs w:val="24"/>
        </w:rPr>
        <w:t xml:space="preserve"> </w:t>
      </w:r>
      <w:r w:rsidR="002E3D69" w:rsidRPr="009A4CD5">
        <w:rPr>
          <w:rFonts w:ascii="Times New Roman" w:hAnsi="Times New Roman" w:cs="Times New Roman"/>
          <w:sz w:val="24"/>
          <w:szCs w:val="24"/>
        </w:rPr>
        <w:t>информации</w:t>
      </w:r>
      <w:r w:rsidR="002E3D69">
        <w:rPr>
          <w:rFonts w:ascii="Times New Roman" w:hAnsi="Times New Roman" w:cs="Times New Roman"/>
          <w:sz w:val="24"/>
          <w:szCs w:val="24"/>
        </w:rPr>
        <w:t xml:space="preserve"> </w:t>
      </w:r>
      <w:r w:rsidR="002E3D69" w:rsidRPr="009A4CD5">
        <w:rPr>
          <w:rFonts w:ascii="Times New Roman" w:hAnsi="Times New Roman" w:cs="Times New Roman"/>
          <w:sz w:val="24"/>
          <w:szCs w:val="24"/>
        </w:rPr>
        <w:t>о</w:t>
      </w:r>
      <w:r w:rsidR="002E3D69">
        <w:rPr>
          <w:rFonts w:ascii="Times New Roman" w:hAnsi="Times New Roman" w:cs="Times New Roman"/>
          <w:sz w:val="24"/>
          <w:szCs w:val="24"/>
        </w:rPr>
        <w:t xml:space="preserve"> </w:t>
      </w:r>
      <w:r w:rsidR="002E3D69" w:rsidRPr="009A4CD5">
        <w:rPr>
          <w:rFonts w:ascii="Times New Roman" w:hAnsi="Times New Roman" w:cs="Times New Roman"/>
          <w:sz w:val="24"/>
          <w:szCs w:val="24"/>
        </w:rPr>
        <w:t>ходе проведения месячника;</w:t>
      </w:r>
    </w:p>
    <w:p w:rsidR="002E3D69" w:rsidRPr="009A4CD5" w:rsidRDefault="00776072" w:rsidP="002E3D69">
      <w:pPr>
        <w:pStyle w:val="ConsPlusNormal"/>
        <w:widowControl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0934">
        <w:rPr>
          <w:rFonts w:ascii="Times New Roman" w:hAnsi="Times New Roman" w:cs="Times New Roman"/>
          <w:sz w:val="24"/>
          <w:szCs w:val="24"/>
        </w:rPr>
        <w:t xml:space="preserve">) </w:t>
      </w:r>
      <w:r w:rsidR="005B602F">
        <w:rPr>
          <w:rFonts w:ascii="Times New Roman" w:hAnsi="Times New Roman" w:cs="Times New Roman"/>
          <w:sz w:val="24"/>
          <w:szCs w:val="24"/>
        </w:rPr>
        <w:t>к</w:t>
      </w:r>
      <w:r w:rsidR="00D90934">
        <w:rPr>
          <w:rFonts w:ascii="Times New Roman" w:hAnsi="Times New Roman" w:cs="Times New Roman"/>
          <w:sz w:val="24"/>
          <w:szCs w:val="24"/>
        </w:rPr>
        <w:t>онтролировать выполнение</w:t>
      </w:r>
      <w:r w:rsidR="002E3D69" w:rsidRPr="009A4CD5">
        <w:rPr>
          <w:rFonts w:ascii="Times New Roman" w:hAnsi="Times New Roman" w:cs="Times New Roman"/>
          <w:sz w:val="24"/>
          <w:szCs w:val="24"/>
        </w:rPr>
        <w:t xml:space="preserve"> работ предприятиями торговли.</w:t>
      </w:r>
    </w:p>
    <w:p w:rsidR="00100B53" w:rsidRPr="00776072" w:rsidRDefault="00776072" w:rsidP="00D96334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02">
        <w:rPr>
          <w:rFonts w:ascii="Times New Roman" w:hAnsi="Times New Roman" w:cs="Times New Roman"/>
          <w:sz w:val="24"/>
          <w:szCs w:val="24"/>
        </w:rPr>
        <w:t xml:space="preserve">Главам городских и сельских поселений </w:t>
      </w:r>
      <w:r w:rsidR="002E3D69" w:rsidRPr="005C4F02">
        <w:rPr>
          <w:rFonts w:ascii="Times New Roman" w:hAnsi="Times New Roman" w:cs="Times New Roman"/>
          <w:sz w:val="24"/>
          <w:szCs w:val="24"/>
        </w:rPr>
        <w:t>о</w:t>
      </w:r>
      <w:r w:rsidR="002E3D69" w:rsidRPr="00776072">
        <w:rPr>
          <w:rFonts w:ascii="Times New Roman" w:hAnsi="Times New Roman" w:cs="Times New Roman"/>
          <w:sz w:val="24"/>
          <w:szCs w:val="24"/>
        </w:rPr>
        <w:t>рганизовать и провести разъяснительно-агитационную работу среди первых руководителей общеобразовательных, среднеобразовательных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3D69" w:rsidRPr="00776072">
        <w:rPr>
          <w:rFonts w:ascii="Times New Roman" w:hAnsi="Times New Roman" w:cs="Times New Roman"/>
          <w:sz w:val="24"/>
          <w:szCs w:val="24"/>
        </w:rPr>
        <w:t xml:space="preserve">дошкольных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и учреждений культуры </w:t>
      </w:r>
      <w:r w:rsidR="002E3D69" w:rsidRPr="00776072"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2E3D69" w:rsidRDefault="002E3D69" w:rsidP="00100B53">
      <w:pPr>
        <w:pStyle w:val="ConsPlusNormal"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986">
        <w:rPr>
          <w:rFonts w:ascii="Times New Roman" w:hAnsi="Times New Roman" w:cs="Times New Roman"/>
          <w:sz w:val="24"/>
          <w:szCs w:val="24"/>
        </w:rPr>
        <w:lastRenderedPageBreak/>
        <w:t xml:space="preserve">вопросу организации санитарной очистки </w:t>
      </w:r>
      <w:r w:rsidR="005C4F02" w:rsidRPr="008E5986">
        <w:rPr>
          <w:rFonts w:ascii="Times New Roman" w:hAnsi="Times New Roman" w:cs="Times New Roman"/>
          <w:sz w:val="24"/>
          <w:szCs w:val="24"/>
        </w:rPr>
        <w:t>территорий,</w:t>
      </w:r>
      <w:r w:rsidRPr="008E5986">
        <w:rPr>
          <w:rFonts w:ascii="Times New Roman" w:hAnsi="Times New Roman" w:cs="Times New Roman"/>
          <w:sz w:val="24"/>
          <w:szCs w:val="24"/>
        </w:rPr>
        <w:t xml:space="preserve"> закрепленных за учреждениями;</w:t>
      </w:r>
    </w:p>
    <w:p w:rsidR="002E3D69" w:rsidRDefault="005B602F" w:rsidP="002E3D69">
      <w:pPr>
        <w:pStyle w:val="ConsPlusNormal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E3D69">
        <w:rPr>
          <w:rFonts w:ascii="Times New Roman" w:hAnsi="Times New Roman" w:cs="Times New Roman"/>
          <w:sz w:val="24"/>
          <w:szCs w:val="24"/>
        </w:rPr>
        <w:t>онтрол</w:t>
      </w:r>
      <w:r w:rsidR="00D90934">
        <w:rPr>
          <w:rFonts w:ascii="Times New Roman" w:hAnsi="Times New Roman" w:cs="Times New Roman"/>
          <w:sz w:val="24"/>
          <w:szCs w:val="24"/>
        </w:rPr>
        <w:t>ировать выполнение</w:t>
      </w:r>
      <w:r w:rsidR="002E3D69" w:rsidRPr="009A4CD5">
        <w:rPr>
          <w:rFonts w:ascii="Times New Roman" w:hAnsi="Times New Roman" w:cs="Times New Roman"/>
          <w:sz w:val="24"/>
          <w:szCs w:val="24"/>
        </w:rPr>
        <w:t xml:space="preserve"> работ общеобразов</w:t>
      </w:r>
      <w:r w:rsidR="005C4F02">
        <w:rPr>
          <w:rFonts w:ascii="Times New Roman" w:hAnsi="Times New Roman" w:cs="Times New Roman"/>
          <w:sz w:val="24"/>
          <w:szCs w:val="24"/>
        </w:rPr>
        <w:t xml:space="preserve">ательных, среднеобразовательных, </w:t>
      </w:r>
      <w:r w:rsidR="002E3D69" w:rsidRPr="009A4CD5">
        <w:rPr>
          <w:rFonts w:ascii="Times New Roman" w:hAnsi="Times New Roman" w:cs="Times New Roman"/>
          <w:sz w:val="24"/>
          <w:szCs w:val="24"/>
        </w:rPr>
        <w:t>дошкольных учреждений</w:t>
      </w:r>
      <w:r w:rsidR="005C4F02">
        <w:rPr>
          <w:rFonts w:ascii="Times New Roman" w:hAnsi="Times New Roman" w:cs="Times New Roman"/>
          <w:sz w:val="24"/>
          <w:szCs w:val="24"/>
        </w:rPr>
        <w:t xml:space="preserve"> и учреждений культуры</w:t>
      </w:r>
      <w:r w:rsidR="002E3D69" w:rsidRPr="009A4CD5">
        <w:rPr>
          <w:rFonts w:ascii="Times New Roman" w:hAnsi="Times New Roman" w:cs="Times New Roman"/>
          <w:sz w:val="24"/>
          <w:szCs w:val="24"/>
        </w:rPr>
        <w:t>;</w:t>
      </w:r>
    </w:p>
    <w:p w:rsidR="002E3D69" w:rsidRPr="00532D54" w:rsidRDefault="002E3D69" w:rsidP="002E3D69">
      <w:pPr>
        <w:pStyle w:val="ConsPlusNormal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4CD5">
        <w:rPr>
          <w:rFonts w:ascii="Times New Roman" w:hAnsi="Times New Roman" w:cs="Times New Roman"/>
          <w:sz w:val="24"/>
          <w:szCs w:val="24"/>
        </w:rPr>
        <w:t xml:space="preserve">рганизовать ежедневный сбор и передачу информации о ходе выполнения </w:t>
      </w:r>
      <w:r w:rsidRPr="00532D54">
        <w:rPr>
          <w:rFonts w:ascii="Times New Roman" w:hAnsi="Times New Roman" w:cs="Times New Roman"/>
          <w:sz w:val="24"/>
          <w:szCs w:val="24"/>
        </w:rPr>
        <w:t>месячника.</w:t>
      </w:r>
    </w:p>
    <w:p w:rsidR="002E3D69" w:rsidRPr="00532D54" w:rsidRDefault="00755214" w:rsidP="00B9329A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D54">
        <w:rPr>
          <w:rFonts w:ascii="Times New Roman" w:hAnsi="Times New Roman" w:cs="Times New Roman"/>
          <w:sz w:val="24"/>
          <w:szCs w:val="24"/>
        </w:rPr>
        <w:t xml:space="preserve">Главам городских и сельских поселений организовать </w:t>
      </w:r>
      <w:r w:rsidR="002E3D69" w:rsidRPr="00532D54">
        <w:rPr>
          <w:rFonts w:ascii="Times New Roman" w:hAnsi="Times New Roman" w:cs="Times New Roman"/>
          <w:sz w:val="24"/>
          <w:szCs w:val="24"/>
        </w:rPr>
        <w:t xml:space="preserve">и провести разъяснительно-агитационную работу среди членов </w:t>
      </w:r>
      <w:r w:rsidRPr="00532D54">
        <w:rPr>
          <w:rFonts w:ascii="Times New Roman" w:hAnsi="Times New Roman" w:cs="Times New Roman"/>
          <w:sz w:val="24"/>
          <w:szCs w:val="24"/>
        </w:rPr>
        <w:t xml:space="preserve">садово-некоммерческих товариществ и гаражных кооперативов </w:t>
      </w:r>
      <w:r w:rsidR="002E3D69" w:rsidRPr="00532D54">
        <w:rPr>
          <w:rFonts w:ascii="Times New Roman" w:hAnsi="Times New Roman" w:cs="Times New Roman"/>
          <w:sz w:val="24"/>
          <w:szCs w:val="24"/>
        </w:rPr>
        <w:t>по вопросу орг</w:t>
      </w:r>
      <w:r w:rsidR="00E627BF" w:rsidRPr="00532D54">
        <w:rPr>
          <w:rFonts w:ascii="Times New Roman" w:hAnsi="Times New Roman" w:cs="Times New Roman"/>
          <w:sz w:val="24"/>
          <w:szCs w:val="24"/>
        </w:rPr>
        <w:t xml:space="preserve">анизации санитарной очистки </w:t>
      </w:r>
      <w:r w:rsidRPr="00532D54">
        <w:rPr>
          <w:rFonts w:ascii="Times New Roman" w:hAnsi="Times New Roman" w:cs="Times New Roman"/>
          <w:sz w:val="24"/>
          <w:szCs w:val="24"/>
        </w:rPr>
        <w:t xml:space="preserve">закрепленных за ними </w:t>
      </w:r>
      <w:r w:rsidR="002E3D69" w:rsidRPr="00532D54">
        <w:rPr>
          <w:rFonts w:ascii="Times New Roman" w:hAnsi="Times New Roman" w:cs="Times New Roman"/>
          <w:sz w:val="24"/>
          <w:szCs w:val="24"/>
        </w:rPr>
        <w:t>территорий</w:t>
      </w:r>
      <w:r w:rsidR="00E627BF" w:rsidRPr="00532D54">
        <w:rPr>
          <w:rFonts w:ascii="Times New Roman" w:hAnsi="Times New Roman" w:cs="Times New Roman"/>
          <w:sz w:val="24"/>
          <w:szCs w:val="24"/>
        </w:rPr>
        <w:t>;</w:t>
      </w:r>
    </w:p>
    <w:p w:rsidR="002E3D69" w:rsidRPr="00532D54" w:rsidRDefault="005B602F" w:rsidP="00821524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D54">
        <w:rPr>
          <w:rFonts w:ascii="Times New Roman" w:hAnsi="Times New Roman" w:cs="Times New Roman"/>
          <w:sz w:val="24"/>
          <w:szCs w:val="24"/>
        </w:rPr>
        <w:t>контролировать выполнение</w:t>
      </w:r>
      <w:r w:rsidR="002E3D69" w:rsidRPr="00532D54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2E3D69" w:rsidRPr="00532D54" w:rsidRDefault="002E3D69" w:rsidP="00821524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D54">
        <w:rPr>
          <w:rFonts w:ascii="Times New Roman" w:hAnsi="Times New Roman" w:cs="Times New Roman"/>
          <w:sz w:val="24"/>
          <w:szCs w:val="24"/>
        </w:rPr>
        <w:t>организовать ежедневный сбор и передачу информа</w:t>
      </w:r>
      <w:r w:rsidR="00755214" w:rsidRPr="00532D54">
        <w:rPr>
          <w:rFonts w:ascii="Times New Roman" w:hAnsi="Times New Roman" w:cs="Times New Roman"/>
          <w:sz w:val="24"/>
          <w:szCs w:val="24"/>
        </w:rPr>
        <w:t>ции о ходе выполнения месячника</w:t>
      </w:r>
      <w:r w:rsidRPr="00532D54">
        <w:rPr>
          <w:rFonts w:ascii="Times New Roman" w:hAnsi="Times New Roman" w:cs="Times New Roman"/>
          <w:sz w:val="24"/>
          <w:szCs w:val="24"/>
        </w:rPr>
        <w:t>.</w:t>
      </w:r>
    </w:p>
    <w:p w:rsidR="002E3D69" w:rsidRPr="00532D54" w:rsidRDefault="00755214" w:rsidP="00B9329A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D54">
        <w:rPr>
          <w:rFonts w:ascii="Times New Roman" w:hAnsi="Times New Roman" w:cs="Times New Roman"/>
          <w:sz w:val="24"/>
          <w:szCs w:val="24"/>
        </w:rPr>
        <w:t>Главам городских и сельских поселений организовать</w:t>
      </w:r>
      <w:r w:rsidR="002E3D69" w:rsidRPr="00532D54">
        <w:rPr>
          <w:rFonts w:ascii="Times New Roman" w:hAnsi="Times New Roman" w:cs="Times New Roman"/>
          <w:sz w:val="24"/>
          <w:szCs w:val="24"/>
        </w:rPr>
        <w:t xml:space="preserve"> в срок до 07.04.201</w:t>
      </w:r>
      <w:r w:rsidR="00E627BF" w:rsidRPr="00532D54">
        <w:rPr>
          <w:rFonts w:ascii="Times New Roman" w:hAnsi="Times New Roman" w:cs="Times New Roman"/>
          <w:sz w:val="24"/>
          <w:szCs w:val="24"/>
        </w:rPr>
        <w:t>9</w:t>
      </w:r>
      <w:r w:rsidR="002E3D69" w:rsidRPr="00532D54">
        <w:rPr>
          <w:rFonts w:ascii="Times New Roman" w:hAnsi="Times New Roman" w:cs="Times New Roman"/>
          <w:sz w:val="24"/>
          <w:szCs w:val="24"/>
        </w:rPr>
        <w:t xml:space="preserve"> г. предоставить график проведения уборки городских кладбищ, закрепленных территорий;</w:t>
      </w:r>
    </w:p>
    <w:p w:rsidR="001C3EAB" w:rsidRPr="00532D54" w:rsidRDefault="000726BB" w:rsidP="00821524">
      <w:pPr>
        <w:pStyle w:val="ConsPlusNormal"/>
        <w:numPr>
          <w:ilvl w:val="1"/>
          <w:numId w:val="1"/>
        </w:numPr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D54">
        <w:rPr>
          <w:rFonts w:ascii="Times New Roman" w:hAnsi="Times New Roman" w:cs="Times New Roman"/>
          <w:sz w:val="24"/>
          <w:szCs w:val="24"/>
        </w:rPr>
        <w:t>о</w:t>
      </w:r>
      <w:r w:rsidR="002E3D69" w:rsidRPr="00532D54">
        <w:rPr>
          <w:rFonts w:ascii="Times New Roman" w:hAnsi="Times New Roman" w:cs="Times New Roman"/>
          <w:sz w:val="24"/>
          <w:szCs w:val="24"/>
        </w:rPr>
        <w:t>рганизовать и</w:t>
      </w:r>
      <w:r w:rsidRPr="00532D54">
        <w:rPr>
          <w:rFonts w:ascii="Times New Roman" w:hAnsi="Times New Roman" w:cs="Times New Roman"/>
          <w:sz w:val="24"/>
          <w:szCs w:val="24"/>
        </w:rPr>
        <w:t xml:space="preserve"> </w:t>
      </w:r>
      <w:r w:rsidR="002E3D69" w:rsidRPr="00532D54">
        <w:rPr>
          <w:rFonts w:ascii="Times New Roman" w:hAnsi="Times New Roman" w:cs="Times New Roman"/>
          <w:sz w:val="24"/>
          <w:szCs w:val="24"/>
        </w:rPr>
        <w:t>провести</w:t>
      </w:r>
      <w:r w:rsidRPr="00532D54">
        <w:rPr>
          <w:rFonts w:ascii="Times New Roman" w:hAnsi="Times New Roman" w:cs="Times New Roman"/>
          <w:sz w:val="24"/>
          <w:szCs w:val="24"/>
        </w:rPr>
        <w:t xml:space="preserve"> </w:t>
      </w:r>
      <w:r w:rsidR="002E3D69" w:rsidRPr="00532D54">
        <w:rPr>
          <w:rFonts w:ascii="Times New Roman" w:hAnsi="Times New Roman" w:cs="Times New Roman"/>
          <w:sz w:val="24"/>
          <w:szCs w:val="24"/>
        </w:rPr>
        <w:t>работы по</w:t>
      </w:r>
      <w:r w:rsidRPr="00532D54">
        <w:rPr>
          <w:rFonts w:ascii="Times New Roman" w:hAnsi="Times New Roman" w:cs="Times New Roman"/>
          <w:sz w:val="24"/>
          <w:szCs w:val="24"/>
        </w:rPr>
        <w:t xml:space="preserve"> </w:t>
      </w:r>
      <w:r w:rsidR="002E3D69" w:rsidRPr="00532D54">
        <w:rPr>
          <w:rFonts w:ascii="Times New Roman" w:hAnsi="Times New Roman" w:cs="Times New Roman"/>
          <w:sz w:val="24"/>
          <w:szCs w:val="24"/>
        </w:rPr>
        <w:t>санитарной</w:t>
      </w:r>
      <w:r w:rsidRPr="00532D54">
        <w:rPr>
          <w:rFonts w:ascii="Times New Roman" w:hAnsi="Times New Roman" w:cs="Times New Roman"/>
          <w:sz w:val="24"/>
          <w:szCs w:val="24"/>
        </w:rPr>
        <w:t xml:space="preserve"> </w:t>
      </w:r>
      <w:r w:rsidR="002E3D69" w:rsidRPr="00532D54">
        <w:rPr>
          <w:rFonts w:ascii="Times New Roman" w:hAnsi="Times New Roman" w:cs="Times New Roman"/>
          <w:sz w:val="24"/>
          <w:szCs w:val="24"/>
        </w:rPr>
        <w:t>очистке</w:t>
      </w:r>
      <w:r w:rsidRPr="00532D54">
        <w:rPr>
          <w:rFonts w:ascii="Times New Roman" w:hAnsi="Times New Roman" w:cs="Times New Roman"/>
          <w:sz w:val="24"/>
          <w:szCs w:val="24"/>
        </w:rPr>
        <w:t xml:space="preserve"> </w:t>
      </w:r>
      <w:r w:rsidR="002E3D69" w:rsidRPr="00532D54">
        <w:rPr>
          <w:rFonts w:ascii="Times New Roman" w:hAnsi="Times New Roman" w:cs="Times New Roman"/>
          <w:sz w:val="24"/>
          <w:szCs w:val="24"/>
        </w:rPr>
        <w:t>территории городских</w:t>
      </w:r>
      <w:r w:rsidR="005B602F" w:rsidRPr="00532D54">
        <w:rPr>
          <w:rFonts w:ascii="Times New Roman" w:hAnsi="Times New Roman" w:cs="Times New Roman"/>
          <w:sz w:val="24"/>
          <w:szCs w:val="24"/>
        </w:rPr>
        <w:t xml:space="preserve"> </w:t>
      </w:r>
      <w:r w:rsidR="002E3D69" w:rsidRPr="00532D54">
        <w:rPr>
          <w:rFonts w:ascii="Times New Roman" w:hAnsi="Times New Roman" w:cs="Times New Roman"/>
          <w:sz w:val="24"/>
          <w:szCs w:val="24"/>
        </w:rPr>
        <w:t>кладбищ в срок до 17.04.201</w:t>
      </w:r>
      <w:r w:rsidR="00502953" w:rsidRPr="00532D54">
        <w:rPr>
          <w:rFonts w:ascii="Times New Roman" w:hAnsi="Times New Roman" w:cs="Times New Roman"/>
          <w:sz w:val="24"/>
          <w:szCs w:val="24"/>
        </w:rPr>
        <w:t>9</w:t>
      </w:r>
      <w:r w:rsidR="002E3D69" w:rsidRPr="00532D54">
        <w:rPr>
          <w:rFonts w:ascii="Times New Roman" w:hAnsi="Times New Roman" w:cs="Times New Roman"/>
          <w:sz w:val="24"/>
          <w:szCs w:val="24"/>
        </w:rPr>
        <w:t xml:space="preserve"> г. Обеспечить своевременный вывоз мусора с территории кладбищ;</w:t>
      </w:r>
    </w:p>
    <w:p w:rsidR="002E3D69" w:rsidRPr="00532D54" w:rsidRDefault="002E3D69" w:rsidP="00821524">
      <w:pPr>
        <w:pStyle w:val="ConsPlusNormal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D54">
        <w:rPr>
          <w:rFonts w:ascii="Times New Roman" w:hAnsi="Times New Roman" w:cs="Times New Roman"/>
          <w:sz w:val="24"/>
          <w:szCs w:val="24"/>
        </w:rPr>
        <w:t>организовать ежедневный сбор и передачу информации о ходе выполнения месячника.</w:t>
      </w:r>
    </w:p>
    <w:p w:rsidR="002E3D69" w:rsidRPr="00532D54" w:rsidRDefault="00755214" w:rsidP="00821524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D54">
        <w:rPr>
          <w:rFonts w:ascii="Times New Roman" w:hAnsi="Times New Roman" w:cs="Times New Roman"/>
          <w:sz w:val="24"/>
          <w:szCs w:val="24"/>
        </w:rPr>
        <w:t>Главам городских и сельских поселений провести разъяснительно-агитационную работу с р</w:t>
      </w:r>
      <w:r w:rsidR="002E3D69" w:rsidRPr="00532D54">
        <w:rPr>
          <w:rFonts w:ascii="Times New Roman" w:hAnsi="Times New Roman" w:cs="Times New Roman"/>
          <w:sz w:val="24"/>
          <w:szCs w:val="24"/>
        </w:rPr>
        <w:t>уководителям</w:t>
      </w:r>
      <w:r w:rsidRPr="00532D54">
        <w:rPr>
          <w:rFonts w:ascii="Times New Roman" w:hAnsi="Times New Roman" w:cs="Times New Roman"/>
          <w:sz w:val="24"/>
          <w:szCs w:val="24"/>
        </w:rPr>
        <w:t>и</w:t>
      </w:r>
      <w:r w:rsidR="002E3D69" w:rsidRPr="00532D54">
        <w:rPr>
          <w:rFonts w:ascii="Times New Roman" w:hAnsi="Times New Roman" w:cs="Times New Roman"/>
          <w:sz w:val="24"/>
          <w:szCs w:val="24"/>
        </w:rPr>
        <w:t xml:space="preserve"> организаций и предприятий, осущес</w:t>
      </w:r>
      <w:r w:rsidR="00933324" w:rsidRPr="00532D54">
        <w:rPr>
          <w:rFonts w:ascii="Times New Roman" w:hAnsi="Times New Roman" w:cs="Times New Roman"/>
          <w:sz w:val="24"/>
          <w:szCs w:val="24"/>
        </w:rPr>
        <w:t>твляющих пассажирские перевозки:</w:t>
      </w:r>
    </w:p>
    <w:p w:rsidR="002E3D69" w:rsidRDefault="002E3D69" w:rsidP="00755214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Pr="008E5986">
        <w:rPr>
          <w:rFonts w:ascii="Times New Roman" w:hAnsi="Times New Roman" w:cs="Times New Roman"/>
          <w:sz w:val="24"/>
          <w:szCs w:val="24"/>
        </w:rPr>
        <w:t>ыполнить благоустройство автобусных остановок и покраску остановочных комплексов (конечные остановки постоянных маршрутов)</w:t>
      </w:r>
      <w:r>
        <w:rPr>
          <w:rFonts w:ascii="Times New Roman" w:hAnsi="Times New Roman" w:cs="Times New Roman"/>
          <w:sz w:val="24"/>
          <w:szCs w:val="24"/>
        </w:rPr>
        <w:t>, согласовав цветовую гамму с МУ «САГУ»</w:t>
      </w:r>
    </w:p>
    <w:p w:rsidR="002E3D69" w:rsidRDefault="002E3D69" w:rsidP="002E3D69">
      <w:pPr>
        <w:pStyle w:val="ConsPlusNormal"/>
        <w:widowControl/>
        <w:tabs>
          <w:tab w:val="left" w:pos="993"/>
        </w:tabs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7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 до 07</w:t>
      </w:r>
      <w:r w:rsidRPr="00934D5D">
        <w:rPr>
          <w:rFonts w:ascii="Times New Roman" w:hAnsi="Times New Roman" w:cs="Times New Roman"/>
          <w:sz w:val="24"/>
          <w:szCs w:val="24"/>
        </w:rPr>
        <w:t>.04.201</w:t>
      </w:r>
      <w:r w:rsidR="00502953">
        <w:rPr>
          <w:rFonts w:ascii="Times New Roman" w:hAnsi="Times New Roman" w:cs="Times New Roman"/>
          <w:sz w:val="24"/>
          <w:szCs w:val="24"/>
        </w:rPr>
        <w:t>9</w:t>
      </w:r>
      <w:r w:rsidRPr="00934D5D">
        <w:rPr>
          <w:rFonts w:ascii="Times New Roman" w:hAnsi="Times New Roman" w:cs="Times New Roman"/>
          <w:sz w:val="24"/>
          <w:szCs w:val="24"/>
        </w:rPr>
        <w:t xml:space="preserve"> г. пр</w:t>
      </w:r>
      <w:r>
        <w:rPr>
          <w:rFonts w:ascii="Times New Roman" w:hAnsi="Times New Roman" w:cs="Times New Roman"/>
          <w:sz w:val="24"/>
          <w:szCs w:val="24"/>
        </w:rPr>
        <w:t xml:space="preserve">едоставить </w:t>
      </w:r>
      <w:r w:rsidRPr="00934D5D">
        <w:rPr>
          <w:rFonts w:ascii="Times New Roman" w:hAnsi="Times New Roman" w:cs="Times New Roman"/>
          <w:sz w:val="24"/>
          <w:szCs w:val="24"/>
        </w:rPr>
        <w:t>информацию по распределению автобусных остановок за перевозчиками;</w:t>
      </w:r>
    </w:p>
    <w:p w:rsidR="009F2401" w:rsidRDefault="002E3D69" w:rsidP="00755214">
      <w:pPr>
        <w:pStyle w:val="ConsPlusNormal"/>
        <w:widowControl/>
        <w:tabs>
          <w:tab w:val="left" w:pos="993"/>
        </w:tabs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34D5D">
        <w:rPr>
          <w:rFonts w:ascii="Times New Roman" w:hAnsi="Times New Roman" w:cs="Times New Roman"/>
          <w:sz w:val="24"/>
          <w:szCs w:val="24"/>
        </w:rPr>
        <w:t>организовать ежедневный сбор и передачу информации о ходе выполнения месячника.</w:t>
      </w:r>
    </w:p>
    <w:p w:rsidR="00B75E26" w:rsidRDefault="00B75E26" w:rsidP="00B75E2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hanging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Комритсервис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Итальеву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М.М.:</w:t>
      </w:r>
    </w:p>
    <w:p w:rsidR="00B75E26" w:rsidRPr="001F49F6" w:rsidRDefault="00B75E26" w:rsidP="001F49F6">
      <w:pPr>
        <w:pStyle w:val="ConsPlusNormal"/>
        <w:widowControl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9F6">
        <w:rPr>
          <w:rFonts w:ascii="Times New Roman" w:hAnsi="Times New Roman" w:cs="Times New Roman"/>
          <w:sz w:val="24"/>
          <w:szCs w:val="24"/>
        </w:rPr>
        <w:t>на период проведения субботников обеспечить организации, предприятия и</w:t>
      </w:r>
      <w:r w:rsidR="001F49F6">
        <w:rPr>
          <w:rFonts w:ascii="Times New Roman" w:hAnsi="Times New Roman" w:cs="Times New Roman"/>
          <w:sz w:val="24"/>
          <w:szCs w:val="24"/>
        </w:rPr>
        <w:t xml:space="preserve"> </w:t>
      </w:r>
      <w:r w:rsidRPr="001F49F6">
        <w:rPr>
          <w:rFonts w:ascii="Times New Roman" w:hAnsi="Times New Roman" w:cs="Times New Roman"/>
          <w:sz w:val="24"/>
          <w:szCs w:val="24"/>
        </w:rPr>
        <w:t xml:space="preserve">управляющие компании талонами на бесплатный приём и складирование ТКО и КГМ, выдача талонов будет производиться по адресу: г. Сатка, ул. Молодежная 4а. </w:t>
      </w:r>
    </w:p>
    <w:p w:rsidR="00B75E26" w:rsidRDefault="00B75E26" w:rsidP="00B75E26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hanging="5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B50EC">
        <w:rPr>
          <w:rFonts w:ascii="Times New Roman" w:hAnsi="Times New Roman" w:cs="Times New Roman"/>
          <w:sz w:val="24"/>
          <w:szCs w:val="24"/>
        </w:rPr>
        <w:t xml:space="preserve">беспечить безвозмездный прием </w:t>
      </w:r>
      <w:r>
        <w:rPr>
          <w:rFonts w:ascii="Times New Roman" w:hAnsi="Times New Roman" w:cs="Times New Roman"/>
          <w:sz w:val="24"/>
          <w:szCs w:val="24"/>
        </w:rPr>
        <w:t xml:space="preserve">и складирование </w:t>
      </w:r>
      <w:r w:rsidRPr="00CB50EC">
        <w:rPr>
          <w:rFonts w:ascii="Times New Roman" w:hAnsi="Times New Roman" w:cs="Times New Roman"/>
          <w:sz w:val="24"/>
          <w:szCs w:val="24"/>
        </w:rPr>
        <w:t>на полигон ТКО</w:t>
      </w:r>
      <w:r>
        <w:rPr>
          <w:rFonts w:ascii="Times New Roman" w:hAnsi="Times New Roman" w:cs="Times New Roman"/>
          <w:sz w:val="24"/>
          <w:szCs w:val="24"/>
        </w:rPr>
        <w:t xml:space="preserve"> и КГМ от</w:t>
      </w:r>
    </w:p>
    <w:p w:rsidR="00B75E26" w:rsidRDefault="00B75E26" w:rsidP="00B75E26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уборки территорий Саткинского муниципального района в период субботников;</w:t>
      </w:r>
    </w:p>
    <w:p w:rsidR="00B75E26" w:rsidRPr="00502953" w:rsidRDefault="00B75E26" w:rsidP="00B75E26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hanging="503"/>
        <w:jc w:val="both"/>
        <w:rPr>
          <w:rFonts w:ascii="Times New Roman" w:hAnsi="Times New Roman" w:cs="Times New Roman"/>
          <w:sz w:val="24"/>
          <w:szCs w:val="24"/>
        </w:rPr>
      </w:pPr>
      <w:r w:rsidRPr="00502953">
        <w:rPr>
          <w:rFonts w:ascii="Times New Roman" w:hAnsi="Times New Roman" w:cs="Times New Roman"/>
          <w:sz w:val="24"/>
          <w:szCs w:val="24"/>
        </w:rPr>
        <w:t>обеспечить своевременный вывоз ТКО и КГМ с контейне</w:t>
      </w:r>
      <w:r>
        <w:rPr>
          <w:rFonts w:ascii="Times New Roman" w:hAnsi="Times New Roman" w:cs="Times New Roman"/>
          <w:sz w:val="24"/>
          <w:szCs w:val="24"/>
        </w:rPr>
        <w:t>рных площадок;</w:t>
      </w:r>
    </w:p>
    <w:p w:rsidR="00B75E26" w:rsidRDefault="00B75E26" w:rsidP="006C4EBD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вести учёт объёма принятого мусора от проведения субботников по </w:t>
      </w:r>
      <w:r w:rsidR="006C4EBD">
        <w:rPr>
          <w:rFonts w:ascii="Times New Roman" w:hAnsi="Times New Roman" w:cs="Times New Roman"/>
          <w:sz w:val="24"/>
          <w:szCs w:val="24"/>
        </w:rPr>
        <w:t>поселениям</w:t>
      </w:r>
      <w:r w:rsidR="00B60771">
        <w:rPr>
          <w:rFonts w:ascii="Times New Roman" w:hAnsi="Times New Roman" w:cs="Times New Roman"/>
          <w:sz w:val="24"/>
          <w:szCs w:val="24"/>
        </w:rPr>
        <w:t>.</w:t>
      </w:r>
    </w:p>
    <w:p w:rsidR="002E3D69" w:rsidRDefault="002E3D69" w:rsidP="00B6077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D54">
        <w:rPr>
          <w:rFonts w:ascii="Times New Roman" w:hAnsi="Times New Roman" w:cs="Times New Roman"/>
          <w:sz w:val="24"/>
          <w:szCs w:val="24"/>
        </w:rPr>
        <w:t xml:space="preserve">Рекомендовать начальнику ОГИБДД </w:t>
      </w:r>
      <w:proofErr w:type="spellStart"/>
      <w:r w:rsidR="00502953" w:rsidRPr="00532D54">
        <w:rPr>
          <w:rFonts w:ascii="Times New Roman" w:hAnsi="Times New Roman" w:cs="Times New Roman"/>
          <w:sz w:val="24"/>
          <w:szCs w:val="24"/>
        </w:rPr>
        <w:t>Ушкову</w:t>
      </w:r>
      <w:proofErr w:type="spellEnd"/>
      <w:r w:rsidR="00502953" w:rsidRPr="00532D54">
        <w:rPr>
          <w:rFonts w:ascii="Times New Roman" w:hAnsi="Times New Roman" w:cs="Times New Roman"/>
          <w:sz w:val="24"/>
          <w:szCs w:val="24"/>
        </w:rPr>
        <w:t xml:space="preserve"> А.В.</w:t>
      </w:r>
      <w:r w:rsidRPr="00532D54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C33A90">
        <w:rPr>
          <w:rFonts w:ascii="Times New Roman" w:hAnsi="Times New Roman" w:cs="Times New Roman"/>
          <w:sz w:val="24"/>
          <w:szCs w:val="24"/>
        </w:rPr>
        <w:t xml:space="preserve"> безопасное проведение работ по санитарной очистке на проезжей части улиц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A90">
        <w:rPr>
          <w:rFonts w:ascii="Times New Roman" w:hAnsi="Times New Roman" w:cs="Times New Roman"/>
          <w:sz w:val="24"/>
          <w:szCs w:val="24"/>
        </w:rPr>
        <w:t>по заявкам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A90">
        <w:rPr>
          <w:rFonts w:ascii="Times New Roman" w:hAnsi="Times New Roman" w:cs="Times New Roman"/>
          <w:sz w:val="24"/>
          <w:szCs w:val="24"/>
        </w:rPr>
        <w:t>исполнителей.</w:t>
      </w:r>
    </w:p>
    <w:p w:rsidR="00A410FD" w:rsidRPr="00C33A90" w:rsidRDefault="00A410FD" w:rsidP="002E3D69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графика</w:t>
      </w:r>
      <w:r w:rsidR="00FA14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предоставленного </w:t>
      </w:r>
      <w:r w:rsidR="00FA1402">
        <w:rPr>
          <w:rFonts w:ascii="Times New Roman" w:hAnsi="Times New Roman" w:cs="Times New Roman"/>
          <w:sz w:val="24"/>
          <w:szCs w:val="24"/>
        </w:rPr>
        <w:t>Главам</w:t>
      </w:r>
      <w:r w:rsidR="006C4EBD">
        <w:rPr>
          <w:rFonts w:ascii="Times New Roman" w:hAnsi="Times New Roman" w:cs="Times New Roman"/>
          <w:sz w:val="24"/>
          <w:szCs w:val="24"/>
        </w:rPr>
        <w:t>и</w:t>
      </w:r>
      <w:r w:rsidR="00FA1402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поселений, </w:t>
      </w:r>
      <w:r>
        <w:rPr>
          <w:rFonts w:ascii="Times New Roman" w:hAnsi="Times New Roman" w:cs="Times New Roman"/>
          <w:sz w:val="24"/>
          <w:szCs w:val="24"/>
        </w:rPr>
        <w:t>обеспечить безопасное проведение работ на проезжей части общеобразовательны</w:t>
      </w:r>
      <w:r w:rsidR="006C4EB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и бюджетных организаций.</w:t>
      </w:r>
    </w:p>
    <w:p w:rsidR="002E3D69" w:rsidRDefault="004F40F7" w:rsidP="001F49F6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49F6">
        <w:rPr>
          <w:rFonts w:ascii="Times New Roman" w:hAnsi="Times New Roman" w:cs="Times New Roman"/>
          <w:sz w:val="24"/>
          <w:szCs w:val="24"/>
        </w:rPr>
        <w:t>3</w:t>
      </w:r>
      <w:r w:rsidR="002E3D69">
        <w:rPr>
          <w:rFonts w:ascii="Times New Roman" w:hAnsi="Times New Roman" w:cs="Times New Roman"/>
          <w:sz w:val="24"/>
          <w:szCs w:val="24"/>
        </w:rPr>
        <w:t xml:space="preserve">. </w:t>
      </w:r>
      <w:r w:rsidR="002E3D69" w:rsidRPr="008E5986">
        <w:rPr>
          <w:rFonts w:ascii="Times New Roman" w:hAnsi="Times New Roman" w:cs="Times New Roman"/>
          <w:sz w:val="24"/>
          <w:szCs w:val="24"/>
        </w:rPr>
        <w:t>Уп</w:t>
      </w:r>
      <w:r w:rsidR="00FA1402">
        <w:rPr>
          <w:rFonts w:ascii="Times New Roman" w:hAnsi="Times New Roman" w:cs="Times New Roman"/>
          <w:sz w:val="24"/>
          <w:szCs w:val="24"/>
        </w:rPr>
        <w:t xml:space="preserve">олномоченным </w:t>
      </w:r>
      <w:r w:rsidR="002E3D69">
        <w:rPr>
          <w:rFonts w:ascii="Times New Roman" w:hAnsi="Times New Roman" w:cs="Times New Roman"/>
          <w:sz w:val="24"/>
          <w:szCs w:val="24"/>
        </w:rPr>
        <w:t>должностным лицам А</w:t>
      </w:r>
      <w:r w:rsidR="002E3D69" w:rsidRPr="008E5986">
        <w:rPr>
          <w:rFonts w:ascii="Times New Roman" w:hAnsi="Times New Roman" w:cs="Times New Roman"/>
          <w:sz w:val="24"/>
          <w:szCs w:val="24"/>
        </w:rPr>
        <w:t>дминистрации</w:t>
      </w:r>
      <w:r w:rsidR="002E3D69">
        <w:rPr>
          <w:rFonts w:ascii="Times New Roman" w:hAnsi="Times New Roman" w:cs="Times New Roman"/>
          <w:sz w:val="24"/>
          <w:szCs w:val="24"/>
        </w:rPr>
        <w:t xml:space="preserve"> Саткинского</w:t>
      </w:r>
      <w:r w:rsidR="00FA1402">
        <w:rPr>
          <w:rFonts w:ascii="Times New Roman" w:hAnsi="Times New Roman" w:cs="Times New Roman"/>
          <w:sz w:val="24"/>
          <w:szCs w:val="24"/>
        </w:rPr>
        <w:t xml:space="preserve"> </w:t>
      </w:r>
      <w:r w:rsidR="002E3D69" w:rsidRPr="008E5986">
        <w:rPr>
          <w:rFonts w:ascii="Times New Roman" w:hAnsi="Times New Roman" w:cs="Times New Roman"/>
          <w:sz w:val="24"/>
          <w:szCs w:val="24"/>
        </w:rPr>
        <w:t xml:space="preserve">муниципального района применять меры </w:t>
      </w:r>
      <w:r w:rsidR="002E3D69">
        <w:rPr>
          <w:rFonts w:ascii="Times New Roman" w:hAnsi="Times New Roman" w:cs="Times New Roman"/>
          <w:sz w:val="24"/>
          <w:szCs w:val="24"/>
        </w:rPr>
        <w:t>А</w:t>
      </w:r>
      <w:r w:rsidR="002E3D69" w:rsidRPr="008E5986">
        <w:rPr>
          <w:rFonts w:ascii="Times New Roman" w:hAnsi="Times New Roman" w:cs="Times New Roman"/>
          <w:sz w:val="24"/>
          <w:szCs w:val="24"/>
        </w:rPr>
        <w:t>дминистративного воздействия к руководителям, уклоняющимся о</w:t>
      </w:r>
      <w:r w:rsidR="002E3D69">
        <w:rPr>
          <w:rFonts w:ascii="Times New Roman" w:hAnsi="Times New Roman" w:cs="Times New Roman"/>
          <w:sz w:val="24"/>
          <w:szCs w:val="24"/>
        </w:rPr>
        <w:t>т выполнения положений данного п</w:t>
      </w:r>
      <w:r w:rsidR="002E3D69" w:rsidRPr="008E5986">
        <w:rPr>
          <w:rFonts w:ascii="Times New Roman" w:hAnsi="Times New Roman" w:cs="Times New Roman"/>
          <w:sz w:val="24"/>
          <w:szCs w:val="24"/>
        </w:rPr>
        <w:t>остановления.</w:t>
      </w:r>
    </w:p>
    <w:p w:rsidR="002E3D69" w:rsidRDefault="004F40F7" w:rsidP="003E391E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49F6">
        <w:rPr>
          <w:rFonts w:ascii="Times New Roman" w:hAnsi="Times New Roman" w:cs="Times New Roman"/>
          <w:sz w:val="24"/>
          <w:szCs w:val="24"/>
        </w:rPr>
        <w:t>4</w:t>
      </w:r>
      <w:r w:rsidR="002E3D69">
        <w:rPr>
          <w:rFonts w:ascii="Times New Roman" w:hAnsi="Times New Roman" w:cs="Times New Roman"/>
          <w:sz w:val="24"/>
          <w:szCs w:val="24"/>
        </w:rPr>
        <w:t xml:space="preserve">. </w:t>
      </w:r>
      <w:r w:rsidR="002E3D69" w:rsidRPr="00934D5D">
        <w:rPr>
          <w:rFonts w:ascii="Times New Roman" w:hAnsi="Times New Roman" w:cs="Times New Roman"/>
          <w:sz w:val="24"/>
          <w:szCs w:val="24"/>
        </w:rPr>
        <w:t>Рекомендовать директору ООО «СКАТ»</w:t>
      </w:r>
      <w:r w:rsidR="002E3D69">
        <w:rPr>
          <w:rFonts w:ascii="Times New Roman" w:hAnsi="Times New Roman" w:cs="Times New Roman"/>
          <w:sz w:val="24"/>
          <w:szCs w:val="24"/>
        </w:rPr>
        <w:t>,</w:t>
      </w:r>
      <w:r w:rsidR="002E3D69" w:rsidRPr="00934D5D">
        <w:rPr>
          <w:rFonts w:ascii="Times New Roman" w:hAnsi="Times New Roman" w:cs="Times New Roman"/>
          <w:sz w:val="24"/>
          <w:szCs w:val="24"/>
        </w:rPr>
        <w:t xml:space="preserve"> СМИ</w:t>
      </w:r>
      <w:r w:rsidR="002E3D69">
        <w:rPr>
          <w:rFonts w:ascii="Times New Roman" w:hAnsi="Times New Roman" w:cs="Times New Roman"/>
          <w:sz w:val="24"/>
          <w:szCs w:val="24"/>
        </w:rPr>
        <w:t>, радио сети</w:t>
      </w:r>
      <w:r w:rsidR="002E3D69" w:rsidRPr="00934D5D">
        <w:rPr>
          <w:rFonts w:ascii="Times New Roman" w:hAnsi="Times New Roman" w:cs="Times New Roman"/>
          <w:sz w:val="24"/>
          <w:szCs w:val="24"/>
        </w:rPr>
        <w:t xml:space="preserve"> в период месячника</w:t>
      </w:r>
      <w:r w:rsidR="002E3D69">
        <w:rPr>
          <w:rFonts w:ascii="Times New Roman" w:hAnsi="Times New Roman" w:cs="Times New Roman"/>
          <w:sz w:val="24"/>
          <w:szCs w:val="24"/>
        </w:rPr>
        <w:t xml:space="preserve">, регулярно </w:t>
      </w:r>
      <w:r w:rsidR="002E3D69" w:rsidRPr="00934D5D">
        <w:rPr>
          <w:rFonts w:ascii="Times New Roman" w:hAnsi="Times New Roman" w:cs="Times New Roman"/>
          <w:sz w:val="24"/>
          <w:szCs w:val="24"/>
        </w:rPr>
        <w:t>информировать население о ходе</w:t>
      </w:r>
      <w:r w:rsidR="002E3D69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2E3D69" w:rsidRPr="00934D5D">
        <w:rPr>
          <w:rFonts w:ascii="Times New Roman" w:hAnsi="Times New Roman" w:cs="Times New Roman"/>
          <w:sz w:val="24"/>
          <w:szCs w:val="24"/>
        </w:rPr>
        <w:t xml:space="preserve">месячника по санитарной очистке. </w:t>
      </w:r>
    </w:p>
    <w:p w:rsidR="002E3D69" w:rsidRPr="006B0CBF" w:rsidRDefault="00FC17E7" w:rsidP="003E391E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49F6">
        <w:rPr>
          <w:rFonts w:ascii="Times New Roman" w:hAnsi="Times New Roman" w:cs="Times New Roman"/>
          <w:sz w:val="24"/>
          <w:szCs w:val="24"/>
        </w:rPr>
        <w:t>5</w:t>
      </w:r>
      <w:r w:rsidR="002E3D69">
        <w:rPr>
          <w:rFonts w:ascii="Times New Roman" w:hAnsi="Times New Roman" w:cs="Times New Roman"/>
          <w:sz w:val="24"/>
          <w:szCs w:val="24"/>
        </w:rPr>
        <w:t xml:space="preserve">. </w:t>
      </w:r>
      <w:r w:rsidR="002E3D69" w:rsidRPr="00934D5D">
        <w:rPr>
          <w:rFonts w:ascii="Times New Roman" w:hAnsi="Times New Roman" w:cs="Times New Roman"/>
          <w:sz w:val="24"/>
          <w:szCs w:val="24"/>
        </w:rPr>
        <w:t>Начальнику отдела организационной и контрол</w:t>
      </w:r>
      <w:r w:rsidR="002E3D69">
        <w:rPr>
          <w:rFonts w:ascii="Times New Roman" w:hAnsi="Times New Roman" w:cs="Times New Roman"/>
          <w:sz w:val="24"/>
          <w:szCs w:val="24"/>
        </w:rPr>
        <w:t>ьной работы Управления делами и</w:t>
      </w:r>
      <w:r w:rsidR="003E391E">
        <w:rPr>
          <w:rFonts w:ascii="Times New Roman" w:hAnsi="Times New Roman" w:cs="Times New Roman"/>
          <w:sz w:val="24"/>
          <w:szCs w:val="24"/>
        </w:rPr>
        <w:t xml:space="preserve"> </w:t>
      </w:r>
      <w:r w:rsidR="002E3D69" w:rsidRPr="00934D5D">
        <w:rPr>
          <w:rFonts w:ascii="Times New Roman" w:hAnsi="Times New Roman" w:cs="Times New Roman"/>
          <w:sz w:val="24"/>
          <w:szCs w:val="24"/>
        </w:rPr>
        <w:t>о</w:t>
      </w:r>
      <w:r w:rsidR="002E3D69">
        <w:rPr>
          <w:rFonts w:ascii="Times New Roman" w:hAnsi="Times New Roman" w:cs="Times New Roman"/>
          <w:sz w:val="24"/>
          <w:szCs w:val="24"/>
        </w:rPr>
        <w:t>рганизационной работы (</w:t>
      </w:r>
      <w:proofErr w:type="spellStart"/>
      <w:r w:rsidR="002E3D69"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 w:rsidR="002E3D69" w:rsidRPr="00934D5D">
        <w:rPr>
          <w:rFonts w:ascii="Times New Roman" w:hAnsi="Times New Roman" w:cs="Times New Roman"/>
          <w:sz w:val="24"/>
          <w:szCs w:val="24"/>
        </w:rPr>
        <w:t xml:space="preserve"> Н.П.) опубликовать настоящее постановление в газете «</w:t>
      </w:r>
      <w:proofErr w:type="spellStart"/>
      <w:r w:rsidR="002E3D69" w:rsidRPr="00934D5D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2E3D69" w:rsidRPr="00934D5D">
        <w:rPr>
          <w:rFonts w:ascii="Times New Roman" w:hAnsi="Times New Roman" w:cs="Times New Roman"/>
          <w:sz w:val="24"/>
          <w:szCs w:val="24"/>
        </w:rPr>
        <w:t xml:space="preserve"> рабочий» и на официальном сайте Администрации Саткинского муниципального района.</w:t>
      </w:r>
    </w:p>
    <w:p w:rsidR="002E3D69" w:rsidRPr="00934D5D" w:rsidRDefault="003E391E" w:rsidP="003E391E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49F6">
        <w:rPr>
          <w:rFonts w:ascii="Times New Roman" w:hAnsi="Times New Roman" w:cs="Times New Roman"/>
          <w:sz w:val="24"/>
          <w:szCs w:val="24"/>
        </w:rPr>
        <w:t>6</w:t>
      </w:r>
      <w:r w:rsidR="002E3D69">
        <w:rPr>
          <w:rFonts w:ascii="Times New Roman" w:hAnsi="Times New Roman" w:cs="Times New Roman"/>
          <w:sz w:val="24"/>
          <w:szCs w:val="24"/>
        </w:rPr>
        <w:t xml:space="preserve">. </w:t>
      </w:r>
      <w:r w:rsidR="002E3D69" w:rsidRPr="00934D5D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2E3D69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2E3D69" w:rsidRPr="00934D5D">
        <w:rPr>
          <w:rFonts w:ascii="Times New Roman" w:hAnsi="Times New Roman" w:cs="Times New Roman"/>
          <w:sz w:val="24"/>
          <w:szCs w:val="24"/>
        </w:rPr>
        <w:t>останов</w:t>
      </w:r>
      <w:r w:rsidR="002E3D69">
        <w:rPr>
          <w:rFonts w:ascii="Times New Roman" w:hAnsi="Times New Roman" w:cs="Times New Roman"/>
          <w:sz w:val="24"/>
          <w:szCs w:val="24"/>
        </w:rPr>
        <w:t xml:space="preserve">ления возложить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E3D69">
        <w:rPr>
          <w:rFonts w:ascii="Times New Roman" w:hAnsi="Times New Roman" w:cs="Times New Roman"/>
          <w:sz w:val="24"/>
          <w:szCs w:val="24"/>
        </w:rPr>
        <w:t>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D69">
        <w:rPr>
          <w:rFonts w:ascii="Times New Roman" w:hAnsi="Times New Roman" w:cs="Times New Roman"/>
          <w:sz w:val="24"/>
          <w:szCs w:val="24"/>
        </w:rPr>
        <w:t>заместителя Г</w:t>
      </w:r>
      <w:r w:rsidR="002E3D69" w:rsidRPr="00934D5D">
        <w:rPr>
          <w:rFonts w:ascii="Times New Roman" w:hAnsi="Times New Roman" w:cs="Times New Roman"/>
          <w:sz w:val="24"/>
          <w:szCs w:val="24"/>
        </w:rPr>
        <w:t>лавы Саткинского муниципального района Баранова П.А.</w:t>
      </w:r>
    </w:p>
    <w:p w:rsidR="002E3D69" w:rsidRDefault="002E3D69" w:rsidP="002E3D69">
      <w:pPr>
        <w:spacing w:line="360" w:lineRule="auto"/>
        <w:jc w:val="both"/>
      </w:pPr>
    </w:p>
    <w:p w:rsidR="003E391E" w:rsidRDefault="003E391E" w:rsidP="002E3D69">
      <w:pPr>
        <w:spacing w:line="360" w:lineRule="auto"/>
        <w:jc w:val="both"/>
      </w:pPr>
    </w:p>
    <w:p w:rsidR="002E3D69" w:rsidRPr="008E5986" w:rsidRDefault="002E3D69" w:rsidP="002E3D69">
      <w:pPr>
        <w:tabs>
          <w:tab w:val="left" w:pos="567"/>
        </w:tabs>
        <w:spacing w:line="360" w:lineRule="auto"/>
        <w:jc w:val="both"/>
      </w:pPr>
      <w:r w:rsidRPr="008E5986">
        <w:t xml:space="preserve">Глава Саткинского муниципального района                             </w:t>
      </w:r>
      <w:r>
        <w:t xml:space="preserve">     </w:t>
      </w:r>
      <w:r w:rsidRPr="008E5986">
        <w:t xml:space="preserve"> </w:t>
      </w:r>
      <w:r>
        <w:t xml:space="preserve">        </w:t>
      </w:r>
      <w:r w:rsidRPr="008E5986">
        <w:t xml:space="preserve"> </w:t>
      </w:r>
      <w:r>
        <w:t xml:space="preserve">     </w:t>
      </w:r>
      <w:r w:rsidRPr="008E5986">
        <w:t xml:space="preserve">  </w:t>
      </w:r>
      <w:r>
        <w:t xml:space="preserve">     </w:t>
      </w:r>
      <w:r w:rsidRPr="008E5986">
        <w:t xml:space="preserve"> </w:t>
      </w:r>
      <w:r>
        <w:t xml:space="preserve">  </w:t>
      </w:r>
      <w:r w:rsidRPr="008E5986">
        <w:t xml:space="preserve">  А.</w:t>
      </w:r>
      <w:r>
        <w:t xml:space="preserve"> </w:t>
      </w:r>
      <w:r w:rsidRPr="008E5986">
        <w:t>А.</w:t>
      </w:r>
      <w:r>
        <w:t xml:space="preserve"> </w:t>
      </w:r>
      <w:r w:rsidRPr="008E5986">
        <w:t>Глазков</w:t>
      </w:r>
    </w:p>
    <w:p w:rsidR="002E3D69" w:rsidRDefault="002E3D69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p w:rsidR="008D1116" w:rsidRDefault="008D1116" w:rsidP="008D1116"/>
    <w:p w:rsidR="008D1116" w:rsidRDefault="008D1116" w:rsidP="008D1116">
      <w:r>
        <w:t>СОГЛАСОВАНО:</w:t>
      </w:r>
    </w:p>
    <w:p w:rsidR="008D1116" w:rsidRDefault="008D1116" w:rsidP="008D1116"/>
    <w:p w:rsidR="008D1116" w:rsidRPr="00A329F1" w:rsidRDefault="008D1116" w:rsidP="008D1116">
      <w:pPr>
        <w:tabs>
          <w:tab w:val="left" w:pos="6620"/>
        </w:tabs>
        <w:autoSpaceDE w:val="0"/>
        <w:spacing w:line="360" w:lineRule="auto"/>
        <w:ind w:right="-284"/>
      </w:pPr>
      <w:r w:rsidRPr="00A329F1">
        <w:t xml:space="preserve">Первый заместитель </w:t>
      </w:r>
    </w:p>
    <w:p w:rsidR="008D1116" w:rsidRPr="00A329F1" w:rsidRDefault="008D1116" w:rsidP="008D1116">
      <w:pPr>
        <w:tabs>
          <w:tab w:val="left" w:pos="6620"/>
        </w:tabs>
        <w:autoSpaceDE w:val="0"/>
        <w:spacing w:line="360" w:lineRule="auto"/>
        <w:ind w:right="-284"/>
        <w:rPr>
          <w:kern w:val="2"/>
        </w:rPr>
      </w:pPr>
      <w:r w:rsidRPr="00A329F1">
        <w:t xml:space="preserve">Главы Саткинского муниципального района                                                  </w:t>
      </w:r>
      <w:r w:rsidR="00EA676D">
        <w:t xml:space="preserve">    </w:t>
      </w:r>
      <w:r w:rsidRPr="00A329F1">
        <w:t xml:space="preserve">        П.А. Баранов</w:t>
      </w:r>
    </w:p>
    <w:p w:rsidR="008D1116" w:rsidRPr="00A329F1" w:rsidRDefault="008D1116" w:rsidP="008D1116">
      <w:pPr>
        <w:tabs>
          <w:tab w:val="left" w:pos="7626"/>
        </w:tabs>
        <w:spacing w:line="360" w:lineRule="auto"/>
      </w:pPr>
    </w:p>
    <w:p w:rsidR="00A329F1" w:rsidRPr="00A329F1" w:rsidRDefault="00A329F1" w:rsidP="00A329F1">
      <w:pPr>
        <w:tabs>
          <w:tab w:val="left" w:pos="7920"/>
        </w:tabs>
        <w:spacing w:line="360" w:lineRule="auto"/>
        <w:rPr>
          <w:shd w:val="clear" w:color="auto" w:fill="FFFFFF"/>
        </w:rPr>
      </w:pPr>
      <w:r w:rsidRPr="00A329F1">
        <w:rPr>
          <w:shd w:val="clear" w:color="auto" w:fill="FFFFFF"/>
        </w:rPr>
        <w:t xml:space="preserve">Заместитель Главы </w:t>
      </w:r>
    </w:p>
    <w:p w:rsidR="00A329F1" w:rsidRPr="00A329F1" w:rsidRDefault="00A329F1" w:rsidP="00A329F1">
      <w:pPr>
        <w:tabs>
          <w:tab w:val="left" w:pos="7335"/>
        </w:tabs>
        <w:spacing w:line="360" w:lineRule="auto"/>
        <w:rPr>
          <w:shd w:val="clear" w:color="auto" w:fill="FFFFFF"/>
        </w:rPr>
      </w:pPr>
      <w:r w:rsidRPr="00A329F1">
        <w:rPr>
          <w:shd w:val="clear" w:color="auto" w:fill="FFFFFF"/>
        </w:rPr>
        <w:t>по социальным вопросам</w:t>
      </w:r>
      <w:r w:rsidRPr="00A329F1">
        <w:rPr>
          <w:shd w:val="clear" w:color="auto" w:fill="FFFFFF"/>
        </w:rPr>
        <w:tab/>
        <w:t xml:space="preserve">           М.Н. </w:t>
      </w:r>
      <w:proofErr w:type="spellStart"/>
      <w:r w:rsidRPr="00A329F1">
        <w:rPr>
          <w:shd w:val="clear" w:color="auto" w:fill="FFFFFF"/>
        </w:rPr>
        <w:t>Савостова</w:t>
      </w:r>
      <w:proofErr w:type="spellEnd"/>
    </w:p>
    <w:p w:rsidR="00A329F1" w:rsidRPr="00A329F1" w:rsidRDefault="00A329F1" w:rsidP="00A329F1">
      <w:pPr>
        <w:tabs>
          <w:tab w:val="left" w:pos="7335"/>
        </w:tabs>
        <w:spacing w:line="360" w:lineRule="auto"/>
        <w:rPr>
          <w:shd w:val="clear" w:color="auto" w:fill="FFFFFF"/>
        </w:rPr>
      </w:pPr>
    </w:p>
    <w:p w:rsidR="00A329F1" w:rsidRPr="00A329F1" w:rsidRDefault="00A329F1" w:rsidP="00A329F1">
      <w:pPr>
        <w:tabs>
          <w:tab w:val="left" w:pos="7335"/>
        </w:tabs>
        <w:spacing w:line="360" w:lineRule="auto"/>
        <w:rPr>
          <w:shd w:val="clear" w:color="auto" w:fill="FFFFFF"/>
        </w:rPr>
      </w:pPr>
      <w:r w:rsidRPr="00A329F1">
        <w:t>Начальник Управления ЖКХ                                                                                          М.А. Лобко</w:t>
      </w:r>
    </w:p>
    <w:p w:rsidR="00A329F1" w:rsidRPr="00A329F1" w:rsidRDefault="00A329F1" w:rsidP="00A329F1">
      <w:pPr>
        <w:tabs>
          <w:tab w:val="left" w:pos="7335"/>
        </w:tabs>
        <w:spacing w:line="360" w:lineRule="auto"/>
        <w:rPr>
          <w:shd w:val="clear" w:color="auto" w:fill="FFFFFF"/>
        </w:rPr>
      </w:pPr>
    </w:p>
    <w:p w:rsidR="00A329F1" w:rsidRPr="00A329F1" w:rsidRDefault="00A329F1" w:rsidP="00A329F1">
      <w:pPr>
        <w:tabs>
          <w:tab w:val="left" w:pos="7335"/>
        </w:tabs>
        <w:spacing w:line="360" w:lineRule="auto"/>
        <w:rPr>
          <w:shd w:val="clear" w:color="auto" w:fill="FFFFFF"/>
        </w:rPr>
      </w:pPr>
      <w:r w:rsidRPr="00A329F1">
        <w:rPr>
          <w:shd w:val="clear" w:color="auto" w:fill="FFFFFF"/>
        </w:rPr>
        <w:t>Начальник отдела МВД России</w:t>
      </w:r>
    </w:p>
    <w:p w:rsidR="00A329F1" w:rsidRPr="00A329F1" w:rsidRDefault="00A329F1" w:rsidP="00A329F1">
      <w:pPr>
        <w:tabs>
          <w:tab w:val="left" w:pos="7335"/>
        </w:tabs>
        <w:spacing w:line="360" w:lineRule="auto"/>
        <w:rPr>
          <w:shd w:val="clear" w:color="auto" w:fill="FFFFFF"/>
        </w:rPr>
      </w:pPr>
      <w:r w:rsidRPr="00A329F1">
        <w:rPr>
          <w:shd w:val="clear" w:color="auto" w:fill="FFFFFF"/>
        </w:rPr>
        <w:t>Полковник полиции</w:t>
      </w:r>
      <w:r w:rsidRPr="00A329F1">
        <w:rPr>
          <w:shd w:val="clear" w:color="auto" w:fill="FFFFFF"/>
        </w:rPr>
        <w:tab/>
        <w:t xml:space="preserve">             Р.М. </w:t>
      </w:r>
      <w:proofErr w:type="spellStart"/>
      <w:r w:rsidRPr="00A329F1">
        <w:rPr>
          <w:shd w:val="clear" w:color="auto" w:fill="FFFFFF"/>
        </w:rPr>
        <w:t>Шафиков</w:t>
      </w:r>
      <w:proofErr w:type="spellEnd"/>
    </w:p>
    <w:p w:rsidR="00A329F1" w:rsidRPr="00A329F1" w:rsidRDefault="00A329F1" w:rsidP="00A329F1">
      <w:pPr>
        <w:tabs>
          <w:tab w:val="left" w:pos="7335"/>
        </w:tabs>
        <w:spacing w:line="360" w:lineRule="auto"/>
        <w:rPr>
          <w:shd w:val="clear" w:color="auto" w:fill="FFFFFF"/>
        </w:rPr>
      </w:pPr>
    </w:p>
    <w:p w:rsidR="00A329F1" w:rsidRPr="00A329F1" w:rsidRDefault="00A329F1" w:rsidP="00A329F1">
      <w:pPr>
        <w:tabs>
          <w:tab w:val="left" w:pos="7380"/>
        </w:tabs>
        <w:spacing w:line="360" w:lineRule="auto"/>
      </w:pPr>
      <w:r w:rsidRPr="00A329F1">
        <w:t xml:space="preserve">Начальник Юридического отдела                                                                                Л.В. </w:t>
      </w:r>
      <w:proofErr w:type="spellStart"/>
      <w:r w:rsidRPr="00A329F1">
        <w:t>Грецова</w:t>
      </w:r>
      <w:proofErr w:type="spellEnd"/>
    </w:p>
    <w:p w:rsidR="00A329F1" w:rsidRPr="00A329F1" w:rsidRDefault="00A329F1" w:rsidP="00A329F1">
      <w:pPr>
        <w:tabs>
          <w:tab w:val="left" w:pos="8295"/>
        </w:tabs>
        <w:spacing w:line="360" w:lineRule="auto"/>
      </w:pPr>
    </w:p>
    <w:p w:rsidR="00A329F1" w:rsidRPr="00A329F1" w:rsidRDefault="00A329F1" w:rsidP="00A329F1">
      <w:pPr>
        <w:tabs>
          <w:tab w:val="left" w:pos="8295"/>
        </w:tabs>
        <w:spacing w:line="360" w:lineRule="auto"/>
      </w:pPr>
      <w:r w:rsidRPr="00A329F1">
        <w:t xml:space="preserve">Начальник отдела организационной </w:t>
      </w:r>
    </w:p>
    <w:p w:rsidR="00A329F1" w:rsidRPr="00A329F1" w:rsidRDefault="00A329F1" w:rsidP="00A329F1">
      <w:pPr>
        <w:tabs>
          <w:tab w:val="left" w:pos="8295"/>
        </w:tabs>
        <w:spacing w:line="360" w:lineRule="auto"/>
      </w:pPr>
      <w:r w:rsidRPr="00A329F1">
        <w:t xml:space="preserve">и контрольной работы Управления делами </w:t>
      </w:r>
    </w:p>
    <w:p w:rsidR="00A329F1" w:rsidRPr="00A329F1" w:rsidRDefault="00A329F1" w:rsidP="00A329F1">
      <w:pPr>
        <w:tabs>
          <w:tab w:val="left" w:pos="7920"/>
        </w:tabs>
        <w:spacing w:line="360" w:lineRule="auto"/>
      </w:pPr>
      <w:r w:rsidRPr="00A329F1">
        <w:t xml:space="preserve">и организационной работы                                                                                       Н.П. </w:t>
      </w:r>
      <w:proofErr w:type="spellStart"/>
      <w:r w:rsidRPr="00A329F1">
        <w:t>Корочкина</w:t>
      </w:r>
      <w:proofErr w:type="spellEnd"/>
    </w:p>
    <w:p w:rsidR="00A329F1" w:rsidRPr="00A329F1" w:rsidRDefault="00A329F1" w:rsidP="00A329F1">
      <w:pPr>
        <w:tabs>
          <w:tab w:val="left" w:pos="7380"/>
        </w:tabs>
        <w:spacing w:line="360" w:lineRule="auto"/>
      </w:pPr>
    </w:p>
    <w:p w:rsidR="00A329F1" w:rsidRPr="00A329F1" w:rsidRDefault="00A329F1" w:rsidP="00A329F1">
      <w:pPr>
        <w:tabs>
          <w:tab w:val="left" w:pos="7380"/>
        </w:tabs>
        <w:spacing w:line="360" w:lineRule="auto"/>
      </w:pPr>
    </w:p>
    <w:p w:rsidR="00664250" w:rsidRDefault="00664250" w:rsidP="00664250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4250" w:rsidRDefault="00664250" w:rsidP="00664250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4250" w:rsidRDefault="00664250" w:rsidP="00664250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4250" w:rsidRDefault="00664250" w:rsidP="00664250">
      <w:r>
        <w:t xml:space="preserve">Исп.: </w:t>
      </w:r>
      <w:proofErr w:type="spellStart"/>
      <w:r>
        <w:t>Сесюнина</w:t>
      </w:r>
      <w:proofErr w:type="spellEnd"/>
      <w:r>
        <w:t xml:space="preserve"> Т.В.</w:t>
      </w:r>
      <w:r w:rsidRPr="00530B62">
        <w:t xml:space="preserve"> 8 (35161)96-616</w:t>
      </w:r>
    </w:p>
    <w:p w:rsidR="00A329F1" w:rsidRDefault="00A329F1" w:rsidP="00664250"/>
    <w:p w:rsidR="00A329F1" w:rsidRPr="00530B62" w:rsidRDefault="00A329F1" w:rsidP="00664250"/>
    <w:p w:rsidR="0034390A" w:rsidRPr="0034390A" w:rsidRDefault="00664250" w:rsidP="0034390A">
      <w:pPr>
        <w:jc w:val="both"/>
        <w:rPr>
          <w:color w:val="000000"/>
          <w:sz w:val="22"/>
          <w:szCs w:val="22"/>
        </w:rPr>
      </w:pPr>
      <w:r w:rsidRPr="00530B62">
        <w:lastRenderedPageBreak/>
        <w:t xml:space="preserve">Рассылка: в дело, </w:t>
      </w:r>
      <w:r w:rsidR="00A329F1">
        <w:t xml:space="preserve">Первому заместителю Главы П.А. Баранову, </w:t>
      </w:r>
      <w:r w:rsidRPr="00530B62">
        <w:t>Управление ЖКХ, М</w:t>
      </w:r>
      <w:r>
        <w:t>КУ</w:t>
      </w:r>
      <w:r w:rsidRPr="00530B62">
        <w:t xml:space="preserve"> «</w:t>
      </w:r>
      <w:r>
        <w:t>Управление по благоустройству СМР»</w:t>
      </w:r>
      <w:r w:rsidR="00532D54">
        <w:t>, Главам городских и сельских поселений</w:t>
      </w:r>
      <w:r w:rsidR="00A329F1">
        <w:t>,</w:t>
      </w:r>
      <w:r w:rsidR="00A329F1" w:rsidRPr="00A329F1">
        <w:rPr>
          <w:color w:val="000000"/>
          <w:sz w:val="22"/>
          <w:szCs w:val="22"/>
        </w:rPr>
        <w:t xml:space="preserve"> </w:t>
      </w:r>
      <w:r w:rsidR="00A329F1" w:rsidRPr="00CE3E03">
        <w:rPr>
          <w:color w:val="000000"/>
          <w:sz w:val="22"/>
          <w:szCs w:val="22"/>
        </w:rPr>
        <w:t xml:space="preserve">отдел МВД России по </w:t>
      </w:r>
      <w:proofErr w:type="spellStart"/>
      <w:r w:rsidR="00A329F1" w:rsidRPr="00CE3E03">
        <w:rPr>
          <w:color w:val="000000"/>
          <w:sz w:val="22"/>
          <w:szCs w:val="22"/>
        </w:rPr>
        <w:t>Саткинскому</w:t>
      </w:r>
      <w:proofErr w:type="spellEnd"/>
      <w:r w:rsidR="00A329F1" w:rsidRPr="00CE3E03">
        <w:rPr>
          <w:color w:val="000000"/>
          <w:sz w:val="22"/>
          <w:szCs w:val="22"/>
        </w:rPr>
        <w:t xml:space="preserve"> району</w:t>
      </w:r>
      <w:r w:rsidR="00A329F1">
        <w:rPr>
          <w:color w:val="000000"/>
          <w:sz w:val="22"/>
          <w:szCs w:val="22"/>
        </w:rPr>
        <w:t>, МУП «</w:t>
      </w:r>
      <w:proofErr w:type="spellStart"/>
      <w:r w:rsidR="00A329F1">
        <w:rPr>
          <w:color w:val="000000"/>
          <w:sz w:val="22"/>
          <w:szCs w:val="22"/>
        </w:rPr>
        <w:t>КомРитСервис</w:t>
      </w:r>
      <w:proofErr w:type="spellEnd"/>
      <w:r w:rsidR="00A329F1">
        <w:rPr>
          <w:color w:val="000000"/>
          <w:sz w:val="22"/>
          <w:szCs w:val="22"/>
        </w:rPr>
        <w:t>»</w:t>
      </w:r>
      <w:r w:rsidR="0034390A">
        <w:rPr>
          <w:color w:val="000000"/>
          <w:sz w:val="22"/>
          <w:szCs w:val="22"/>
        </w:rPr>
        <w:t xml:space="preserve">, </w:t>
      </w:r>
      <w:r w:rsidR="0034390A" w:rsidRPr="0034390A">
        <w:rPr>
          <w:color w:val="000000"/>
          <w:sz w:val="22"/>
          <w:szCs w:val="22"/>
        </w:rPr>
        <w:t>ООО «СКАТ», Редакция газеты «</w:t>
      </w:r>
      <w:proofErr w:type="spellStart"/>
      <w:r w:rsidR="0034390A" w:rsidRPr="0034390A">
        <w:rPr>
          <w:color w:val="000000"/>
          <w:sz w:val="22"/>
          <w:szCs w:val="22"/>
        </w:rPr>
        <w:t>Саткинский</w:t>
      </w:r>
      <w:proofErr w:type="spellEnd"/>
      <w:r w:rsidR="0034390A" w:rsidRPr="0034390A">
        <w:rPr>
          <w:color w:val="000000"/>
          <w:sz w:val="22"/>
          <w:szCs w:val="22"/>
        </w:rPr>
        <w:t xml:space="preserve"> рабочий».</w:t>
      </w:r>
    </w:p>
    <w:p w:rsidR="008D1116" w:rsidRDefault="008D1116" w:rsidP="002E3D69">
      <w:pPr>
        <w:pStyle w:val="ConsPlusNormal"/>
        <w:widowControl/>
        <w:spacing w:line="360" w:lineRule="auto"/>
        <w:ind w:firstLine="540"/>
        <w:jc w:val="both"/>
        <w:rPr>
          <w:b/>
        </w:rPr>
      </w:pPr>
    </w:p>
    <w:sectPr w:rsidR="008D1116" w:rsidSect="00A33423">
      <w:headerReference w:type="default" r:id="rId10"/>
      <w:pgSz w:w="11906" w:h="16838"/>
      <w:pgMar w:top="1134" w:right="567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95" w:rsidRDefault="00725C95">
      <w:r>
        <w:separator/>
      </w:r>
    </w:p>
  </w:endnote>
  <w:endnote w:type="continuationSeparator" w:id="0">
    <w:p w:rsidR="00725C95" w:rsidRDefault="0072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95" w:rsidRDefault="00725C95">
      <w:r>
        <w:separator/>
      </w:r>
    </w:p>
  </w:footnote>
  <w:footnote w:type="continuationSeparator" w:id="0">
    <w:p w:rsidR="00725C95" w:rsidRDefault="00725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C7" w:rsidRDefault="00725C95">
    <w:pPr>
      <w:pStyle w:val="a3"/>
      <w:jc w:val="center"/>
    </w:pPr>
  </w:p>
  <w:p w:rsidR="002110C7" w:rsidRDefault="00725C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C8F"/>
    <w:multiLevelType w:val="hybridMultilevel"/>
    <w:tmpl w:val="14CAF2F6"/>
    <w:lvl w:ilvl="0" w:tplc="AFCE27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40B6B"/>
    <w:multiLevelType w:val="multilevel"/>
    <w:tmpl w:val="7C1244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">
    <w:nsid w:val="3BC12528"/>
    <w:multiLevelType w:val="multilevel"/>
    <w:tmpl w:val="7C1244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3">
    <w:nsid w:val="3C4731DE"/>
    <w:multiLevelType w:val="hybridMultilevel"/>
    <w:tmpl w:val="B8726C1E"/>
    <w:lvl w:ilvl="0" w:tplc="4176D22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8F19AD"/>
    <w:multiLevelType w:val="hybridMultilevel"/>
    <w:tmpl w:val="CC0ECE08"/>
    <w:lvl w:ilvl="0" w:tplc="CF7A0BE0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EC60171"/>
    <w:multiLevelType w:val="hybridMultilevel"/>
    <w:tmpl w:val="3E7A63C8"/>
    <w:lvl w:ilvl="0" w:tplc="E4ECB026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712D28C5"/>
    <w:multiLevelType w:val="hybridMultilevel"/>
    <w:tmpl w:val="A16ACC6A"/>
    <w:lvl w:ilvl="0" w:tplc="FC1A1B60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E90"/>
    <w:rsid w:val="0000449A"/>
    <w:rsid w:val="00021E90"/>
    <w:rsid w:val="00066758"/>
    <w:rsid w:val="000726BB"/>
    <w:rsid w:val="00100B53"/>
    <w:rsid w:val="00123A25"/>
    <w:rsid w:val="00125619"/>
    <w:rsid w:val="0016769A"/>
    <w:rsid w:val="001C3EAB"/>
    <w:rsid w:val="001F49F6"/>
    <w:rsid w:val="00216CD8"/>
    <w:rsid w:val="00220A22"/>
    <w:rsid w:val="00222968"/>
    <w:rsid w:val="00224191"/>
    <w:rsid w:val="00255475"/>
    <w:rsid w:val="00293DD0"/>
    <w:rsid w:val="002E3D69"/>
    <w:rsid w:val="00315A7A"/>
    <w:rsid w:val="00326774"/>
    <w:rsid w:val="0033131B"/>
    <w:rsid w:val="0034390A"/>
    <w:rsid w:val="00375A60"/>
    <w:rsid w:val="003B501D"/>
    <w:rsid w:val="003C0FA7"/>
    <w:rsid w:val="003C1591"/>
    <w:rsid w:val="003C470E"/>
    <w:rsid w:val="003E391E"/>
    <w:rsid w:val="004453EE"/>
    <w:rsid w:val="0048628D"/>
    <w:rsid w:val="00490463"/>
    <w:rsid w:val="004B35A3"/>
    <w:rsid w:val="004D0856"/>
    <w:rsid w:val="004F40F7"/>
    <w:rsid w:val="00502953"/>
    <w:rsid w:val="00527214"/>
    <w:rsid w:val="00532D54"/>
    <w:rsid w:val="00535580"/>
    <w:rsid w:val="00542B6E"/>
    <w:rsid w:val="00553D7A"/>
    <w:rsid w:val="00555898"/>
    <w:rsid w:val="00556290"/>
    <w:rsid w:val="005B562B"/>
    <w:rsid w:val="005B602F"/>
    <w:rsid w:val="005C000F"/>
    <w:rsid w:val="005C0219"/>
    <w:rsid w:val="005C4F02"/>
    <w:rsid w:val="005D3773"/>
    <w:rsid w:val="006336E3"/>
    <w:rsid w:val="0066237F"/>
    <w:rsid w:val="00664250"/>
    <w:rsid w:val="006C4AB7"/>
    <w:rsid w:val="006C4EBD"/>
    <w:rsid w:val="006F172A"/>
    <w:rsid w:val="007021E5"/>
    <w:rsid w:val="00725C95"/>
    <w:rsid w:val="007414AD"/>
    <w:rsid w:val="00755214"/>
    <w:rsid w:val="00776072"/>
    <w:rsid w:val="007D3A33"/>
    <w:rsid w:val="007F3BF9"/>
    <w:rsid w:val="007F5AC6"/>
    <w:rsid w:val="00802715"/>
    <w:rsid w:val="00803F25"/>
    <w:rsid w:val="00821524"/>
    <w:rsid w:val="008424DB"/>
    <w:rsid w:val="00842A1E"/>
    <w:rsid w:val="008524DD"/>
    <w:rsid w:val="008837F3"/>
    <w:rsid w:val="008B30B8"/>
    <w:rsid w:val="008D1116"/>
    <w:rsid w:val="00933324"/>
    <w:rsid w:val="009A45F5"/>
    <w:rsid w:val="009E1DA4"/>
    <w:rsid w:val="009F2401"/>
    <w:rsid w:val="00A329F1"/>
    <w:rsid w:val="00A33423"/>
    <w:rsid w:val="00A410FD"/>
    <w:rsid w:val="00AB76B4"/>
    <w:rsid w:val="00AE578E"/>
    <w:rsid w:val="00B51E8C"/>
    <w:rsid w:val="00B52610"/>
    <w:rsid w:val="00B60771"/>
    <w:rsid w:val="00B71F5D"/>
    <w:rsid w:val="00B75E26"/>
    <w:rsid w:val="00B9052B"/>
    <w:rsid w:val="00B9329A"/>
    <w:rsid w:val="00BB3FA6"/>
    <w:rsid w:val="00C3280F"/>
    <w:rsid w:val="00C40244"/>
    <w:rsid w:val="00C65B2F"/>
    <w:rsid w:val="00CE517A"/>
    <w:rsid w:val="00CE719F"/>
    <w:rsid w:val="00D01BF7"/>
    <w:rsid w:val="00D14FED"/>
    <w:rsid w:val="00D36ACB"/>
    <w:rsid w:val="00D471DE"/>
    <w:rsid w:val="00D47D9A"/>
    <w:rsid w:val="00D90934"/>
    <w:rsid w:val="00DC43B7"/>
    <w:rsid w:val="00DD5780"/>
    <w:rsid w:val="00E2112C"/>
    <w:rsid w:val="00E627BF"/>
    <w:rsid w:val="00EA676D"/>
    <w:rsid w:val="00EB6AC0"/>
    <w:rsid w:val="00F46D9A"/>
    <w:rsid w:val="00FA1402"/>
    <w:rsid w:val="00FC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1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1D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E3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3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2E3D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24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11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112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11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642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39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kh-sat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4CF6-B575-4A24-9D08-BE22D1BB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14</cp:revision>
  <cp:lastPrinted>2019-03-27T13:02:00Z</cp:lastPrinted>
  <dcterms:created xsi:type="dcterms:W3CDTF">2019-03-28T06:10:00Z</dcterms:created>
  <dcterms:modified xsi:type="dcterms:W3CDTF">2019-04-10T03:41:00Z</dcterms:modified>
</cp:coreProperties>
</file>