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52" w:rsidRPr="005A438A" w:rsidRDefault="00905F52" w:rsidP="00905F5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05F52" w:rsidRPr="005A438A" w:rsidRDefault="00905F52" w:rsidP="00905F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05F52" w:rsidRPr="005A438A" w:rsidRDefault="00905F52" w:rsidP="00905F5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99254B">
        <w:rPr>
          <w:rFonts w:ascii="Times New Roman" w:hAnsi="Times New Roman" w:cs="Times New Roman"/>
          <w:color w:val="000000"/>
        </w:rPr>
        <w:t>25</w:t>
      </w:r>
      <w:r w:rsidRPr="005A438A">
        <w:rPr>
          <w:rFonts w:ascii="Times New Roman" w:hAnsi="Times New Roman" w:cs="Times New Roman"/>
          <w:color w:val="000000"/>
        </w:rPr>
        <w:t>»</w:t>
      </w:r>
      <w:r w:rsidR="00D1340B">
        <w:rPr>
          <w:rFonts w:ascii="Times New Roman" w:hAnsi="Times New Roman" w:cs="Times New Roman"/>
          <w:color w:val="000000"/>
        </w:rPr>
        <w:t xml:space="preserve"> июля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38A">
        <w:rPr>
          <w:rFonts w:ascii="Times New Roman" w:hAnsi="Times New Roman" w:cs="Times New Roman"/>
          <w:color w:val="000000"/>
        </w:rPr>
        <w:t>201</w:t>
      </w:r>
      <w:r w:rsidR="00D1340B">
        <w:rPr>
          <w:rFonts w:ascii="Times New Roman" w:hAnsi="Times New Roman" w:cs="Times New Roman"/>
          <w:color w:val="000000"/>
        </w:rPr>
        <w:t>8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99254B">
        <w:rPr>
          <w:rFonts w:ascii="Times New Roman" w:hAnsi="Times New Roman" w:cs="Times New Roman"/>
          <w:color w:val="000000"/>
        </w:rPr>
        <w:t>572</w:t>
      </w:r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center"/>
        <w:rPr>
          <w:rFonts w:ascii="Times New Roman" w:hAnsi="Times New Roman" w:cs="Times New Roman"/>
          <w:color w:val="000000"/>
        </w:rPr>
      </w:pPr>
    </w:p>
    <w:p w:rsidR="00905F52" w:rsidRDefault="00905F52" w:rsidP="00D1340B">
      <w:pPr>
        <w:shd w:val="clear" w:color="auto" w:fill="FFFFFF"/>
        <w:spacing w:after="0" w:line="360" w:lineRule="auto"/>
        <w:ind w:right="55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</w:t>
      </w:r>
      <w:r w:rsidR="00D1340B">
        <w:rPr>
          <w:rFonts w:ascii="Times New Roman" w:hAnsi="Times New Roman" w:cs="Times New Roman"/>
          <w:color w:val="000000"/>
        </w:rPr>
        <w:t>пального района от 06</w:t>
      </w:r>
      <w:r w:rsidR="00E11FB4">
        <w:rPr>
          <w:rFonts w:ascii="Times New Roman" w:hAnsi="Times New Roman" w:cs="Times New Roman"/>
          <w:color w:val="000000"/>
        </w:rPr>
        <w:t>.</w:t>
      </w:r>
      <w:r w:rsidR="00DE58A0">
        <w:rPr>
          <w:rFonts w:ascii="Times New Roman" w:hAnsi="Times New Roman" w:cs="Times New Roman"/>
          <w:color w:val="000000"/>
        </w:rPr>
        <w:t>0</w:t>
      </w:r>
      <w:r w:rsidR="00D1340B">
        <w:rPr>
          <w:rFonts w:ascii="Times New Roman" w:hAnsi="Times New Roman" w:cs="Times New Roman"/>
          <w:color w:val="000000"/>
        </w:rPr>
        <w:t>2</w:t>
      </w:r>
      <w:r w:rsidR="00E11FB4">
        <w:rPr>
          <w:rFonts w:ascii="Times New Roman" w:hAnsi="Times New Roman" w:cs="Times New Roman"/>
          <w:color w:val="000000"/>
        </w:rPr>
        <w:t>.201</w:t>
      </w:r>
      <w:r w:rsidR="00D1340B">
        <w:rPr>
          <w:rFonts w:ascii="Times New Roman" w:hAnsi="Times New Roman" w:cs="Times New Roman"/>
          <w:color w:val="000000"/>
        </w:rPr>
        <w:t>5</w:t>
      </w:r>
      <w:r w:rsidR="00E11FB4">
        <w:rPr>
          <w:rFonts w:ascii="Times New Roman" w:hAnsi="Times New Roman" w:cs="Times New Roman"/>
          <w:color w:val="000000"/>
        </w:rPr>
        <w:t xml:space="preserve"> №</w:t>
      </w:r>
      <w:r w:rsidR="00D1340B">
        <w:rPr>
          <w:rFonts w:ascii="Times New Roman" w:hAnsi="Times New Roman" w:cs="Times New Roman"/>
          <w:color w:val="000000"/>
        </w:rPr>
        <w:t xml:space="preserve"> 99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5524" w:rsidRPr="00D1340B" w:rsidRDefault="00E11FB4" w:rsidP="00E11FB4">
      <w:pPr>
        <w:shd w:val="clear" w:color="auto" w:fill="FFFFFF"/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8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C2B82" w:rsidRPr="00DE5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F52" w:rsidRPr="00DE58A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D1340B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</w:t>
      </w:r>
      <w:r w:rsidR="005A5524" w:rsidRPr="00DE5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E1C">
        <w:rPr>
          <w:rFonts w:ascii="Times New Roman" w:hAnsi="Times New Roman" w:cs="Times New Roman"/>
          <w:sz w:val="24"/>
          <w:szCs w:val="24"/>
        </w:rPr>
        <w:t>п</w:t>
      </w:r>
      <w:r w:rsidR="00D1340B" w:rsidRPr="00D1340B">
        <w:rPr>
          <w:rFonts w:ascii="Times New Roman" w:hAnsi="Times New Roman" w:cs="Times New Roman"/>
          <w:sz w:val="24"/>
          <w:szCs w:val="24"/>
        </w:rPr>
        <w:t>о результатам заседания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</w:t>
      </w:r>
      <w:r w:rsidR="00B46EB8">
        <w:rPr>
          <w:rFonts w:ascii="Times New Roman" w:hAnsi="Times New Roman" w:cs="Times New Roman"/>
          <w:sz w:val="24"/>
          <w:szCs w:val="24"/>
        </w:rPr>
        <w:t>икта интересов от 19.07.2018</w:t>
      </w:r>
      <w:bookmarkStart w:id="0" w:name="_GoBack"/>
      <w:bookmarkEnd w:id="0"/>
      <w:r w:rsidRPr="00D134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5F52" w:rsidRDefault="00905F52" w:rsidP="00E11FB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Default="00905F52" w:rsidP="00E11FB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05F52" w:rsidRDefault="00905F52" w:rsidP="00E11FB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Pr="00DE58A0" w:rsidRDefault="00E11FB4" w:rsidP="00E11FB4">
      <w:pPr>
        <w:shd w:val="clear" w:color="auto" w:fill="FFFFFF"/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035908" w:rsidRPr="00E11FB4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C3E1C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Саткинского муниципального района, </w:t>
      </w:r>
      <w:r w:rsidR="00E511B6">
        <w:rPr>
          <w:rFonts w:ascii="Times New Roman" w:hAnsi="Times New Roman" w:cs="Times New Roman"/>
          <w:sz w:val="24"/>
          <w:szCs w:val="24"/>
        </w:rPr>
        <w:t>при назначении на которые граждане и при замещении которых муниципальные служащие обязаны предоставить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утвержденных постановлением Администрации Саткинского муниципального района от 06.02.2015 № 99</w:t>
      </w:r>
      <w:r w:rsidR="00905F52" w:rsidRPr="00DE58A0">
        <w:rPr>
          <w:rFonts w:ascii="Times New Roman" w:hAnsi="Times New Roman" w:cs="Times New Roman"/>
          <w:color w:val="000000"/>
          <w:sz w:val="24"/>
          <w:szCs w:val="24"/>
        </w:rPr>
        <w:t>, следующие</w:t>
      </w:r>
      <w:proofErr w:type="gramEnd"/>
      <w:r w:rsidR="00905F52" w:rsidRPr="00DE58A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</w:t>
      </w:r>
    </w:p>
    <w:p w:rsidR="00DE58A0" w:rsidRDefault="00E11FB4" w:rsidP="00E11FB4">
      <w:pPr>
        <w:pStyle w:val="ConsPlusNormal"/>
        <w:spacing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11B6">
        <w:rPr>
          <w:rFonts w:ascii="Times New Roman" w:hAnsi="Times New Roman" w:cs="Times New Roman"/>
          <w:sz w:val="24"/>
          <w:szCs w:val="24"/>
        </w:rPr>
        <w:t>дополнить пунктом 14) следующего содержания</w:t>
      </w:r>
      <w:r w:rsidR="00DE58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275C3" w:rsidRDefault="000275C3" w:rsidP="00E11FB4">
      <w:pPr>
        <w:pStyle w:val="ConsPlusNormal"/>
        <w:spacing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«14) 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казначейского исполнения бюджета Финансового управления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района»;</w:t>
      </w:r>
    </w:p>
    <w:p w:rsidR="00105EF4" w:rsidRDefault="00105EF4" w:rsidP="00E11FB4">
      <w:pPr>
        <w:pStyle w:val="ConsPlusNormal"/>
        <w:spacing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2) дополнить пунктом 15) следующего содержания:</w:t>
      </w:r>
      <w:proofErr w:type="gramEnd"/>
    </w:p>
    <w:p w:rsidR="00105EF4" w:rsidRDefault="00105EF4" w:rsidP="00E11FB4">
      <w:pPr>
        <w:pStyle w:val="ConsPlusNormal"/>
        <w:spacing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«15) 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казначейского исполнения бюджета Финансового управления</w:t>
      </w:r>
      <w:r w:rsidR="000767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076744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района».</w:t>
      </w:r>
    </w:p>
    <w:p w:rsidR="00D5340B" w:rsidRDefault="00D5340B" w:rsidP="00E11FB4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6744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07674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076744">
        <w:rPr>
          <w:rFonts w:ascii="Times New Roman" w:hAnsi="Times New Roman" w:cs="Times New Roman"/>
          <w:sz w:val="24"/>
          <w:szCs w:val="24"/>
        </w:rPr>
        <w:t xml:space="preserve"> Н.П.) обеспечить р</w:t>
      </w:r>
      <w:r>
        <w:rPr>
          <w:rFonts w:ascii="Times New Roman" w:hAnsi="Times New Roman" w:cs="Times New Roman"/>
          <w:sz w:val="24"/>
          <w:szCs w:val="24"/>
        </w:rPr>
        <w:t>азме</w:t>
      </w:r>
      <w:r w:rsidR="00076744">
        <w:rPr>
          <w:rFonts w:ascii="Times New Roman" w:hAnsi="Times New Roman" w:cs="Times New Roman"/>
          <w:sz w:val="24"/>
          <w:szCs w:val="24"/>
        </w:rPr>
        <w:t>щение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</w:t>
      </w:r>
      <w:r w:rsidR="00076744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52" w:rsidRDefault="00E11FB4" w:rsidP="00E11FB4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340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076744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 w:rsidR="00076744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076744">
        <w:rPr>
          <w:rFonts w:ascii="Times New Roman" w:hAnsi="Times New Roman" w:cs="Times New Roman"/>
          <w:sz w:val="24"/>
          <w:szCs w:val="24"/>
        </w:rPr>
        <w:t xml:space="preserve"> В.А</w:t>
      </w:r>
      <w:r w:rsidR="00D5340B">
        <w:rPr>
          <w:rFonts w:ascii="Times New Roman" w:hAnsi="Times New Roman" w:cs="Times New Roman"/>
          <w:sz w:val="24"/>
          <w:szCs w:val="24"/>
        </w:rPr>
        <w:t>.</w:t>
      </w:r>
    </w:p>
    <w:p w:rsidR="00905F52" w:rsidRDefault="00905F52" w:rsidP="00E11FB4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Default="00905F52" w:rsidP="00E11FB4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Pr="00D62012" w:rsidRDefault="00905F52" w:rsidP="00E11FB4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Глава Саткинского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А. А. Глазков 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pStyle w:val="a3"/>
        <w:shd w:val="clear" w:color="auto" w:fill="FFFFFF"/>
        <w:spacing w:after="0" w:line="360" w:lineRule="auto"/>
        <w:ind w:left="64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E11FB4" w:rsidRDefault="00E11FB4" w:rsidP="00905F52">
      <w:pPr>
        <w:pStyle w:val="a4"/>
        <w:jc w:val="both"/>
        <w:rPr>
          <w:bCs/>
        </w:rPr>
      </w:pPr>
    </w:p>
    <w:p w:rsidR="007D29D9" w:rsidRDefault="007D29D9" w:rsidP="00905F52">
      <w:pPr>
        <w:pStyle w:val="a4"/>
        <w:jc w:val="both"/>
        <w:rPr>
          <w:bCs/>
        </w:rPr>
      </w:pPr>
    </w:p>
    <w:p w:rsidR="00E11FB4" w:rsidRDefault="00E11FB4" w:rsidP="00905F52">
      <w:pPr>
        <w:pStyle w:val="a4"/>
        <w:jc w:val="both"/>
        <w:rPr>
          <w:bCs/>
        </w:rPr>
      </w:pPr>
    </w:p>
    <w:p w:rsidR="00E11FB4" w:rsidRDefault="00E11FB4" w:rsidP="00905F52">
      <w:pPr>
        <w:pStyle w:val="a4"/>
        <w:jc w:val="both"/>
        <w:rPr>
          <w:bCs/>
        </w:rPr>
      </w:pPr>
    </w:p>
    <w:p w:rsidR="00E11FB4" w:rsidRDefault="00E11FB4" w:rsidP="00905F52">
      <w:pPr>
        <w:pStyle w:val="a4"/>
        <w:jc w:val="both"/>
        <w:rPr>
          <w:bCs/>
        </w:rPr>
      </w:pPr>
    </w:p>
    <w:p w:rsidR="00035908" w:rsidRDefault="00035908" w:rsidP="00905F52">
      <w:pPr>
        <w:pStyle w:val="a4"/>
        <w:jc w:val="both"/>
        <w:rPr>
          <w:bCs/>
        </w:rPr>
      </w:pPr>
    </w:p>
    <w:p w:rsidR="00243F05" w:rsidRDefault="00243F05" w:rsidP="00905F52">
      <w:pPr>
        <w:pStyle w:val="a4"/>
        <w:jc w:val="both"/>
        <w:rPr>
          <w:bCs/>
        </w:rPr>
      </w:pPr>
    </w:p>
    <w:p w:rsidR="00243F05" w:rsidRDefault="00243F05" w:rsidP="00905F52">
      <w:pPr>
        <w:pStyle w:val="a4"/>
        <w:jc w:val="both"/>
        <w:rPr>
          <w:bCs/>
        </w:rPr>
      </w:pPr>
    </w:p>
    <w:sectPr w:rsidR="00243F05" w:rsidSect="00E11FB4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B5" w:rsidRDefault="00E225B5" w:rsidP="00E11FB4">
      <w:pPr>
        <w:spacing w:after="0" w:line="240" w:lineRule="auto"/>
      </w:pPr>
      <w:r>
        <w:separator/>
      </w:r>
    </w:p>
  </w:endnote>
  <w:endnote w:type="continuationSeparator" w:id="0">
    <w:p w:rsidR="00E225B5" w:rsidRDefault="00E225B5" w:rsidP="00E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B5" w:rsidRDefault="00E225B5" w:rsidP="00E11FB4">
      <w:pPr>
        <w:spacing w:after="0" w:line="240" w:lineRule="auto"/>
      </w:pPr>
      <w:r>
        <w:separator/>
      </w:r>
    </w:p>
  </w:footnote>
  <w:footnote w:type="continuationSeparator" w:id="0">
    <w:p w:rsidR="00E225B5" w:rsidRDefault="00E225B5" w:rsidP="00E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908421"/>
      <w:docPartObj>
        <w:docPartGallery w:val="Page Numbers (Top of Page)"/>
        <w:docPartUnique/>
      </w:docPartObj>
    </w:sdtPr>
    <w:sdtContent>
      <w:p w:rsidR="003124D6" w:rsidRDefault="00BF2E77">
        <w:pPr>
          <w:pStyle w:val="a7"/>
          <w:jc w:val="center"/>
        </w:pPr>
        <w:r>
          <w:fldChar w:fldCharType="begin"/>
        </w:r>
        <w:r w:rsidR="003124D6">
          <w:instrText>PAGE   \* MERGEFORMAT</w:instrText>
        </w:r>
        <w:r>
          <w:fldChar w:fldCharType="separate"/>
        </w:r>
        <w:r w:rsidR="0099254B">
          <w:rPr>
            <w:noProof/>
          </w:rPr>
          <w:t>2</w:t>
        </w:r>
        <w:r>
          <w:fldChar w:fldCharType="end"/>
        </w:r>
      </w:p>
    </w:sdtContent>
  </w:sdt>
  <w:p w:rsidR="00DE58A0" w:rsidRDefault="00DE58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716"/>
    <w:multiLevelType w:val="hybridMultilevel"/>
    <w:tmpl w:val="C5B08414"/>
    <w:lvl w:ilvl="0" w:tplc="B9881CD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01784C"/>
    <w:multiLevelType w:val="hybridMultilevel"/>
    <w:tmpl w:val="F7D091F0"/>
    <w:lvl w:ilvl="0" w:tplc="A3F2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00818"/>
    <w:multiLevelType w:val="hybridMultilevel"/>
    <w:tmpl w:val="C45C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A697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1"/>
    <w:rsid w:val="000275C3"/>
    <w:rsid w:val="00035908"/>
    <w:rsid w:val="00076744"/>
    <w:rsid w:val="000C2B82"/>
    <w:rsid w:val="00105EF4"/>
    <w:rsid w:val="001E3E6A"/>
    <w:rsid w:val="00243EF1"/>
    <w:rsid w:val="00243F05"/>
    <w:rsid w:val="003124D6"/>
    <w:rsid w:val="003B668E"/>
    <w:rsid w:val="00524798"/>
    <w:rsid w:val="005A5524"/>
    <w:rsid w:val="006C3E1C"/>
    <w:rsid w:val="007D29D9"/>
    <w:rsid w:val="00803156"/>
    <w:rsid w:val="00905F52"/>
    <w:rsid w:val="00947E28"/>
    <w:rsid w:val="0099254B"/>
    <w:rsid w:val="00AB6DA0"/>
    <w:rsid w:val="00AD4927"/>
    <w:rsid w:val="00B46EB8"/>
    <w:rsid w:val="00BF2E77"/>
    <w:rsid w:val="00D1340B"/>
    <w:rsid w:val="00D5340B"/>
    <w:rsid w:val="00DE58A0"/>
    <w:rsid w:val="00E11FB4"/>
    <w:rsid w:val="00E225B5"/>
    <w:rsid w:val="00E511B6"/>
    <w:rsid w:val="00F2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paragraph" w:customStyle="1" w:styleId="11">
    <w:name w:val="1 Знак"/>
    <w:basedOn w:val="a"/>
    <w:rsid w:val="00DE5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E5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paragraph" w:customStyle="1" w:styleId="11">
    <w:name w:val="1 Знак"/>
    <w:basedOn w:val="a"/>
    <w:rsid w:val="00DE5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E5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9</cp:revision>
  <cp:lastPrinted>2018-07-26T03:17:00Z</cp:lastPrinted>
  <dcterms:created xsi:type="dcterms:W3CDTF">2017-01-26T08:33:00Z</dcterms:created>
  <dcterms:modified xsi:type="dcterms:W3CDTF">2018-07-26T06:52:00Z</dcterms:modified>
</cp:coreProperties>
</file>