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755BE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755BE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755BE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867A4D" w:rsidRDefault="001D7AC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От «</w:t>
      </w:r>
      <w:r w:rsidR="00A53285">
        <w:rPr>
          <w:rFonts w:ascii="Times New Roman" w:hAnsi="Times New Roman" w:cs="Times New Roman"/>
          <w:color w:val="000000"/>
        </w:rPr>
        <w:t>24</w:t>
      </w:r>
      <w:r w:rsidRPr="00867A4D">
        <w:rPr>
          <w:rFonts w:ascii="Times New Roman" w:hAnsi="Times New Roman" w:cs="Times New Roman"/>
          <w:color w:val="000000"/>
        </w:rPr>
        <w:t>» сентября</w:t>
      </w:r>
      <w:r w:rsidR="005A438A" w:rsidRPr="00867A4D">
        <w:rPr>
          <w:rFonts w:ascii="Times New Roman" w:hAnsi="Times New Roman" w:cs="Times New Roman"/>
          <w:color w:val="000000"/>
        </w:rPr>
        <w:t xml:space="preserve"> 201</w:t>
      </w:r>
      <w:r w:rsidR="00A7569A">
        <w:rPr>
          <w:rFonts w:ascii="Times New Roman" w:hAnsi="Times New Roman" w:cs="Times New Roman"/>
          <w:color w:val="000000"/>
        </w:rPr>
        <w:t>9</w:t>
      </w:r>
      <w:r w:rsidR="005A438A" w:rsidRPr="00867A4D">
        <w:rPr>
          <w:rFonts w:ascii="Times New Roman" w:hAnsi="Times New Roman" w:cs="Times New Roman"/>
          <w:color w:val="000000"/>
        </w:rPr>
        <w:t xml:space="preserve"> года № </w:t>
      </w:r>
      <w:r w:rsidR="00A53285">
        <w:rPr>
          <w:rFonts w:ascii="Times New Roman" w:hAnsi="Times New Roman" w:cs="Times New Roman"/>
          <w:color w:val="000000"/>
        </w:rPr>
        <w:t>666</w:t>
      </w:r>
    </w:p>
    <w:p w:rsidR="005A438A" w:rsidRPr="00867A4D" w:rsidRDefault="005A438A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г. Сатка</w:t>
      </w:r>
    </w:p>
    <w:p w:rsidR="001324D7" w:rsidRPr="008755BE" w:rsidRDefault="001324D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8755BE" w:rsidRPr="008755BE" w:rsidRDefault="008755BE" w:rsidP="008755BE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>О предоставлении отчета о численности работающих и забронированных гражд</w:t>
      </w:r>
      <w:r w:rsidR="00A7569A">
        <w:rPr>
          <w:rFonts w:ascii="Times New Roman" w:hAnsi="Times New Roman" w:cs="Times New Roman"/>
        </w:rPr>
        <w:t>ан, пребывающих в запасе за 2019</w:t>
      </w:r>
      <w:r w:rsidRPr="008755BE">
        <w:rPr>
          <w:rFonts w:ascii="Times New Roman" w:hAnsi="Times New Roman" w:cs="Times New Roman"/>
        </w:rPr>
        <w:t xml:space="preserve"> год</w:t>
      </w:r>
    </w:p>
    <w:p w:rsidR="008755BE" w:rsidRDefault="008755BE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49B" w:rsidRPr="008755BE" w:rsidRDefault="002B449B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В соответствии с Федеральным законом Росси</w:t>
      </w:r>
      <w:r w:rsidR="00867A4D">
        <w:rPr>
          <w:rFonts w:ascii="Times New Roman" w:hAnsi="Times New Roman" w:cs="Times New Roman"/>
          <w:sz w:val="24"/>
        </w:rPr>
        <w:t>йской федерации от 26.02.1997</w:t>
      </w:r>
      <w:r w:rsidRPr="008755BE">
        <w:rPr>
          <w:rFonts w:ascii="Times New Roman" w:hAnsi="Times New Roman" w:cs="Times New Roman"/>
          <w:sz w:val="24"/>
        </w:rPr>
        <w:t xml:space="preserve"> № 31-ФЗ «О мобилизационной подготовке и мобилизации в РФ», Постановлением Правительства Росси</w:t>
      </w:r>
      <w:r w:rsidR="00867A4D">
        <w:rPr>
          <w:rFonts w:ascii="Times New Roman" w:hAnsi="Times New Roman" w:cs="Times New Roman"/>
          <w:sz w:val="24"/>
        </w:rPr>
        <w:t>йской Федерации от 27.11.2006</w:t>
      </w:r>
      <w:r w:rsidRPr="008755BE">
        <w:rPr>
          <w:rFonts w:ascii="Times New Roman" w:hAnsi="Times New Roman" w:cs="Times New Roman"/>
          <w:sz w:val="24"/>
        </w:rPr>
        <w:t xml:space="preserve"> № 719 "Об утверждении Положения о воинском учете"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ПОСТАНОВЛЯЮ: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Руководителям организаций, расположенных на территории Саткинского муниципального района, независимо от форм собственности и ведомственной принадлежности, за исключением индивидуальных предпринимателей, профсоюзных, религиозных организаций, садоводческих товар</w:t>
      </w:r>
      <w:r w:rsidR="004A2529">
        <w:rPr>
          <w:rFonts w:ascii="Times New Roman" w:hAnsi="Times New Roman" w:cs="Times New Roman"/>
          <w:sz w:val="24"/>
        </w:rPr>
        <w:t>иществ, представить в срок до 15.11</w:t>
      </w:r>
      <w:r w:rsidRPr="008755BE">
        <w:rPr>
          <w:rFonts w:ascii="Times New Roman" w:hAnsi="Times New Roman" w:cs="Times New Roman"/>
          <w:sz w:val="24"/>
        </w:rPr>
        <w:t>.201</w:t>
      </w:r>
      <w:r w:rsidR="00A7569A">
        <w:rPr>
          <w:rFonts w:ascii="Times New Roman" w:hAnsi="Times New Roman" w:cs="Times New Roman"/>
          <w:sz w:val="24"/>
        </w:rPr>
        <w:t>9</w:t>
      </w:r>
      <w:r w:rsidR="00E65AE0">
        <w:rPr>
          <w:rFonts w:ascii="Times New Roman" w:hAnsi="Times New Roman" w:cs="Times New Roman"/>
          <w:sz w:val="24"/>
        </w:rPr>
        <w:t xml:space="preserve"> года</w:t>
      </w:r>
      <w:r w:rsidRPr="008755BE">
        <w:rPr>
          <w:rFonts w:ascii="Times New Roman" w:hAnsi="Times New Roman" w:cs="Times New Roman"/>
          <w:sz w:val="24"/>
        </w:rPr>
        <w:t xml:space="preserve"> отчет о численности работающих и забро</w:t>
      </w:r>
      <w:r w:rsidR="00867A4D">
        <w:rPr>
          <w:rFonts w:ascii="Times New Roman" w:hAnsi="Times New Roman" w:cs="Times New Roman"/>
          <w:sz w:val="24"/>
        </w:rPr>
        <w:t>нированных граждан пребывающих в запасе</w:t>
      </w:r>
      <w:r w:rsidRPr="008755BE">
        <w:rPr>
          <w:rFonts w:ascii="Times New Roman" w:hAnsi="Times New Roman" w:cs="Times New Roman"/>
          <w:sz w:val="24"/>
        </w:rPr>
        <w:t xml:space="preserve"> за 201</w:t>
      </w:r>
      <w:r w:rsidR="00A7569A">
        <w:rPr>
          <w:rFonts w:ascii="Times New Roman" w:hAnsi="Times New Roman" w:cs="Times New Roman"/>
          <w:sz w:val="24"/>
        </w:rPr>
        <w:t>9</w:t>
      </w:r>
      <w:r w:rsidRPr="008755BE">
        <w:rPr>
          <w:rFonts w:ascii="Times New Roman" w:hAnsi="Times New Roman" w:cs="Times New Roman"/>
          <w:sz w:val="24"/>
        </w:rPr>
        <w:t xml:space="preserve"> год: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E65AE0">
        <w:rPr>
          <w:rFonts w:ascii="Times New Roman" w:hAnsi="Times New Roman" w:cs="Times New Roman"/>
          <w:spacing w:val="-2"/>
          <w:sz w:val="24"/>
        </w:rPr>
        <w:t xml:space="preserve">в </w:t>
      </w:r>
      <w:r w:rsidRPr="00E65AE0">
        <w:rPr>
          <w:rFonts w:ascii="Times New Roman" w:hAnsi="Times New Roman" w:cs="Times New Roman"/>
          <w:spacing w:val="-3"/>
          <w:sz w:val="24"/>
        </w:rPr>
        <w:t xml:space="preserve">отдел мобилизационной работы </w:t>
      </w:r>
      <w:r w:rsidRPr="00E65AE0">
        <w:rPr>
          <w:rFonts w:ascii="Times New Roman" w:hAnsi="Times New Roman" w:cs="Times New Roman"/>
          <w:spacing w:val="-2"/>
          <w:sz w:val="24"/>
        </w:rPr>
        <w:t>Ад</w:t>
      </w:r>
      <w:r w:rsidRPr="00E65AE0">
        <w:rPr>
          <w:rFonts w:ascii="Times New Roman" w:hAnsi="Times New Roman" w:cs="Times New Roman"/>
          <w:spacing w:val="-3"/>
          <w:sz w:val="24"/>
        </w:rPr>
        <w:t>министрации Саткинского муниципального района</w:t>
      </w:r>
      <w:r w:rsidR="008755BE" w:rsidRPr="00E65AE0">
        <w:rPr>
          <w:rFonts w:ascii="Times New Roman" w:hAnsi="Times New Roman" w:cs="Times New Roman"/>
          <w:spacing w:val="-2"/>
          <w:sz w:val="24"/>
        </w:rPr>
        <w:t>;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в военный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ком</w:t>
      </w:r>
      <w:r>
        <w:rPr>
          <w:rFonts w:ascii="Times New Roman" w:hAnsi="Times New Roman" w:cs="Times New Roman"/>
          <w:spacing w:val="-2"/>
          <w:sz w:val="24"/>
        </w:rPr>
        <w:t>иссариат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E65AE0">
        <w:rPr>
          <w:rFonts w:ascii="Times New Roman" w:hAnsi="Times New Roman" w:cs="Times New Roman"/>
          <w:spacing w:val="-2"/>
          <w:sz w:val="24"/>
        </w:rPr>
        <w:t>г</w:t>
      </w:r>
      <w:proofErr w:type="gramEnd"/>
      <w:r w:rsidRPr="00E65AE0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Сатка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военно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– учетные столы городских и сельских поселений Саткинского муниципального района, согласно территориальной принадлежности)</w:t>
      </w:r>
      <w:r w:rsidR="008755BE" w:rsidRP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lastRenderedPageBreak/>
        <w:t>При подготовке отчета о численности работающих и забронированных граждан, пребывающих в запасе за 201</w:t>
      </w:r>
      <w:r w:rsidR="00A7569A">
        <w:rPr>
          <w:rFonts w:ascii="Times New Roman" w:hAnsi="Times New Roman" w:cs="Times New Roman"/>
          <w:sz w:val="24"/>
        </w:rPr>
        <w:t>9</w:t>
      </w:r>
      <w:r w:rsidRPr="008755BE">
        <w:rPr>
          <w:rFonts w:ascii="Times New Roman" w:hAnsi="Times New Roman" w:cs="Times New Roman"/>
          <w:sz w:val="24"/>
        </w:rPr>
        <w:t xml:space="preserve"> год руководствоваться</w:t>
      </w:r>
      <w:r w:rsidR="00BA757F">
        <w:rPr>
          <w:rFonts w:ascii="Times New Roman" w:hAnsi="Times New Roman" w:cs="Times New Roman"/>
          <w:sz w:val="24"/>
        </w:rPr>
        <w:t xml:space="preserve"> документом</w:t>
      </w:r>
      <w:r w:rsidRPr="008755BE">
        <w:rPr>
          <w:rFonts w:ascii="Times New Roman" w:hAnsi="Times New Roman" w:cs="Times New Roman"/>
          <w:sz w:val="24"/>
        </w:rPr>
        <w:t xml:space="preserve"> </w:t>
      </w:r>
      <w:r w:rsidR="00BA757F">
        <w:rPr>
          <w:rFonts w:ascii="Times New Roman" w:hAnsi="Times New Roman" w:cs="Times New Roman"/>
          <w:sz w:val="24"/>
        </w:rPr>
        <w:t>«П</w:t>
      </w:r>
      <w:r w:rsidR="004C1F11">
        <w:rPr>
          <w:rFonts w:ascii="Times New Roman" w:hAnsi="Times New Roman" w:cs="Times New Roman"/>
          <w:sz w:val="24"/>
        </w:rPr>
        <w:t>равов</w:t>
      </w:r>
      <w:r w:rsidR="00BA757F">
        <w:rPr>
          <w:rFonts w:ascii="Times New Roman" w:hAnsi="Times New Roman" w:cs="Times New Roman"/>
          <w:sz w:val="24"/>
        </w:rPr>
        <w:t>ые</w:t>
      </w:r>
      <w:r w:rsidR="004C1F11">
        <w:rPr>
          <w:rFonts w:ascii="Times New Roman" w:hAnsi="Times New Roman" w:cs="Times New Roman"/>
          <w:sz w:val="24"/>
        </w:rPr>
        <w:t xml:space="preserve"> и </w:t>
      </w:r>
      <w:r w:rsidR="00BA757F">
        <w:rPr>
          <w:rFonts w:ascii="Times New Roman" w:hAnsi="Times New Roman" w:cs="Times New Roman"/>
          <w:sz w:val="24"/>
        </w:rPr>
        <w:t>организационные основы</w:t>
      </w:r>
      <w:r w:rsidR="004C1F11">
        <w:rPr>
          <w:rFonts w:ascii="Times New Roman" w:hAnsi="Times New Roman" w:cs="Times New Roman"/>
          <w:sz w:val="24"/>
        </w:rPr>
        <w:t xml:space="preserve"> бр</w:t>
      </w:r>
      <w:r w:rsidR="00BA757F">
        <w:rPr>
          <w:rFonts w:ascii="Times New Roman" w:hAnsi="Times New Roman" w:cs="Times New Roman"/>
          <w:sz w:val="24"/>
        </w:rPr>
        <w:t>онирования граждан, пребывающих</w:t>
      </w:r>
      <w:r w:rsidR="004C1F11">
        <w:rPr>
          <w:rFonts w:ascii="Times New Roman" w:hAnsi="Times New Roman" w:cs="Times New Roman"/>
          <w:sz w:val="24"/>
        </w:rPr>
        <w:t xml:space="preserve"> в запасе (для организаций)</w:t>
      </w:r>
      <w:r w:rsidR="00BA757F">
        <w:rPr>
          <w:rFonts w:ascii="Times New Roman" w:hAnsi="Times New Roman" w:cs="Times New Roman"/>
          <w:sz w:val="24"/>
        </w:rPr>
        <w:t>», размещенным</w:t>
      </w:r>
      <w:r w:rsidRPr="008755BE">
        <w:rPr>
          <w:rFonts w:ascii="Times New Roman" w:hAnsi="Times New Roman" w:cs="Times New Roman"/>
          <w:sz w:val="24"/>
        </w:rPr>
        <w:t xml:space="preserve"> на официальном сайте Администрации Саткинского муниципального района.</w:t>
      </w:r>
    </w:p>
    <w:p w:rsidR="008755BE" w:rsidRPr="008755BE" w:rsidRDefault="00E65AE0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Отделу организационной и контрольной работы </w:t>
      </w:r>
      <w:r w:rsidR="00086BF1">
        <w:rPr>
          <w:rFonts w:ascii="Times New Roman" w:hAnsi="Times New Roman" w:cs="Times New Roman"/>
          <w:sz w:val="24"/>
        </w:rPr>
        <w:t xml:space="preserve">Управления делами и организационной работы </w:t>
      </w:r>
      <w:r>
        <w:rPr>
          <w:rFonts w:ascii="Times New Roman" w:hAnsi="Times New Roman" w:cs="Times New Roman"/>
          <w:sz w:val="24"/>
        </w:rPr>
        <w:t>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</w:rPr>
        <w:t>Корочкина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Н.П.</w:t>
      </w:r>
      <w:r>
        <w:rPr>
          <w:rFonts w:ascii="Times New Roman" w:hAnsi="Times New Roman" w:cs="Times New Roman"/>
          <w:sz w:val="24"/>
        </w:rPr>
        <w:t>)</w:t>
      </w:r>
      <w:r w:rsidR="008755BE" w:rsidRPr="008755BE">
        <w:rPr>
          <w:rFonts w:ascii="Times New Roman" w:hAnsi="Times New Roman" w:cs="Times New Roman"/>
          <w:sz w:val="24"/>
        </w:rPr>
        <w:t xml:space="preserve"> опубликовать настоящее постановление на официальном сайте Администрации Саткинского муниципального района</w:t>
      </w:r>
      <w:r w:rsidR="0068098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 xml:space="preserve">Организацию </w:t>
      </w:r>
      <w:r w:rsidR="00E65AE0">
        <w:rPr>
          <w:rFonts w:ascii="Times New Roman" w:hAnsi="Times New Roman" w:cs="Times New Roman"/>
          <w:sz w:val="24"/>
        </w:rPr>
        <w:t>выполнения</w:t>
      </w:r>
      <w:r w:rsidRPr="008755BE">
        <w:rPr>
          <w:rFonts w:ascii="Times New Roman" w:hAnsi="Times New Roman" w:cs="Times New Roman"/>
          <w:sz w:val="24"/>
        </w:rPr>
        <w:t xml:space="preserve"> настоящего постановления возложить на</w:t>
      </w:r>
      <w:r w:rsidR="00201361">
        <w:rPr>
          <w:rFonts w:ascii="Times New Roman" w:hAnsi="Times New Roman" w:cs="Times New Roman"/>
          <w:spacing w:val="-3"/>
          <w:sz w:val="24"/>
        </w:rPr>
        <w:t xml:space="preserve"> отдел</w:t>
      </w:r>
      <w:r w:rsidRPr="008755BE">
        <w:rPr>
          <w:rFonts w:ascii="Times New Roman" w:hAnsi="Times New Roman" w:cs="Times New Roman"/>
          <w:spacing w:val="-3"/>
          <w:sz w:val="24"/>
        </w:rPr>
        <w:t xml:space="preserve"> мобилизационной работы А</w:t>
      </w:r>
      <w:r w:rsidRPr="008755BE">
        <w:rPr>
          <w:rFonts w:ascii="Times New Roman" w:hAnsi="Times New Roman" w:cs="Times New Roman"/>
          <w:sz w:val="24"/>
        </w:rPr>
        <w:t>дминистрации Саткинског</w:t>
      </w:r>
      <w:r w:rsidR="00201361">
        <w:rPr>
          <w:rFonts w:ascii="Times New Roman" w:hAnsi="Times New Roman" w:cs="Times New Roman"/>
          <w:sz w:val="24"/>
        </w:rPr>
        <w:t>о муниципального района               (</w:t>
      </w:r>
      <w:proofErr w:type="spellStart"/>
      <w:r w:rsidR="00201361">
        <w:rPr>
          <w:rFonts w:ascii="Times New Roman" w:hAnsi="Times New Roman" w:cs="Times New Roman"/>
          <w:sz w:val="24"/>
        </w:rPr>
        <w:t>Гасимов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А.Д.</w:t>
      </w:r>
      <w:r w:rsidR="00201361">
        <w:rPr>
          <w:rFonts w:ascii="Times New Roman" w:hAnsi="Times New Roman" w:cs="Times New Roman"/>
          <w:sz w:val="24"/>
        </w:rPr>
        <w:t>)</w:t>
      </w:r>
      <w:r w:rsid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8755BE">
        <w:rPr>
          <w:rFonts w:ascii="Times New Roman" w:hAnsi="Times New Roman" w:cs="Times New Roman"/>
          <w:spacing w:val="-4"/>
          <w:sz w:val="24"/>
        </w:rPr>
        <w:t xml:space="preserve">Глава Саткинского муниципального района                                               </w:t>
      </w:r>
      <w:r w:rsidR="00086BF1">
        <w:rPr>
          <w:rFonts w:ascii="Times New Roman" w:hAnsi="Times New Roman" w:cs="Times New Roman"/>
          <w:spacing w:val="-4"/>
          <w:sz w:val="24"/>
        </w:rPr>
        <w:t xml:space="preserve">        </w:t>
      </w:r>
      <w:r w:rsidRPr="008755BE">
        <w:rPr>
          <w:rFonts w:ascii="Times New Roman" w:hAnsi="Times New Roman" w:cs="Times New Roman"/>
          <w:spacing w:val="-4"/>
          <w:sz w:val="24"/>
        </w:rPr>
        <w:t xml:space="preserve">      А.А. Глазков</w:t>
      </w:r>
    </w:p>
    <w:sectPr w:rsidR="008755BE" w:rsidRPr="008755BE" w:rsidSect="0068098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1F" w:rsidRDefault="00005D1F" w:rsidP="00680981">
      <w:pPr>
        <w:spacing w:after="0" w:line="240" w:lineRule="auto"/>
      </w:pPr>
      <w:r>
        <w:separator/>
      </w:r>
    </w:p>
  </w:endnote>
  <w:endnote w:type="continuationSeparator" w:id="0">
    <w:p w:rsidR="00005D1F" w:rsidRDefault="00005D1F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1F" w:rsidRDefault="00005D1F" w:rsidP="00680981">
      <w:pPr>
        <w:spacing w:after="0" w:line="240" w:lineRule="auto"/>
      </w:pPr>
      <w:r>
        <w:separator/>
      </w:r>
    </w:p>
  </w:footnote>
  <w:footnote w:type="continuationSeparator" w:id="0">
    <w:p w:rsidR="00005D1F" w:rsidRDefault="00005D1F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829"/>
    </w:sdtPr>
    <w:sdtEndPr>
      <w:rPr>
        <w:rFonts w:ascii="Times New Roman" w:hAnsi="Times New Roman" w:cs="Times New Roman"/>
        <w:sz w:val="20"/>
      </w:rPr>
    </w:sdtEndPr>
    <w:sdtContent>
      <w:p w:rsidR="00680981" w:rsidRPr="00680981" w:rsidRDefault="006164B4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680981">
          <w:rPr>
            <w:rFonts w:ascii="Times New Roman" w:hAnsi="Times New Roman" w:cs="Times New Roman"/>
            <w:sz w:val="20"/>
          </w:rPr>
          <w:fldChar w:fldCharType="begin"/>
        </w:r>
        <w:r w:rsidR="00680981" w:rsidRPr="0068098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80981">
          <w:rPr>
            <w:rFonts w:ascii="Times New Roman" w:hAnsi="Times New Roman" w:cs="Times New Roman"/>
            <w:sz w:val="20"/>
          </w:rPr>
          <w:fldChar w:fldCharType="separate"/>
        </w:r>
        <w:r w:rsidR="00A53285">
          <w:rPr>
            <w:rFonts w:ascii="Times New Roman" w:hAnsi="Times New Roman" w:cs="Times New Roman"/>
            <w:noProof/>
            <w:sz w:val="20"/>
          </w:rPr>
          <w:t>2</w:t>
        </w:r>
        <w:r w:rsidRPr="006809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80981" w:rsidRDefault="00680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5D1F"/>
    <w:rsid w:val="00040CF4"/>
    <w:rsid w:val="00086BF1"/>
    <w:rsid w:val="000914CB"/>
    <w:rsid w:val="001320EF"/>
    <w:rsid w:val="001324D7"/>
    <w:rsid w:val="00134F3B"/>
    <w:rsid w:val="001D7AC7"/>
    <w:rsid w:val="001F5C80"/>
    <w:rsid w:val="00201361"/>
    <w:rsid w:val="0021709F"/>
    <w:rsid w:val="002B449B"/>
    <w:rsid w:val="00354CFC"/>
    <w:rsid w:val="00367C09"/>
    <w:rsid w:val="003B1A98"/>
    <w:rsid w:val="003B3478"/>
    <w:rsid w:val="003B36EF"/>
    <w:rsid w:val="00426CFF"/>
    <w:rsid w:val="00454D0F"/>
    <w:rsid w:val="004808F8"/>
    <w:rsid w:val="004A2529"/>
    <w:rsid w:val="004C1F11"/>
    <w:rsid w:val="004D0745"/>
    <w:rsid w:val="004D38E7"/>
    <w:rsid w:val="005A438A"/>
    <w:rsid w:val="006164B4"/>
    <w:rsid w:val="00630BB3"/>
    <w:rsid w:val="006469F8"/>
    <w:rsid w:val="00680981"/>
    <w:rsid w:val="00681287"/>
    <w:rsid w:val="006852BE"/>
    <w:rsid w:val="006E4539"/>
    <w:rsid w:val="006F02F3"/>
    <w:rsid w:val="00772A08"/>
    <w:rsid w:val="007949E2"/>
    <w:rsid w:val="00835B5F"/>
    <w:rsid w:val="00835E0D"/>
    <w:rsid w:val="008410D1"/>
    <w:rsid w:val="00867A4D"/>
    <w:rsid w:val="008755BE"/>
    <w:rsid w:val="0087574B"/>
    <w:rsid w:val="00885C68"/>
    <w:rsid w:val="008D2CFD"/>
    <w:rsid w:val="00907060"/>
    <w:rsid w:val="0091068B"/>
    <w:rsid w:val="009219F0"/>
    <w:rsid w:val="009C7AC9"/>
    <w:rsid w:val="00A53285"/>
    <w:rsid w:val="00A54F64"/>
    <w:rsid w:val="00A565F4"/>
    <w:rsid w:val="00A65455"/>
    <w:rsid w:val="00A7569A"/>
    <w:rsid w:val="00A8045F"/>
    <w:rsid w:val="00AA534C"/>
    <w:rsid w:val="00AC31F3"/>
    <w:rsid w:val="00AE3644"/>
    <w:rsid w:val="00B0747D"/>
    <w:rsid w:val="00B51822"/>
    <w:rsid w:val="00B906D0"/>
    <w:rsid w:val="00BA757F"/>
    <w:rsid w:val="00BD6560"/>
    <w:rsid w:val="00BF3713"/>
    <w:rsid w:val="00BF6069"/>
    <w:rsid w:val="00C70B7D"/>
    <w:rsid w:val="00CF3873"/>
    <w:rsid w:val="00D31303"/>
    <w:rsid w:val="00D471E5"/>
    <w:rsid w:val="00D806FA"/>
    <w:rsid w:val="00E34A8B"/>
    <w:rsid w:val="00E65AE0"/>
    <w:rsid w:val="00E7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5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81"/>
  </w:style>
  <w:style w:type="paragraph" w:styleId="a8">
    <w:name w:val="footer"/>
    <w:basedOn w:val="a"/>
    <w:link w:val="a9"/>
    <w:uiPriority w:val="99"/>
    <w:semiHidden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18</cp:revision>
  <cp:lastPrinted>2013-09-13T05:31:00Z</cp:lastPrinted>
  <dcterms:created xsi:type="dcterms:W3CDTF">2012-10-16T03:26:00Z</dcterms:created>
  <dcterms:modified xsi:type="dcterms:W3CDTF">2019-09-24T11:11:00Z</dcterms:modified>
</cp:coreProperties>
</file>