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11" w:rsidRPr="005A438A" w:rsidRDefault="004A7E11" w:rsidP="004A7E11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E11" w:rsidRPr="005A438A" w:rsidRDefault="004A7E11" w:rsidP="004A7E11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4A7E11" w:rsidRPr="005A438A" w:rsidRDefault="004A7E11" w:rsidP="004A7E1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4A7E11" w:rsidRPr="005A438A" w:rsidRDefault="004A7E11" w:rsidP="004A7E11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4A7E11" w:rsidRPr="005A438A" w:rsidRDefault="004A7E11" w:rsidP="004A7E11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4A7E11" w:rsidRPr="009A1548" w:rsidRDefault="004A7E11" w:rsidP="004A7E11">
      <w:pPr>
        <w:shd w:val="clear" w:color="auto" w:fill="FFFFFF"/>
        <w:spacing w:after="0" w:line="360" w:lineRule="auto"/>
        <w:ind w:right="5953"/>
        <w:jc w:val="both"/>
        <w:rPr>
          <w:rFonts w:ascii="Times New Roman" w:hAnsi="Times New Roman" w:cs="Times New Roman"/>
          <w:color w:val="000000"/>
        </w:rPr>
      </w:pPr>
      <w:r w:rsidRPr="009A1548">
        <w:rPr>
          <w:rFonts w:ascii="Times New Roman" w:hAnsi="Times New Roman" w:cs="Times New Roman"/>
          <w:color w:val="000000"/>
        </w:rPr>
        <w:t>От «</w:t>
      </w:r>
      <w:r>
        <w:rPr>
          <w:rFonts w:ascii="Times New Roman" w:hAnsi="Times New Roman" w:cs="Times New Roman"/>
          <w:color w:val="000000"/>
        </w:rPr>
        <w:t>02</w:t>
      </w:r>
      <w:r w:rsidRPr="009A1548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октября</w:t>
      </w:r>
      <w:r w:rsidRPr="009A154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2019</w:t>
      </w:r>
      <w:r w:rsidRPr="009A1548">
        <w:rPr>
          <w:rFonts w:ascii="Times New Roman" w:hAnsi="Times New Roman" w:cs="Times New Roman"/>
          <w:color w:val="000000"/>
        </w:rPr>
        <w:t xml:space="preserve"> года №</w:t>
      </w:r>
      <w:r>
        <w:rPr>
          <w:rFonts w:ascii="Times New Roman" w:hAnsi="Times New Roman" w:cs="Times New Roman"/>
          <w:color w:val="000000"/>
        </w:rPr>
        <w:t xml:space="preserve"> 702</w:t>
      </w:r>
    </w:p>
    <w:p w:rsidR="004A7E11" w:rsidRPr="009A1548" w:rsidRDefault="004A7E11" w:rsidP="004A7E11">
      <w:pPr>
        <w:shd w:val="clear" w:color="auto" w:fill="FFFFFF"/>
        <w:spacing w:after="0" w:line="360" w:lineRule="auto"/>
        <w:ind w:right="6236"/>
        <w:jc w:val="center"/>
        <w:rPr>
          <w:rFonts w:ascii="Times New Roman" w:hAnsi="Times New Roman" w:cs="Times New Roman"/>
          <w:color w:val="000000"/>
        </w:rPr>
      </w:pPr>
      <w:r w:rsidRPr="009A1548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9A1548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4A7E11" w:rsidRPr="009A1548" w:rsidRDefault="004A7E11" w:rsidP="004A7E11">
      <w:pPr>
        <w:spacing w:after="0" w:line="360" w:lineRule="auto"/>
        <w:ind w:right="6236"/>
        <w:jc w:val="both"/>
        <w:rPr>
          <w:rFonts w:ascii="Times New Roman" w:hAnsi="Times New Roman" w:cs="Times New Roman"/>
        </w:rPr>
      </w:pPr>
    </w:p>
    <w:p w:rsidR="004A7E11" w:rsidRPr="00E63651" w:rsidRDefault="004A7E11" w:rsidP="004A7E11">
      <w:pPr>
        <w:spacing w:after="0" w:line="360" w:lineRule="auto"/>
        <w:ind w:right="59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проектной деятельности в Саткинском муниципальном районе</w:t>
      </w:r>
    </w:p>
    <w:p w:rsidR="004A7E11" w:rsidRPr="00E63651" w:rsidRDefault="004A7E11" w:rsidP="004A7E1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</w:rPr>
      </w:pPr>
    </w:p>
    <w:p w:rsidR="004A7E11" w:rsidRPr="00E63651" w:rsidRDefault="004A7E11" w:rsidP="004A7E1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</w:rPr>
      </w:pPr>
    </w:p>
    <w:p w:rsidR="004A7E11" w:rsidRPr="00E63651" w:rsidRDefault="004A7E11" w:rsidP="004A7E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ourier New" w:hAnsi="Times New Roman"/>
        </w:rPr>
      </w:pPr>
      <w:r w:rsidRPr="00E63651">
        <w:rPr>
          <w:rFonts w:ascii="Times New Roman" w:eastAsia="Courier New" w:hAnsi="Times New Roman"/>
        </w:rPr>
        <w:t xml:space="preserve">В </w:t>
      </w:r>
      <w:r>
        <w:rPr>
          <w:rFonts w:ascii="Times New Roman" w:eastAsia="Courier New" w:hAnsi="Times New Roman"/>
        </w:rPr>
        <w:t>соответствии с пунктом 2 постановления Правительства Российской Федерации от 15 октября 2016 № 1050 «Об организации проектной деятельности в Правительстве Российской Федерации», руководствуясь Уставом Саткинского муниципального района</w:t>
      </w:r>
    </w:p>
    <w:p w:rsidR="004A7E11" w:rsidRPr="00E63651" w:rsidRDefault="004A7E11" w:rsidP="004A7E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ourier New" w:hAnsi="Times New Roman"/>
        </w:rPr>
      </w:pPr>
    </w:p>
    <w:p w:rsidR="004A7E11" w:rsidRPr="00E63651" w:rsidRDefault="004A7E11" w:rsidP="004A7E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63651">
        <w:rPr>
          <w:rFonts w:ascii="Times New Roman" w:hAnsi="Times New Roman" w:cs="Times New Roman"/>
        </w:rPr>
        <w:t>ПОСТАНОВЛЯЮ:</w:t>
      </w:r>
    </w:p>
    <w:p w:rsidR="004A7E11" w:rsidRPr="00E63651" w:rsidRDefault="004A7E11" w:rsidP="004A7E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4A7E11" w:rsidRPr="00E63651" w:rsidRDefault="004A7E11" w:rsidP="004A7E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Положение об организации проектной деятельности в Саткинском муниципальном районе (приложение 1)</w:t>
      </w:r>
      <w:r w:rsidRPr="00E63651">
        <w:rPr>
          <w:rFonts w:ascii="Times New Roman" w:hAnsi="Times New Roman" w:cs="Times New Roman"/>
        </w:rPr>
        <w:t>.</w:t>
      </w:r>
    </w:p>
    <w:p w:rsidR="004A7E11" w:rsidRPr="00E63651" w:rsidRDefault="004A7E11" w:rsidP="004A7E1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63651">
        <w:rPr>
          <w:rFonts w:ascii="Times New Roman" w:hAnsi="Times New Roman" w:cs="Times New Roman"/>
        </w:rPr>
        <w:t>2. Начальнику Отдела организационной и контрольной работы</w:t>
      </w:r>
      <w:r w:rsidRPr="008207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Управления делами и организационной работы</w:t>
      </w:r>
      <w:r w:rsidRPr="00E63651">
        <w:rPr>
          <w:rFonts w:ascii="Times New Roman" w:hAnsi="Times New Roman" w:cs="Times New Roman"/>
        </w:rPr>
        <w:t xml:space="preserve"> Администрации Саткинского муниципального района </w:t>
      </w:r>
      <w:proofErr w:type="spellStart"/>
      <w:r w:rsidRPr="00E63651">
        <w:rPr>
          <w:rFonts w:ascii="Times New Roman" w:hAnsi="Times New Roman" w:cs="Times New Roman"/>
        </w:rPr>
        <w:t>Корочкиной</w:t>
      </w:r>
      <w:proofErr w:type="spellEnd"/>
      <w:r w:rsidRPr="00E63651">
        <w:rPr>
          <w:rFonts w:ascii="Times New Roman" w:hAnsi="Times New Roman" w:cs="Times New Roman"/>
        </w:rPr>
        <w:t xml:space="preserve"> Н.П. обеспечить опубликование настоящего постановления в средствах массовой информации и на официальном сайте Администрации Саткинского муниципального района.</w:t>
      </w:r>
    </w:p>
    <w:p w:rsidR="004A7E11" w:rsidRPr="00E63651" w:rsidRDefault="004A7E11" w:rsidP="004A7E1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63651">
        <w:rPr>
          <w:rFonts w:ascii="Times New Roman" w:hAnsi="Times New Roman" w:cs="Times New Roman"/>
        </w:rPr>
        <w:t>3. Организацию выполнения настоящего постановления возложить на заместителя Главы Саткинского муниципального района по экономике и стратегическому развитию Ковригину И.М.</w:t>
      </w:r>
    </w:p>
    <w:p w:rsidR="004A7E11" w:rsidRPr="00E63651" w:rsidRDefault="004A7E11" w:rsidP="004A7E1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63651">
        <w:rPr>
          <w:rFonts w:ascii="Times New Roman" w:hAnsi="Times New Roman" w:cs="Times New Roman"/>
        </w:rPr>
        <w:t>4. Контроль выполнения настоящего постановления оставляю за собой.</w:t>
      </w:r>
    </w:p>
    <w:p w:rsidR="004A7E11" w:rsidRPr="00E63651" w:rsidRDefault="004A7E11" w:rsidP="004A7E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63651">
        <w:rPr>
          <w:rFonts w:ascii="Times New Roman" w:hAnsi="Times New Roman" w:cs="Times New Roman"/>
        </w:rPr>
        <w:t>5. Настоящее постановление вступает в силу со дня его подписания.</w:t>
      </w:r>
    </w:p>
    <w:p w:rsidR="004A7E11" w:rsidRDefault="004A7E11" w:rsidP="004A7E1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4A7E11" w:rsidRPr="00E63651" w:rsidRDefault="004A7E11" w:rsidP="004A7E1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63651">
        <w:rPr>
          <w:rFonts w:ascii="Times New Roman" w:hAnsi="Times New Roman" w:cs="Times New Roman"/>
        </w:rPr>
        <w:t xml:space="preserve">Глава Саткинского муниципального района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E63651">
        <w:rPr>
          <w:rFonts w:ascii="Times New Roman" w:hAnsi="Times New Roman" w:cs="Times New Roman"/>
        </w:rPr>
        <w:t xml:space="preserve"> А.А. Глазков</w:t>
      </w:r>
    </w:p>
    <w:p w:rsidR="00E645C3" w:rsidRDefault="00E645C3"/>
    <w:p w:rsidR="004A7E11" w:rsidRPr="001D0889" w:rsidRDefault="004A7E11" w:rsidP="004A7E11">
      <w:pPr>
        <w:pStyle w:val="Iauiue"/>
        <w:spacing w:line="360" w:lineRule="auto"/>
        <w:ind w:left="5670" w:right="284"/>
        <w:jc w:val="center"/>
        <w:rPr>
          <w:rFonts w:eastAsia="Times New Roman"/>
          <w:sz w:val="24"/>
          <w:szCs w:val="24"/>
          <w:lang w:val="ru-RU"/>
        </w:rPr>
      </w:pPr>
      <w:r w:rsidRPr="001D0889">
        <w:rPr>
          <w:rFonts w:eastAsia="Times New Roman"/>
          <w:sz w:val="24"/>
          <w:szCs w:val="24"/>
          <w:lang w:val="ru-RU"/>
        </w:rPr>
        <w:lastRenderedPageBreak/>
        <w:t>Приложение 1</w:t>
      </w:r>
    </w:p>
    <w:p w:rsidR="004A7E11" w:rsidRPr="001D0889" w:rsidRDefault="004A7E11" w:rsidP="004A7E11">
      <w:pPr>
        <w:pStyle w:val="Iauiue"/>
        <w:spacing w:line="360" w:lineRule="auto"/>
        <w:ind w:left="5670" w:right="284"/>
        <w:jc w:val="center"/>
        <w:rPr>
          <w:rFonts w:eastAsia="Times New Roman"/>
          <w:sz w:val="24"/>
          <w:szCs w:val="24"/>
          <w:lang w:val="ru-RU"/>
        </w:rPr>
      </w:pPr>
      <w:r w:rsidRPr="001D0889">
        <w:rPr>
          <w:rFonts w:eastAsia="Times New Roman"/>
          <w:sz w:val="24"/>
          <w:szCs w:val="24"/>
          <w:lang w:val="ru-RU"/>
        </w:rPr>
        <w:t>к постановлению Администрации</w:t>
      </w:r>
    </w:p>
    <w:p w:rsidR="004A7E11" w:rsidRPr="001D0889" w:rsidRDefault="004A7E11" w:rsidP="004A7E11">
      <w:pPr>
        <w:pStyle w:val="Iauiue"/>
        <w:spacing w:line="360" w:lineRule="auto"/>
        <w:ind w:left="5670" w:right="284"/>
        <w:jc w:val="center"/>
        <w:rPr>
          <w:rFonts w:eastAsia="Times New Roman"/>
          <w:sz w:val="24"/>
          <w:szCs w:val="24"/>
          <w:lang w:val="ru-RU"/>
        </w:rPr>
      </w:pPr>
      <w:r w:rsidRPr="001D0889">
        <w:rPr>
          <w:rFonts w:eastAsia="Times New Roman"/>
          <w:sz w:val="24"/>
          <w:szCs w:val="24"/>
          <w:lang w:val="ru-RU"/>
        </w:rPr>
        <w:t>Саткинского муниципального района</w:t>
      </w:r>
    </w:p>
    <w:p w:rsidR="004A7E11" w:rsidRPr="001D0889" w:rsidRDefault="004A7E11" w:rsidP="004A7E11">
      <w:pPr>
        <w:pStyle w:val="Iauiue"/>
        <w:spacing w:line="360" w:lineRule="auto"/>
        <w:ind w:left="5670" w:right="284"/>
        <w:jc w:val="center"/>
        <w:rPr>
          <w:rFonts w:eastAsia="Times New Roman"/>
          <w:sz w:val="24"/>
          <w:szCs w:val="24"/>
          <w:lang w:val="ru-RU"/>
        </w:rPr>
      </w:pPr>
      <w:r w:rsidRPr="001D0889">
        <w:rPr>
          <w:rFonts w:eastAsia="Times New Roman"/>
          <w:sz w:val="24"/>
          <w:szCs w:val="24"/>
          <w:lang w:val="ru-RU"/>
        </w:rPr>
        <w:t>от «</w:t>
      </w:r>
      <w:r>
        <w:rPr>
          <w:rFonts w:eastAsia="Times New Roman"/>
          <w:sz w:val="24"/>
          <w:szCs w:val="24"/>
          <w:lang w:val="ru-RU"/>
        </w:rPr>
        <w:t>02</w:t>
      </w:r>
      <w:r w:rsidRPr="001D0889">
        <w:rPr>
          <w:rFonts w:eastAsia="Times New Roman"/>
          <w:sz w:val="24"/>
          <w:szCs w:val="24"/>
          <w:lang w:val="ru-RU"/>
        </w:rPr>
        <w:t xml:space="preserve">» </w:t>
      </w:r>
      <w:r>
        <w:rPr>
          <w:rFonts w:eastAsia="Times New Roman"/>
          <w:sz w:val="24"/>
          <w:szCs w:val="24"/>
          <w:lang w:val="ru-RU"/>
        </w:rPr>
        <w:t xml:space="preserve">октября </w:t>
      </w:r>
      <w:r w:rsidRPr="001D0889">
        <w:rPr>
          <w:rFonts w:eastAsia="Times New Roman"/>
          <w:sz w:val="24"/>
          <w:szCs w:val="24"/>
          <w:lang w:val="ru-RU"/>
        </w:rPr>
        <w:t xml:space="preserve"> 2019 года № </w:t>
      </w:r>
      <w:r>
        <w:rPr>
          <w:rFonts w:eastAsia="Times New Roman"/>
          <w:sz w:val="24"/>
          <w:szCs w:val="24"/>
          <w:lang w:val="ru-RU"/>
        </w:rPr>
        <w:t>702</w:t>
      </w:r>
    </w:p>
    <w:p w:rsidR="004A7E11" w:rsidRDefault="004A7E11" w:rsidP="004A7E11">
      <w:pPr>
        <w:pStyle w:val="a5"/>
        <w:shd w:val="clear" w:color="auto" w:fill="auto"/>
        <w:spacing w:after="0" w:line="260" w:lineRule="exact"/>
        <w:ind w:left="4120" w:right="284"/>
      </w:pPr>
    </w:p>
    <w:p w:rsidR="004A7E11" w:rsidRDefault="004A7E11" w:rsidP="004A7E11">
      <w:pPr>
        <w:pStyle w:val="a5"/>
        <w:shd w:val="clear" w:color="auto" w:fill="auto"/>
        <w:spacing w:after="0" w:line="260" w:lineRule="exact"/>
        <w:ind w:left="4120" w:right="284"/>
      </w:pPr>
    </w:p>
    <w:p w:rsidR="004A7E11" w:rsidRPr="006D3F1B" w:rsidRDefault="004A7E11" w:rsidP="004A7E11">
      <w:pPr>
        <w:pStyle w:val="a5"/>
        <w:shd w:val="clear" w:color="auto" w:fill="auto"/>
        <w:tabs>
          <w:tab w:val="left" w:pos="7470"/>
        </w:tabs>
        <w:spacing w:after="0" w:line="360" w:lineRule="auto"/>
        <w:ind w:left="4120" w:right="284"/>
        <w:rPr>
          <w:sz w:val="24"/>
          <w:szCs w:val="24"/>
        </w:rPr>
      </w:pPr>
      <w:r w:rsidRPr="006D3F1B">
        <w:rPr>
          <w:sz w:val="24"/>
          <w:szCs w:val="24"/>
        </w:rPr>
        <w:t>Положение</w:t>
      </w:r>
      <w:r>
        <w:rPr>
          <w:sz w:val="24"/>
          <w:szCs w:val="24"/>
        </w:rPr>
        <w:tab/>
      </w:r>
    </w:p>
    <w:p w:rsidR="004A7E11" w:rsidRDefault="004A7E11" w:rsidP="004A7E11">
      <w:pPr>
        <w:pStyle w:val="a5"/>
        <w:shd w:val="clear" w:color="auto" w:fill="auto"/>
        <w:spacing w:after="0" w:line="360" w:lineRule="auto"/>
        <w:ind w:right="284"/>
        <w:jc w:val="center"/>
        <w:rPr>
          <w:sz w:val="24"/>
          <w:szCs w:val="24"/>
        </w:rPr>
      </w:pPr>
      <w:r>
        <w:rPr>
          <w:sz w:val="24"/>
          <w:szCs w:val="24"/>
        </w:rPr>
        <w:t>об организации</w:t>
      </w:r>
      <w:r w:rsidRPr="006D3F1B">
        <w:rPr>
          <w:sz w:val="24"/>
          <w:szCs w:val="24"/>
        </w:rPr>
        <w:t xml:space="preserve"> проектной дея</w:t>
      </w:r>
      <w:r>
        <w:rPr>
          <w:sz w:val="24"/>
          <w:szCs w:val="24"/>
        </w:rPr>
        <w:t>тельности в Саткинском муниципальном районе</w:t>
      </w:r>
    </w:p>
    <w:p w:rsidR="004A7E11" w:rsidRDefault="004A7E11" w:rsidP="004A7E11">
      <w:pPr>
        <w:pStyle w:val="a5"/>
        <w:shd w:val="clear" w:color="auto" w:fill="auto"/>
        <w:spacing w:after="0" w:line="360" w:lineRule="auto"/>
        <w:ind w:right="284"/>
        <w:jc w:val="center"/>
        <w:rPr>
          <w:sz w:val="24"/>
          <w:szCs w:val="24"/>
        </w:rPr>
      </w:pPr>
    </w:p>
    <w:p w:rsidR="004A7E11" w:rsidRPr="006D3F1B" w:rsidRDefault="004A7E11" w:rsidP="004A7E11">
      <w:pPr>
        <w:pStyle w:val="a5"/>
        <w:shd w:val="clear" w:color="auto" w:fill="auto"/>
        <w:spacing w:after="0" w:line="360" w:lineRule="auto"/>
        <w:ind w:right="28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6D3F1B">
        <w:rPr>
          <w:sz w:val="24"/>
          <w:szCs w:val="24"/>
        </w:rPr>
        <w:t>. Общие положения</w:t>
      </w:r>
    </w:p>
    <w:p w:rsidR="004A7E11" w:rsidRPr="006D3F1B" w:rsidRDefault="004A7E11" w:rsidP="004A7E11">
      <w:pPr>
        <w:pStyle w:val="a5"/>
        <w:shd w:val="clear" w:color="auto" w:fill="auto"/>
        <w:spacing w:after="0" w:line="360" w:lineRule="auto"/>
        <w:ind w:right="284"/>
        <w:jc w:val="center"/>
        <w:rPr>
          <w:sz w:val="24"/>
          <w:szCs w:val="24"/>
        </w:rPr>
      </w:pPr>
    </w:p>
    <w:p w:rsidR="004A7E11" w:rsidRDefault="004A7E11" w:rsidP="004A7E11">
      <w:pPr>
        <w:pStyle w:val="a5"/>
        <w:shd w:val="clear" w:color="auto" w:fill="auto"/>
        <w:tabs>
          <w:tab w:val="left" w:pos="993"/>
        </w:tabs>
        <w:spacing w:after="0" w:line="360" w:lineRule="auto"/>
        <w:ind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D3F1B">
        <w:rPr>
          <w:sz w:val="24"/>
          <w:szCs w:val="24"/>
        </w:rPr>
        <w:t>Настоящее Положение о</w:t>
      </w:r>
      <w:r>
        <w:rPr>
          <w:sz w:val="24"/>
          <w:szCs w:val="24"/>
        </w:rPr>
        <w:t>б</w:t>
      </w:r>
      <w:r w:rsidRPr="006D3F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 </w:t>
      </w:r>
      <w:r w:rsidRPr="006D3F1B">
        <w:rPr>
          <w:sz w:val="24"/>
          <w:szCs w:val="24"/>
        </w:rPr>
        <w:t>пр</w:t>
      </w:r>
      <w:r>
        <w:rPr>
          <w:sz w:val="24"/>
          <w:szCs w:val="24"/>
        </w:rPr>
        <w:t>оектной деятельности в Саткинском муниципальном районе</w:t>
      </w:r>
      <w:r w:rsidRPr="006D3F1B">
        <w:rPr>
          <w:sz w:val="24"/>
          <w:szCs w:val="24"/>
        </w:rPr>
        <w:t xml:space="preserve"> (далее именуется - Положение) определяет цели и порядок организации проектной де</w:t>
      </w:r>
      <w:r>
        <w:rPr>
          <w:sz w:val="24"/>
          <w:szCs w:val="24"/>
        </w:rPr>
        <w:t>ятельности в Саткинском муниципальном районе</w:t>
      </w:r>
      <w:r w:rsidRPr="006D3F1B">
        <w:rPr>
          <w:sz w:val="24"/>
          <w:szCs w:val="24"/>
        </w:rPr>
        <w:t xml:space="preserve"> (далее именуется - проектная деятельность).</w:t>
      </w:r>
    </w:p>
    <w:p w:rsidR="004A7E11" w:rsidRPr="007B6379" w:rsidRDefault="004A7E11" w:rsidP="004A7E11">
      <w:pPr>
        <w:pStyle w:val="2"/>
        <w:shd w:val="clear" w:color="auto" w:fill="auto"/>
        <w:tabs>
          <w:tab w:val="left" w:pos="851"/>
        </w:tabs>
        <w:spacing w:after="0" w:line="360" w:lineRule="auto"/>
        <w:ind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B6379">
        <w:rPr>
          <w:sz w:val="24"/>
          <w:szCs w:val="24"/>
        </w:rPr>
        <w:t>Настоящее Положение распрост</w:t>
      </w:r>
      <w:r>
        <w:rPr>
          <w:sz w:val="24"/>
          <w:szCs w:val="24"/>
        </w:rPr>
        <w:t>раняется на проекты, реализуемые в администрации Саткинского муниципального района</w:t>
      </w:r>
      <w:r w:rsidRPr="007B6379">
        <w:rPr>
          <w:sz w:val="24"/>
          <w:szCs w:val="24"/>
        </w:rPr>
        <w:t xml:space="preserve"> с использованием бюджетных</w:t>
      </w:r>
      <w:r>
        <w:rPr>
          <w:sz w:val="24"/>
          <w:szCs w:val="24"/>
        </w:rPr>
        <w:t xml:space="preserve"> </w:t>
      </w:r>
      <w:r w:rsidRPr="007B6379">
        <w:rPr>
          <w:sz w:val="24"/>
          <w:szCs w:val="24"/>
        </w:rPr>
        <w:t xml:space="preserve">средств, а также на проекты, реализуемые за счет внебюджетных источников финансирования, с участием </w:t>
      </w:r>
      <w:r>
        <w:rPr>
          <w:sz w:val="24"/>
          <w:szCs w:val="24"/>
        </w:rPr>
        <w:t>в них администрации Саткинского муниципального района</w:t>
      </w:r>
      <w:r w:rsidRPr="007B6379">
        <w:rPr>
          <w:sz w:val="24"/>
          <w:szCs w:val="24"/>
        </w:rPr>
        <w:t xml:space="preserve"> и подведомственных ей организаций.</w:t>
      </w:r>
    </w:p>
    <w:p w:rsidR="004A7E11" w:rsidRPr="006D3F1B" w:rsidRDefault="004A7E11" w:rsidP="004A7E11">
      <w:pPr>
        <w:pStyle w:val="a5"/>
        <w:shd w:val="clear" w:color="auto" w:fill="auto"/>
        <w:tabs>
          <w:tab w:val="left" w:pos="993"/>
        </w:tabs>
        <w:spacing w:after="0" w:line="360" w:lineRule="auto"/>
        <w:ind w:left="567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D3F1B">
        <w:rPr>
          <w:sz w:val="24"/>
          <w:szCs w:val="24"/>
        </w:rPr>
        <w:t>Термины, используемые в настоящем Положении:</w:t>
      </w:r>
    </w:p>
    <w:p w:rsidR="004A7E11" w:rsidRPr="006D3F1B" w:rsidRDefault="004A7E11" w:rsidP="004A7E11">
      <w:pPr>
        <w:pStyle w:val="a5"/>
        <w:shd w:val="clear" w:color="auto" w:fill="auto"/>
        <w:spacing w:after="0" w:line="360" w:lineRule="auto"/>
        <w:ind w:right="284" w:firstLine="567"/>
        <w:jc w:val="both"/>
        <w:rPr>
          <w:sz w:val="24"/>
          <w:szCs w:val="24"/>
        </w:rPr>
      </w:pPr>
      <w:r w:rsidRPr="006D3F1B">
        <w:rPr>
          <w:sz w:val="24"/>
          <w:szCs w:val="24"/>
        </w:rPr>
        <w:t>проект - комплекс взаимосвязанных мероприятий, направленных на получение уникальных результатов в условиях временных и ресурсных ограничений;</w:t>
      </w:r>
    </w:p>
    <w:p w:rsidR="004A7E11" w:rsidRPr="008247CC" w:rsidRDefault="004A7E11" w:rsidP="004A7E11">
      <w:pPr>
        <w:pStyle w:val="a5"/>
        <w:shd w:val="clear" w:color="auto" w:fill="auto"/>
        <w:spacing w:after="0" w:line="360" w:lineRule="auto"/>
        <w:ind w:right="284" w:firstLine="567"/>
        <w:jc w:val="both"/>
        <w:rPr>
          <w:sz w:val="24"/>
          <w:szCs w:val="24"/>
        </w:rPr>
      </w:pPr>
      <w:r w:rsidRPr="006D3F1B">
        <w:rPr>
          <w:sz w:val="24"/>
          <w:szCs w:val="24"/>
        </w:rPr>
        <w:t xml:space="preserve">проектная деятельность - деятельность, связанная с инициированием, подготовкой, </w:t>
      </w:r>
      <w:r w:rsidRPr="008247CC">
        <w:rPr>
          <w:sz w:val="24"/>
          <w:szCs w:val="24"/>
        </w:rPr>
        <w:t>реализацией и завершением проектов;</w:t>
      </w:r>
    </w:p>
    <w:p w:rsidR="004A7E11" w:rsidRPr="008247CC" w:rsidRDefault="004A7E11" w:rsidP="004A7E11">
      <w:pPr>
        <w:pStyle w:val="2"/>
        <w:shd w:val="clear" w:color="auto" w:fill="auto"/>
        <w:spacing w:after="0" w:line="360" w:lineRule="auto"/>
        <w:ind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8247CC">
        <w:rPr>
          <w:sz w:val="24"/>
          <w:szCs w:val="24"/>
        </w:rPr>
        <w:t>правление проектом – планирование, организация и контроль временных, трудовых, финансовых и материально-технических ресурсов (на всех этапах жизненного цикла проекта), направле</w:t>
      </w:r>
      <w:r>
        <w:rPr>
          <w:sz w:val="24"/>
          <w:szCs w:val="24"/>
        </w:rPr>
        <w:t>нных на достижение цели проекта;</w:t>
      </w:r>
    </w:p>
    <w:p w:rsidR="004A7E11" w:rsidRDefault="004A7E11" w:rsidP="004A7E11">
      <w:pPr>
        <w:pStyle w:val="2"/>
        <w:shd w:val="clear" w:color="auto" w:fill="auto"/>
        <w:spacing w:after="0" w:line="360" w:lineRule="auto"/>
        <w:ind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8247CC">
        <w:rPr>
          <w:sz w:val="24"/>
          <w:szCs w:val="24"/>
        </w:rPr>
        <w:t xml:space="preserve">ель проекта – запланированное желаемое состояние объекта управления, для достижения которого осуществляется проект. </w:t>
      </w:r>
    </w:p>
    <w:p w:rsidR="004A7E11" w:rsidRPr="008247CC" w:rsidRDefault="004A7E11" w:rsidP="004A7E11">
      <w:pPr>
        <w:pStyle w:val="2"/>
        <w:shd w:val="clear" w:color="auto" w:fill="auto"/>
        <w:spacing w:after="0" w:line="360" w:lineRule="auto"/>
        <w:ind w:right="284" w:firstLine="567"/>
        <w:jc w:val="both"/>
        <w:rPr>
          <w:sz w:val="24"/>
          <w:szCs w:val="24"/>
        </w:rPr>
      </w:pPr>
      <w:r w:rsidRPr="008247CC">
        <w:rPr>
          <w:sz w:val="24"/>
          <w:szCs w:val="24"/>
        </w:rPr>
        <w:t>Цель проекта должна:</w:t>
      </w:r>
    </w:p>
    <w:p w:rsidR="004A7E11" w:rsidRPr="008247CC" w:rsidRDefault="004A7E11" w:rsidP="004A7E11">
      <w:pPr>
        <w:pStyle w:val="2"/>
        <w:shd w:val="clear" w:color="auto" w:fill="auto"/>
        <w:tabs>
          <w:tab w:val="left" w:pos="871"/>
        </w:tabs>
        <w:spacing w:after="0" w:line="360" w:lineRule="auto"/>
        <w:ind w:left="567" w:right="284"/>
        <w:jc w:val="both"/>
        <w:rPr>
          <w:sz w:val="24"/>
          <w:szCs w:val="24"/>
        </w:rPr>
      </w:pPr>
      <w:r w:rsidRPr="008247CC">
        <w:rPr>
          <w:sz w:val="24"/>
          <w:szCs w:val="24"/>
        </w:rPr>
        <w:t>отражать ожидаемый социально-экономический полезный эффект от реализации проекта;</w:t>
      </w:r>
    </w:p>
    <w:p w:rsidR="004A7E11" w:rsidRPr="008247CC" w:rsidRDefault="004A7E11" w:rsidP="004A7E11">
      <w:pPr>
        <w:pStyle w:val="2"/>
        <w:shd w:val="clear" w:color="auto" w:fill="auto"/>
        <w:tabs>
          <w:tab w:val="left" w:pos="871"/>
        </w:tabs>
        <w:spacing w:after="0" w:line="360" w:lineRule="auto"/>
        <w:ind w:left="567" w:right="284"/>
        <w:jc w:val="both"/>
        <w:rPr>
          <w:sz w:val="24"/>
          <w:szCs w:val="24"/>
        </w:rPr>
      </w:pPr>
      <w:r w:rsidRPr="008247CC">
        <w:rPr>
          <w:sz w:val="24"/>
          <w:szCs w:val="24"/>
        </w:rPr>
        <w:t>иметь измеримые количественные показатели и сроки достижения;</w:t>
      </w:r>
    </w:p>
    <w:p w:rsidR="004A7E11" w:rsidRPr="008247CC" w:rsidRDefault="004A7E11" w:rsidP="004A7E11">
      <w:pPr>
        <w:pStyle w:val="2"/>
        <w:shd w:val="clear" w:color="auto" w:fill="auto"/>
        <w:tabs>
          <w:tab w:val="left" w:pos="871"/>
        </w:tabs>
        <w:spacing w:after="0" w:line="360" w:lineRule="auto"/>
        <w:ind w:left="567" w:right="284"/>
        <w:jc w:val="both"/>
        <w:rPr>
          <w:sz w:val="24"/>
          <w:szCs w:val="24"/>
        </w:rPr>
      </w:pPr>
      <w:r w:rsidRPr="008247CC">
        <w:rPr>
          <w:sz w:val="24"/>
          <w:szCs w:val="24"/>
        </w:rPr>
        <w:t>быть достижимой в реальных условиях, в которых осуществляется проект;</w:t>
      </w:r>
    </w:p>
    <w:p w:rsidR="004A7E11" w:rsidRPr="008247CC" w:rsidRDefault="004A7E11" w:rsidP="004A7E11">
      <w:pPr>
        <w:pStyle w:val="2"/>
        <w:shd w:val="clear" w:color="auto" w:fill="auto"/>
        <w:tabs>
          <w:tab w:val="left" w:pos="871"/>
        </w:tabs>
        <w:spacing w:after="0" w:line="360" w:lineRule="auto"/>
        <w:ind w:left="567" w:right="284"/>
        <w:jc w:val="both"/>
        <w:rPr>
          <w:sz w:val="24"/>
          <w:szCs w:val="24"/>
        </w:rPr>
      </w:pPr>
      <w:r w:rsidRPr="008247CC">
        <w:rPr>
          <w:sz w:val="24"/>
          <w:szCs w:val="24"/>
        </w:rPr>
        <w:t>полностью находиться в сфере ответственности и влияния исполнителя проекта.</w:t>
      </w:r>
    </w:p>
    <w:p w:rsidR="004A7E11" w:rsidRPr="008247CC" w:rsidRDefault="004A7E11" w:rsidP="004A7E11">
      <w:pPr>
        <w:pStyle w:val="2"/>
        <w:shd w:val="clear" w:color="auto" w:fill="auto"/>
        <w:spacing w:after="0" w:line="360" w:lineRule="auto"/>
        <w:ind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Pr="008247CC">
        <w:rPr>
          <w:sz w:val="24"/>
          <w:szCs w:val="24"/>
        </w:rPr>
        <w:t>езультат проекта – измеримое выражение социальных, экономических, интеллектуальных и иных эффектов, полученных в результате реализации проекта.</w:t>
      </w:r>
    </w:p>
    <w:p w:rsidR="004A7E11" w:rsidRPr="008247CC" w:rsidRDefault="004A7E11" w:rsidP="004A7E11">
      <w:pPr>
        <w:pStyle w:val="2"/>
        <w:shd w:val="clear" w:color="auto" w:fill="auto"/>
        <w:spacing w:after="0" w:line="360" w:lineRule="auto"/>
        <w:ind w:right="284" w:firstLine="567"/>
        <w:jc w:val="both"/>
        <w:rPr>
          <w:sz w:val="24"/>
          <w:szCs w:val="24"/>
        </w:rPr>
      </w:pPr>
      <w:r w:rsidRPr="003F6A78">
        <w:rPr>
          <w:rStyle w:val="10"/>
          <w:sz w:val="24"/>
          <w:szCs w:val="24"/>
        </w:rPr>
        <w:t>инициатор проекта – физич</w:t>
      </w:r>
      <w:r w:rsidRPr="003F6A78">
        <w:rPr>
          <w:sz w:val="24"/>
          <w:szCs w:val="24"/>
        </w:rPr>
        <w:t>еское</w:t>
      </w:r>
      <w:r w:rsidRPr="008247CC">
        <w:rPr>
          <w:sz w:val="24"/>
          <w:szCs w:val="24"/>
        </w:rPr>
        <w:t xml:space="preserve"> лицо, юридическое лицо или орган администрации города, который выступает с обоснованием необходимости и возможности реализации проекта и является</w:t>
      </w:r>
      <w:r>
        <w:rPr>
          <w:sz w:val="24"/>
          <w:szCs w:val="24"/>
        </w:rPr>
        <w:t xml:space="preserve"> получателем результата проекта;</w:t>
      </w:r>
    </w:p>
    <w:p w:rsidR="004A7E11" w:rsidRPr="003F6A78" w:rsidRDefault="004A7E11" w:rsidP="004A7E11">
      <w:pPr>
        <w:pStyle w:val="21"/>
        <w:shd w:val="clear" w:color="auto" w:fill="auto"/>
        <w:spacing w:line="360" w:lineRule="auto"/>
        <w:ind w:right="284" w:firstLine="567"/>
        <w:rPr>
          <w:b w:val="0"/>
          <w:sz w:val="24"/>
          <w:szCs w:val="24"/>
        </w:rPr>
      </w:pPr>
      <w:r w:rsidRPr="003F6A78">
        <w:rPr>
          <w:rStyle w:val="20pt"/>
          <w:sz w:val="24"/>
          <w:szCs w:val="24"/>
        </w:rPr>
        <w:t xml:space="preserve">муниципальный проектный комитет – </w:t>
      </w:r>
      <w:proofErr w:type="spellStart"/>
      <w:r w:rsidRPr="003F6A78">
        <w:rPr>
          <w:b w:val="0"/>
          <w:sz w:val="24"/>
          <w:szCs w:val="24"/>
        </w:rPr>
        <w:t>совещательно-консультационный</w:t>
      </w:r>
      <w:proofErr w:type="spellEnd"/>
      <w:r w:rsidRPr="003F6A78">
        <w:rPr>
          <w:b w:val="0"/>
          <w:sz w:val="24"/>
          <w:szCs w:val="24"/>
        </w:rPr>
        <w:t xml:space="preserve"> орган по экспертному рассмотрению проектов. Состав и порядок организации работы Муниципального проектного комитета определяется постановлением администрации Саткинского муниципального района.</w:t>
      </w:r>
    </w:p>
    <w:p w:rsidR="004A7E11" w:rsidRPr="003F6A78" w:rsidRDefault="004A7E11" w:rsidP="004A7E11">
      <w:pPr>
        <w:pStyle w:val="2"/>
        <w:shd w:val="clear" w:color="auto" w:fill="auto"/>
        <w:spacing w:after="0" w:line="360" w:lineRule="auto"/>
        <w:ind w:right="284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уратор проекта – </w:t>
      </w:r>
      <w:r w:rsidRPr="003F6A78">
        <w:rPr>
          <w:sz w:val="24"/>
          <w:szCs w:val="24"/>
        </w:rPr>
        <w:t xml:space="preserve">должностное лицо, представляющее интересы </w:t>
      </w:r>
      <w:r>
        <w:rPr>
          <w:sz w:val="24"/>
          <w:szCs w:val="24"/>
        </w:rPr>
        <w:t>администрации Саткинского муниципального района</w:t>
      </w:r>
      <w:r w:rsidRPr="003F6A78">
        <w:rPr>
          <w:sz w:val="24"/>
          <w:szCs w:val="24"/>
        </w:rPr>
        <w:t xml:space="preserve"> в отношени</w:t>
      </w:r>
      <w:r>
        <w:rPr>
          <w:sz w:val="24"/>
          <w:szCs w:val="24"/>
        </w:rPr>
        <w:t>ях со всеми участниками проекта;</w:t>
      </w:r>
    </w:p>
    <w:p w:rsidR="004A7E11" w:rsidRPr="003F6A78" w:rsidRDefault="004A7E11" w:rsidP="004A7E11">
      <w:pPr>
        <w:pStyle w:val="2"/>
        <w:shd w:val="clear" w:color="auto" w:fill="auto"/>
        <w:spacing w:after="0" w:line="360" w:lineRule="auto"/>
        <w:ind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проекта – должностное лицо</w:t>
      </w:r>
      <w:r w:rsidRPr="003F6A78">
        <w:rPr>
          <w:sz w:val="24"/>
          <w:szCs w:val="24"/>
        </w:rPr>
        <w:t>, наделенное полномочиями по управлению проектом и ответственное за его разработку и реализацию в соответствии с требованиями к результату проекта.</w:t>
      </w:r>
    </w:p>
    <w:p w:rsidR="004A7E11" w:rsidRPr="00D65F90" w:rsidRDefault="004A7E11" w:rsidP="004A7E11">
      <w:pPr>
        <w:pStyle w:val="2"/>
        <w:shd w:val="clear" w:color="auto" w:fill="auto"/>
        <w:spacing w:after="0" w:line="360" w:lineRule="auto"/>
        <w:ind w:right="284" w:firstLine="567"/>
        <w:jc w:val="both"/>
        <w:rPr>
          <w:sz w:val="24"/>
          <w:szCs w:val="24"/>
        </w:rPr>
      </w:pPr>
      <w:r w:rsidRPr="003F6A78">
        <w:rPr>
          <w:sz w:val="24"/>
          <w:szCs w:val="24"/>
        </w:rPr>
        <w:t xml:space="preserve">администратор проекта – лицо, назначаемое при необходимости руководителем проекта, ответственное за организацию </w:t>
      </w:r>
      <w:r w:rsidRPr="00F06F07">
        <w:rPr>
          <w:sz w:val="24"/>
          <w:szCs w:val="24"/>
        </w:rPr>
        <w:t>и поддержку коммуникаций (сбор, обработку, передачу информации) между участниками проекта,</w:t>
      </w:r>
      <w:r w:rsidRPr="00B76C82">
        <w:rPr>
          <w:sz w:val="28"/>
          <w:szCs w:val="28"/>
        </w:rPr>
        <w:t xml:space="preserve"> </w:t>
      </w:r>
      <w:r w:rsidRPr="00D65F90">
        <w:rPr>
          <w:sz w:val="24"/>
          <w:szCs w:val="24"/>
        </w:rPr>
        <w:t>делопроизводство, формирование и хранение архива документов проекта.</w:t>
      </w:r>
    </w:p>
    <w:p w:rsidR="004A7E11" w:rsidRPr="00D65F90" w:rsidRDefault="004A7E11" w:rsidP="004A7E11">
      <w:pPr>
        <w:pStyle w:val="a5"/>
        <w:shd w:val="clear" w:color="auto" w:fill="auto"/>
        <w:tabs>
          <w:tab w:val="left" w:pos="1417"/>
        </w:tabs>
        <w:spacing w:after="0" w:line="360" w:lineRule="auto"/>
        <w:ind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65F90">
        <w:rPr>
          <w:sz w:val="24"/>
          <w:szCs w:val="24"/>
        </w:rPr>
        <w:t>Основной целью организации проектной деятельности является обеспечение достижения запланированных результатов при осуществлении деятельности, которая характеризуется как имеющая определенные и достижимые сроки реализации, направленная на достижение конкретных целей и предполагающая координированное выполнение взаимосвязанных действий.</w:t>
      </w:r>
    </w:p>
    <w:p w:rsidR="004A7E11" w:rsidRPr="00D65F90" w:rsidRDefault="004A7E11" w:rsidP="004A7E11">
      <w:pPr>
        <w:pStyle w:val="a5"/>
        <w:shd w:val="clear" w:color="auto" w:fill="auto"/>
        <w:tabs>
          <w:tab w:val="left" w:pos="1416"/>
        </w:tabs>
        <w:spacing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65F90">
        <w:rPr>
          <w:sz w:val="24"/>
          <w:szCs w:val="24"/>
        </w:rPr>
        <w:t>Иные цели организации проектной деятельности:</w:t>
      </w:r>
    </w:p>
    <w:p w:rsidR="004A7E11" w:rsidRPr="00D65F90" w:rsidRDefault="004A7E11" w:rsidP="004A7E11">
      <w:pPr>
        <w:pStyle w:val="a5"/>
        <w:shd w:val="clear" w:color="auto" w:fill="auto"/>
        <w:spacing w:after="0" w:line="360" w:lineRule="auto"/>
        <w:ind w:left="20" w:firstLine="547"/>
        <w:jc w:val="both"/>
        <w:rPr>
          <w:sz w:val="24"/>
          <w:szCs w:val="24"/>
        </w:rPr>
      </w:pPr>
      <w:r w:rsidRPr="00D65F90">
        <w:rPr>
          <w:sz w:val="24"/>
          <w:szCs w:val="24"/>
        </w:rPr>
        <w:t>соблюдение и сокращение сроков достижения результатов;</w:t>
      </w:r>
    </w:p>
    <w:p w:rsidR="004A7E11" w:rsidRPr="00D65F90" w:rsidRDefault="004A7E11" w:rsidP="004A7E11">
      <w:pPr>
        <w:pStyle w:val="a5"/>
        <w:shd w:val="clear" w:color="auto" w:fill="auto"/>
        <w:spacing w:after="0" w:line="360" w:lineRule="auto"/>
        <w:ind w:left="20" w:firstLine="547"/>
        <w:jc w:val="both"/>
        <w:rPr>
          <w:sz w:val="24"/>
          <w:szCs w:val="24"/>
        </w:rPr>
      </w:pPr>
      <w:r w:rsidRPr="00D65F90">
        <w:rPr>
          <w:sz w:val="24"/>
          <w:szCs w:val="24"/>
        </w:rPr>
        <w:t>повышение эффективности использования ресурсов;</w:t>
      </w:r>
    </w:p>
    <w:p w:rsidR="004A7E11" w:rsidRDefault="004A7E11" w:rsidP="004A7E11">
      <w:pPr>
        <w:pStyle w:val="a5"/>
        <w:shd w:val="clear" w:color="auto" w:fill="auto"/>
        <w:spacing w:after="0" w:line="360" w:lineRule="auto"/>
        <w:ind w:left="20" w:right="284" w:firstLine="547"/>
        <w:jc w:val="both"/>
        <w:rPr>
          <w:sz w:val="24"/>
          <w:szCs w:val="24"/>
        </w:rPr>
      </w:pPr>
      <w:r w:rsidRPr="00D65F90">
        <w:rPr>
          <w:sz w:val="24"/>
          <w:szCs w:val="24"/>
        </w:rPr>
        <w:t>прозрачность, обоснованность и своевременность принимаемых решений;</w:t>
      </w:r>
    </w:p>
    <w:p w:rsidR="004A7E11" w:rsidRDefault="004A7E11" w:rsidP="004A7E11">
      <w:pPr>
        <w:pStyle w:val="a5"/>
        <w:shd w:val="clear" w:color="auto" w:fill="auto"/>
        <w:spacing w:after="0" w:line="360" w:lineRule="auto"/>
        <w:ind w:left="20" w:right="284" w:firstLine="547"/>
        <w:jc w:val="both"/>
        <w:rPr>
          <w:sz w:val="24"/>
          <w:szCs w:val="24"/>
        </w:rPr>
      </w:pPr>
      <w:r w:rsidRPr="00D65F90">
        <w:rPr>
          <w:sz w:val="24"/>
          <w:szCs w:val="24"/>
        </w:rPr>
        <w:t xml:space="preserve">повышение эффективности внутриведомственного, межведомственного и </w:t>
      </w:r>
      <w:r w:rsidRPr="00762A9E">
        <w:rPr>
          <w:sz w:val="24"/>
          <w:szCs w:val="24"/>
        </w:rPr>
        <w:t>межуровневого взаимодействия между участниками проектной деятельности за счет использования единых подходов проектного управления.</w:t>
      </w:r>
    </w:p>
    <w:p w:rsidR="004A7E11" w:rsidRDefault="004A7E11" w:rsidP="004A7E11">
      <w:pPr>
        <w:pStyle w:val="a5"/>
        <w:shd w:val="clear" w:color="auto" w:fill="auto"/>
        <w:spacing w:after="0" w:line="360" w:lineRule="auto"/>
        <w:ind w:left="20" w:right="284" w:firstLine="547"/>
        <w:jc w:val="both"/>
        <w:rPr>
          <w:sz w:val="24"/>
          <w:szCs w:val="24"/>
        </w:rPr>
      </w:pPr>
    </w:p>
    <w:p w:rsidR="004A7E11" w:rsidRPr="00741F66" w:rsidRDefault="004A7E11" w:rsidP="004A7E11">
      <w:pPr>
        <w:pStyle w:val="a5"/>
        <w:shd w:val="clear" w:color="auto" w:fill="auto"/>
        <w:spacing w:after="307" w:line="360" w:lineRule="auto"/>
        <w:ind w:right="284"/>
        <w:jc w:val="center"/>
        <w:rPr>
          <w:sz w:val="24"/>
          <w:szCs w:val="24"/>
        </w:rPr>
      </w:pPr>
      <w:r>
        <w:rPr>
          <w:sz w:val="24"/>
          <w:szCs w:val="24"/>
        </w:rPr>
        <w:t>II</w:t>
      </w:r>
      <w:r w:rsidRPr="00741F66">
        <w:rPr>
          <w:sz w:val="24"/>
          <w:szCs w:val="24"/>
        </w:rPr>
        <w:t>. Организационная структура управления проектной деятельностью</w:t>
      </w:r>
    </w:p>
    <w:p w:rsidR="004A7E11" w:rsidRPr="00741F66" w:rsidRDefault="004A7E11" w:rsidP="004A7E11">
      <w:pPr>
        <w:pStyle w:val="a5"/>
        <w:shd w:val="clear" w:color="auto" w:fill="auto"/>
        <w:tabs>
          <w:tab w:val="left" w:pos="1412"/>
        </w:tabs>
        <w:spacing w:after="0" w:line="360" w:lineRule="auto"/>
        <w:ind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41F66">
        <w:rPr>
          <w:sz w:val="24"/>
          <w:szCs w:val="24"/>
        </w:rPr>
        <w:t>Управление проектной деятельностью предполагает планирование, организацию и контроль проектной деятельности, в том числе установление правил проектной деятельности, обеспечение взаимодействия между участниками проектной деятельности.</w:t>
      </w:r>
    </w:p>
    <w:p w:rsidR="004A7E11" w:rsidRPr="00741F66" w:rsidRDefault="004A7E11" w:rsidP="004A7E11">
      <w:pPr>
        <w:pStyle w:val="a5"/>
        <w:shd w:val="clear" w:color="auto" w:fill="auto"/>
        <w:tabs>
          <w:tab w:val="left" w:pos="1406"/>
        </w:tabs>
        <w:spacing w:after="0" w:line="360" w:lineRule="auto"/>
        <w:ind w:left="567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41F66">
        <w:rPr>
          <w:sz w:val="24"/>
          <w:szCs w:val="24"/>
        </w:rPr>
        <w:t>Органами управления проектной деятельностью являются:</w:t>
      </w:r>
    </w:p>
    <w:p w:rsidR="004A7E11" w:rsidRPr="00741F66" w:rsidRDefault="004A7E11" w:rsidP="004A7E11">
      <w:pPr>
        <w:pStyle w:val="a5"/>
        <w:shd w:val="clear" w:color="auto" w:fill="auto"/>
        <w:spacing w:after="0" w:line="360" w:lineRule="auto"/>
        <w:ind w:left="20" w:right="284" w:firstLine="54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Муниципальный проектный </w:t>
      </w:r>
      <w:r w:rsidRPr="00741F66">
        <w:rPr>
          <w:sz w:val="24"/>
          <w:szCs w:val="24"/>
        </w:rPr>
        <w:t>комитет;</w:t>
      </w:r>
    </w:p>
    <w:p w:rsidR="004A7E11" w:rsidRDefault="004A7E11" w:rsidP="004A7E11">
      <w:pPr>
        <w:pStyle w:val="a5"/>
        <w:shd w:val="clear" w:color="auto" w:fill="auto"/>
        <w:spacing w:after="0" w:line="360" w:lineRule="auto"/>
        <w:ind w:left="20" w:right="284" w:firstLine="547"/>
        <w:jc w:val="both"/>
        <w:rPr>
          <w:sz w:val="24"/>
          <w:szCs w:val="24"/>
        </w:rPr>
      </w:pPr>
      <w:r>
        <w:rPr>
          <w:sz w:val="24"/>
          <w:szCs w:val="24"/>
        </w:rPr>
        <w:t>МАУ «</w:t>
      </w:r>
      <w:proofErr w:type="spellStart"/>
      <w:r>
        <w:rPr>
          <w:sz w:val="24"/>
          <w:szCs w:val="24"/>
        </w:rPr>
        <w:t>ЦИРиП</w:t>
      </w:r>
      <w:proofErr w:type="spellEnd"/>
      <w:r>
        <w:rPr>
          <w:sz w:val="24"/>
          <w:szCs w:val="24"/>
        </w:rPr>
        <w:t xml:space="preserve"> – Проектный офис».</w:t>
      </w:r>
    </w:p>
    <w:p w:rsidR="004A7E11" w:rsidRPr="00741F66" w:rsidRDefault="004A7E11" w:rsidP="004A7E11">
      <w:pPr>
        <w:pStyle w:val="a5"/>
        <w:shd w:val="clear" w:color="auto" w:fill="auto"/>
        <w:tabs>
          <w:tab w:val="left" w:pos="1412"/>
        </w:tabs>
        <w:spacing w:after="286" w:line="360" w:lineRule="auto"/>
        <w:ind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741F66">
        <w:rPr>
          <w:sz w:val="24"/>
          <w:szCs w:val="24"/>
        </w:rPr>
        <w:t>Участниками проектной деятельности являются органы управления проектной деятельностью, государственные органы, органы местного самоуправления, должностные лица государственных органов и органов местного самоуправления, организации и физические лица, которые осуществляют проектную деятельность.</w:t>
      </w:r>
    </w:p>
    <w:p w:rsidR="004A7E11" w:rsidRPr="00F06F07" w:rsidRDefault="004A7E11" w:rsidP="004A7E11">
      <w:pPr>
        <w:pStyle w:val="a5"/>
        <w:shd w:val="clear" w:color="auto" w:fill="auto"/>
        <w:spacing w:after="310" w:line="360" w:lineRule="auto"/>
        <w:ind w:left="3560" w:right="284"/>
        <w:rPr>
          <w:sz w:val="24"/>
          <w:szCs w:val="24"/>
        </w:rPr>
      </w:pPr>
      <w:r>
        <w:rPr>
          <w:sz w:val="24"/>
          <w:szCs w:val="24"/>
        </w:rPr>
        <w:t>III</w:t>
      </w:r>
      <w:r w:rsidRPr="00F06F07">
        <w:rPr>
          <w:sz w:val="24"/>
          <w:szCs w:val="24"/>
        </w:rPr>
        <w:t>. Управление проектами</w:t>
      </w:r>
    </w:p>
    <w:p w:rsidR="004A7E11" w:rsidRPr="00F06F07" w:rsidRDefault="004A7E11" w:rsidP="004A7E11">
      <w:pPr>
        <w:pStyle w:val="a5"/>
        <w:shd w:val="clear" w:color="auto" w:fill="auto"/>
        <w:tabs>
          <w:tab w:val="left" w:pos="993"/>
        </w:tabs>
        <w:spacing w:after="0" w:line="360" w:lineRule="auto"/>
        <w:ind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06F07">
        <w:rPr>
          <w:sz w:val="24"/>
          <w:szCs w:val="24"/>
        </w:rPr>
        <w:t>Управление проектом осуществляется в соответствии с настоящим Положением.</w:t>
      </w:r>
    </w:p>
    <w:p w:rsidR="004A7E11" w:rsidRDefault="004A7E11" w:rsidP="004A7E11">
      <w:pPr>
        <w:pStyle w:val="a5"/>
        <w:shd w:val="clear" w:color="auto" w:fill="auto"/>
        <w:tabs>
          <w:tab w:val="left" w:pos="1402"/>
        </w:tabs>
        <w:spacing w:after="0" w:line="360" w:lineRule="auto"/>
        <w:ind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F06F07">
        <w:rPr>
          <w:sz w:val="24"/>
          <w:szCs w:val="24"/>
        </w:rPr>
        <w:t xml:space="preserve">Управление проектом </w:t>
      </w:r>
      <w:r>
        <w:rPr>
          <w:sz w:val="24"/>
          <w:szCs w:val="24"/>
        </w:rPr>
        <w:t xml:space="preserve">осуществляется участниками проекта и </w:t>
      </w:r>
      <w:r w:rsidRPr="00F06F07">
        <w:rPr>
          <w:sz w:val="24"/>
          <w:szCs w:val="24"/>
        </w:rPr>
        <w:t xml:space="preserve">предполагает планирование, организацию и контроль трудовых, финансовых и материально-технических ресурсов проекта, </w:t>
      </w:r>
      <w:proofErr w:type="gramStart"/>
      <w:r w:rsidRPr="00F06F07">
        <w:rPr>
          <w:sz w:val="24"/>
          <w:szCs w:val="24"/>
        </w:rPr>
        <w:t>направленные</w:t>
      </w:r>
      <w:proofErr w:type="gramEnd"/>
      <w:r w:rsidRPr="00F06F07">
        <w:rPr>
          <w:sz w:val="24"/>
          <w:szCs w:val="24"/>
        </w:rPr>
        <w:t xml:space="preserve"> на эффективное достижение целей проекта.</w:t>
      </w:r>
    </w:p>
    <w:p w:rsidR="004A7E11" w:rsidRPr="007B6379" w:rsidRDefault="004A7E11" w:rsidP="004A7E11">
      <w:pPr>
        <w:pStyle w:val="2"/>
        <w:shd w:val="clear" w:color="auto" w:fill="auto"/>
        <w:tabs>
          <w:tab w:val="left" w:pos="1153"/>
          <w:tab w:val="left" w:leader="underscore" w:pos="9394"/>
        </w:tabs>
        <w:spacing w:after="0" w:line="360" w:lineRule="auto"/>
        <w:ind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7B6379">
        <w:rPr>
          <w:sz w:val="24"/>
          <w:szCs w:val="24"/>
        </w:rPr>
        <w:t xml:space="preserve"> Организация проектной деятельности состоит из следующих этапов жизненного цикла проекта:</w:t>
      </w:r>
    </w:p>
    <w:p w:rsidR="004A7E11" w:rsidRPr="007B6379" w:rsidRDefault="004A7E11" w:rsidP="004A7E11">
      <w:pPr>
        <w:pStyle w:val="2"/>
        <w:shd w:val="clear" w:color="auto" w:fill="auto"/>
        <w:tabs>
          <w:tab w:val="left" w:pos="1153"/>
          <w:tab w:val="left" w:leader="underscore" w:pos="9394"/>
        </w:tabs>
        <w:spacing w:after="0" w:line="360" w:lineRule="auto"/>
        <w:ind w:left="567"/>
        <w:jc w:val="both"/>
        <w:rPr>
          <w:sz w:val="24"/>
          <w:szCs w:val="24"/>
        </w:rPr>
      </w:pPr>
      <w:r w:rsidRPr="007B6379">
        <w:rPr>
          <w:sz w:val="24"/>
          <w:szCs w:val="24"/>
        </w:rPr>
        <w:t xml:space="preserve">1) </w:t>
      </w:r>
      <w:r>
        <w:rPr>
          <w:sz w:val="24"/>
          <w:szCs w:val="24"/>
        </w:rPr>
        <w:t>инициирование</w:t>
      </w:r>
      <w:r w:rsidRPr="007B6379">
        <w:rPr>
          <w:sz w:val="24"/>
          <w:szCs w:val="24"/>
        </w:rPr>
        <w:t xml:space="preserve"> проекта;</w:t>
      </w:r>
    </w:p>
    <w:p w:rsidR="004A7E11" w:rsidRPr="007B6379" w:rsidRDefault="004A7E11" w:rsidP="004A7E11">
      <w:pPr>
        <w:pStyle w:val="2"/>
        <w:shd w:val="clear" w:color="auto" w:fill="auto"/>
        <w:tabs>
          <w:tab w:val="left" w:pos="1153"/>
          <w:tab w:val="left" w:leader="underscore" w:pos="9394"/>
        </w:tabs>
        <w:spacing w:after="0" w:line="360" w:lineRule="auto"/>
        <w:ind w:left="567"/>
        <w:jc w:val="both"/>
        <w:rPr>
          <w:sz w:val="24"/>
          <w:szCs w:val="24"/>
        </w:rPr>
      </w:pPr>
      <w:r w:rsidRPr="007B6379">
        <w:rPr>
          <w:sz w:val="24"/>
          <w:szCs w:val="24"/>
        </w:rPr>
        <w:t>2) планирование проекта;</w:t>
      </w:r>
    </w:p>
    <w:p w:rsidR="004A7E11" w:rsidRPr="007B6379" w:rsidRDefault="004A7E11" w:rsidP="004A7E11">
      <w:pPr>
        <w:pStyle w:val="2"/>
        <w:shd w:val="clear" w:color="auto" w:fill="auto"/>
        <w:tabs>
          <w:tab w:val="left" w:pos="1153"/>
          <w:tab w:val="left" w:leader="underscore" w:pos="9394"/>
        </w:tabs>
        <w:spacing w:after="0" w:line="360" w:lineRule="auto"/>
        <w:ind w:left="567"/>
        <w:jc w:val="both"/>
        <w:rPr>
          <w:sz w:val="24"/>
          <w:szCs w:val="24"/>
        </w:rPr>
      </w:pPr>
      <w:r w:rsidRPr="007B6379">
        <w:rPr>
          <w:sz w:val="24"/>
          <w:szCs w:val="24"/>
        </w:rPr>
        <w:t>3) реализация проекта;</w:t>
      </w:r>
    </w:p>
    <w:p w:rsidR="004A7E11" w:rsidRPr="007B6379" w:rsidRDefault="004A7E11" w:rsidP="004A7E11">
      <w:pPr>
        <w:pStyle w:val="2"/>
        <w:shd w:val="clear" w:color="auto" w:fill="auto"/>
        <w:tabs>
          <w:tab w:val="left" w:pos="1153"/>
          <w:tab w:val="left" w:leader="underscore" w:pos="9394"/>
        </w:tabs>
        <w:spacing w:after="0" w:line="360" w:lineRule="auto"/>
        <w:ind w:left="567"/>
        <w:jc w:val="both"/>
        <w:rPr>
          <w:sz w:val="24"/>
          <w:szCs w:val="24"/>
        </w:rPr>
      </w:pPr>
      <w:r w:rsidRPr="007B6379">
        <w:rPr>
          <w:sz w:val="24"/>
          <w:szCs w:val="24"/>
        </w:rPr>
        <w:t>4) закрытие проекта;</w:t>
      </w:r>
    </w:p>
    <w:p w:rsidR="004A7E11" w:rsidRDefault="004A7E11" w:rsidP="004A7E11">
      <w:pPr>
        <w:pStyle w:val="2"/>
        <w:shd w:val="clear" w:color="auto" w:fill="auto"/>
        <w:tabs>
          <w:tab w:val="left" w:pos="1153"/>
          <w:tab w:val="left" w:leader="underscore" w:pos="9394"/>
        </w:tabs>
        <w:spacing w:after="0" w:line="360" w:lineRule="auto"/>
        <w:ind w:right="284" w:firstLine="567"/>
        <w:jc w:val="both"/>
        <w:rPr>
          <w:sz w:val="24"/>
          <w:szCs w:val="24"/>
        </w:rPr>
      </w:pPr>
      <w:r w:rsidRPr="00972DB6">
        <w:rPr>
          <w:sz w:val="24"/>
          <w:szCs w:val="24"/>
        </w:rPr>
        <w:t>5) мониторинг проекта.</w:t>
      </w:r>
    </w:p>
    <w:p w:rsidR="004A7E11" w:rsidRPr="00972DB6" w:rsidRDefault="004A7E11" w:rsidP="004A7E11">
      <w:pPr>
        <w:pStyle w:val="a5"/>
        <w:shd w:val="clear" w:color="auto" w:fill="auto"/>
        <w:tabs>
          <w:tab w:val="left" w:pos="1412"/>
        </w:tabs>
        <w:spacing w:after="0" w:line="360" w:lineRule="auto"/>
        <w:ind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972DB6">
        <w:rPr>
          <w:sz w:val="24"/>
          <w:szCs w:val="24"/>
        </w:rPr>
        <w:t xml:space="preserve">. Этап инициирования проекта (для приоритетных проектов): </w:t>
      </w:r>
    </w:p>
    <w:p w:rsidR="004A7E11" w:rsidRPr="00972DB6" w:rsidRDefault="004A7E11" w:rsidP="004A7E11">
      <w:pPr>
        <w:pStyle w:val="a5"/>
        <w:shd w:val="clear" w:color="auto" w:fill="auto"/>
        <w:spacing w:after="0" w:line="360" w:lineRule="auto"/>
        <w:ind w:left="20" w:right="284" w:firstLine="547"/>
        <w:jc w:val="both"/>
        <w:rPr>
          <w:sz w:val="24"/>
          <w:szCs w:val="24"/>
        </w:rPr>
      </w:pPr>
      <w:r w:rsidRPr="00972DB6">
        <w:rPr>
          <w:sz w:val="24"/>
          <w:szCs w:val="24"/>
        </w:rPr>
        <w:t>Предложения по проектам инициируются органами местного самоуправления по собственной инициативе, а также в соответствии с поручениями и решениями Главы Саткинского муниципального района, органами местного самоуправления, общественными объединениями, научными и другими организациями, проходят</w:t>
      </w:r>
      <w:r>
        <w:rPr>
          <w:sz w:val="24"/>
          <w:szCs w:val="24"/>
        </w:rPr>
        <w:t xml:space="preserve"> процедуру оценки.</w:t>
      </w:r>
    </w:p>
    <w:p w:rsidR="004A7E11" w:rsidRPr="00972DB6" w:rsidRDefault="004A7E11" w:rsidP="004A7E11">
      <w:pPr>
        <w:pStyle w:val="a5"/>
        <w:shd w:val="clear" w:color="auto" w:fill="auto"/>
        <w:spacing w:after="0" w:line="360" w:lineRule="auto"/>
        <w:ind w:left="20" w:right="284" w:firstLine="700"/>
        <w:jc w:val="both"/>
        <w:rPr>
          <w:sz w:val="24"/>
          <w:szCs w:val="24"/>
        </w:rPr>
      </w:pPr>
      <w:r w:rsidRPr="00972DB6">
        <w:rPr>
          <w:sz w:val="24"/>
          <w:szCs w:val="24"/>
        </w:rPr>
        <w:t>В случае принятия решения о целесообразности реализации инициативы в форме проекта начинается этап подготовки проекта.</w:t>
      </w:r>
    </w:p>
    <w:p w:rsidR="004A7E11" w:rsidRPr="008235D5" w:rsidRDefault="004A7E11" w:rsidP="004A7E11">
      <w:pPr>
        <w:pStyle w:val="a5"/>
        <w:shd w:val="clear" w:color="auto" w:fill="auto"/>
        <w:tabs>
          <w:tab w:val="left" w:pos="1417"/>
        </w:tabs>
        <w:spacing w:after="0" w:line="360" w:lineRule="auto"/>
        <w:ind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4B7E2A">
        <w:rPr>
          <w:sz w:val="24"/>
          <w:szCs w:val="24"/>
        </w:rPr>
        <w:t xml:space="preserve">. На этапе подготовки проекта руководитель проекта организует разработку паспорта </w:t>
      </w:r>
      <w:r w:rsidRPr="008235D5">
        <w:rPr>
          <w:sz w:val="24"/>
          <w:szCs w:val="24"/>
        </w:rPr>
        <w:t>проекта.</w:t>
      </w:r>
    </w:p>
    <w:p w:rsidR="004A7E11" w:rsidRPr="008235D5" w:rsidRDefault="004A7E11" w:rsidP="004A7E11">
      <w:pPr>
        <w:pStyle w:val="a5"/>
        <w:shd w:val="clear" w:color="auto" w:fill="auto"/>
        <w:spacing w:after="0" w:line="360" w:lineRule="auto"/>
        <w:ind w:left="20" w:right="284" w:firstLine="547"/>
        <w:jc w:val="both"/>
        <w:rPr>
          <w:sz w:val="24"/>
          <w:szCs w:val="24"/>
        </w:rPr>
      </w:pPr>
      <w:r w:rsidRPr="008235D5">
        <w:rPr>
          <w:sz w:val="24"/>
          <w:szCs w:val="24"/>
        </w:rPr>
        <w:t>Подготовленный паспорт проекта представляется руководителем проект</w:t>
      </w:r>
      <w:r>
        <w:rPr>
          <w:sz w:val="24"/>
          <w:szCs w:val="24"/>
        </w:rPr>
        <w:t>а в МАУ «</w:t>
      </w:r>
      <w:proofErr w:type="spellStart"/>
      <w:r>
        <w:rPr>
          <w:sz w:val="24"/>
          <w:szCs w:val="24"/>
        </w:rPr>
        <w:t>ЦИРиП</w:t>
      </w:r>
      <w:proofErr w:type="spellEnd"/>
      <w:r>
        <w:rPr>
          <w:sz w:val="24"/>
          <w:szCs w:val="24"/>
        </w:rPr>
        <w:t xml:space="preserve"> – Проектный офис» </w:t>
      </w:r>
      <w:r w:rsidRPr="008235D5">
        <w:rPr>
          <w:sz w:val="24"/>
          <w:szCs w:val="24"/>
        </w:rPr>
        <w:t>в течение 5 рабочих дней со дня окончания срока его разработки.</w:t>
      </w:r>
    </w:p>
    <w:p w:rsidR="004A7E11" w:rsidRPr="008235D5" w:rsidRDefault="004A7E11" w:rsidP="004A7E11">
      <w:pPr>
        <w:pStyle w:val="a5"/>
        <w:shd w:val="clear" w:color="auto" w:fill="auto"/>
        <w:spacing w:after="0" w:line="360" w:lineRule="auto"/>
        <w:ind w:left="20" w:right="284" w:firstLine="547"/>
        <w:jc w:val="both"/>
        <w:rPr>
          <w:sz w:val="24"/>
          <w:szCs w:val="24"/>
        </w:rPr>
      </w:pPr>
      <w:r w:rsidRPr="008235D5">
        <w:rPr>
          <w:sz w:val="24"/>
          <w:szCs w:val="24"/>
        </w:rPr>
        <w:t>Мероприятия, включенные в паспорт одного проекта, не подлежат включению в паспорт другого проекта.</w:t>
      </w:r>
    </w:p>
    <w:p w:rsidR="004A7E11" w:rsidRPr="008235D5" w:rsidRDefault="004A7E11" w:rsidP="004A7E11">
      <w:pPr>
        <w:pStyle w:val="a5"/>
        <w:shd w:val="clear" w:color="auto" w:fill="auto"/>
        <w:spacing w:after="0" w:line="360" w:lineRule="auto"/>
        <w:ind w:left="20" w:right="284" w:firstLine="547"/>
        <w:jc w:val="both"/>
        <w:rPr>
          <w:sz w:val="24"/>
          <w:szCs w:val="24"/>
        </w:rPr>
      </w:pPr>
      <w:r>
        <w:rPr>
          <w:sz w:val="24"/>
          <w:szCs w:val="24"/>
        </w:rPr>
        <w:t>14. МАУ «</w:t>
      </w:r>
      <w:proofErr w:type="spellStart"/>
      <w:r>
        <w:rPr>
          <w:sz w:val="24"/>
          <w:szCs w:val="24"/>
        </w:rPr>
        <w:t>ЦИРиП</w:t>
      </w:r>
      <w:proofErr w:type="spellEnd"/>
      <w:r>
        <w:rPr>
          <w:sz w:val="24"/>
          <w:szCs w:val="24"/>
        </w:rPr>
        <w:t xml:space="preserve"> – Проектный офис» </w:t>
      </w:r>
      <w:r w:rsidRPr="008235D5">
        <w:rPr>
          <w:sz w:val="24"/>
          <w:szCs w:val="24"/>
        </w:rPr>
        <w:t>рассматривает паспорт проекта и принимает одно из следующих решений:</w:t>
      </w:r>
    </w:p>
    <w:p w:rsidR="004A7E11" w:rsidRPr="008235D5" w:rsidRDefault="004A7E11" w:rsidP="004A7E11">
      <w:pPr>
        <w:pStyle w:val="a5"/>
        <w:shd w:val="clear" w:color="auto" w:fill="auto"/>
        <w:tabs>
          <w:tab w:val="left" w:pos="989"/>
        </w:tabs>
        <w:spacing w:after="0" w:line="360" w:lineRule="auto"/>
        <w:ind w:left="567" w:right="284"/>
        <w:jc w:val="both"/>
        <w:rPr>
          <w:sz w:val="24"/>
          <w:szCs w:val="24"/>
        </w:rPr>
      </w:pPr>
      <w:r w:rsidRPr="008235D5">
        <w:rPr>
          <w:sz w:val="24"/>
          <w:szCs w:val="24"/>
        </w:rPr>
        <w:lastRenderedPageBreak/>
        <w:t>о согласовании паспорта проекта;</w:t>
      </w:r>
    </w:p>
    <w:p w:rsidR="004A7E11" w:rsidRPr="008235D5" w:rsidRDefault="004A7E11" w:rsidP="004A7E11">
      <w:pPr>
        <w:pStyle w:val="a5"/>
        <w:shd w:val="clear" w:color="auto" w:fill="auto"/>
        <w:tabs>
          <w:tab w:val="left" w:pos="1018"/>
        </w:tabs>
        <w:spacing w:after="0" w:line="360" w:lineRule="auto"/>
        <w:ind w:left="567" w:right="284"/>
        <w:jc w:val="both"/>
        <w:rPr>
          <w:sz w:val="24"/>
          <w:szCs w:val="24"/>
        </w:rPr>
      </w:pPr>
      <w:r w:rsidRPr="008235D5">
        <w:rPr>
          <w:sz w:val="24"/>
          <w:szCs w:val="24"/>
        </w:rPr>
        <w:t>о необходимости доработки паспорта проекта.</w:t>
      </w:r>
    </w:p>
    <w:p w:rsidR="004A7E11" w:rsidRDefault="004A7E11" w:rsidP="004A7E11">
      <w:pPr>
        <w:pStyle w:val="a5"/>
        <w:shd w:val="clear" w:color="auto" w:fill="auto"/>
        <w:spacing w:after="0" w:line="360" w:lineRule="auto"/>
        <w:ind w:left="20" w:right="284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8235D5">
        <w:rPr>
          <w:sz w:val="24"/>
          <w:szCs w:val="24"/>
        </w:rPr>
        <w:t>Доработка паспорта проекта осуществляется в срок, не превышающий 14 рабочих дней. Доработанный паспорт повторно направляет</w:t>
      </w:r>
      <w:r>
        <w:rPr>
          <w:sz w:val="24"/>
          <w:szCs w:val="24"/>
        </w:rPr>
        <w:t>ся в МАУ «</w:t>
      </w:r>
      <w:proofErr w:type="spellStart"/>
      <w:r>
        <w:rPr>
          <w:sz w:val="24"/>
          <w:szCs w:val="24"/>
        </w:rPr>
        <w:t>ЦИРиП</w:t>
      </w:r>
      <w:proofErr w:type="spellEnd"/>
      <w:r>
        <w:rPr>
          <w:sz w:val="24"/>
          <w:szCs w:val="24"/>
        </w:rPr>
        <w:t xml:space="preserve"> – Проектный офис».</w:t>
      </w:r>
    </w:p>
    <w:p w:rsidR="004A7E11" w:rsidRPr="00F876B8" w:rsidRDefault="004A7E11" w:rsidP="004A7E11">
      <w:pPr>
        <w:pStyle w:val="a5"/>
        <w:shd w:val="clear" w:color="auto" w:fill="auto"/>
        <w:spacing w:after="0" w:line="360" w:lineRule="auto"/>
        <w:ind w:left="20" w:right="284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8235D5">
        <w:rPr>
          <w:sz w:val="24"/>
          <w:szCs w:val="24"/>
        </w:rPr>
        <w:t>Согласованн</w:t>
      </w:r>
      <w:r>
        <w:rPr>
          <w:sz w:val="24"/>
          <w:szCs w:val="24"/>
        </w:rPr>
        <w:t>ый МАУ «</w:t>
      </w:r>
      <w:proofErr w:type="spellStart"/>
      <w:r>
        <w:rPr>
          <w:sz w:val="24"/>
          <w:szCs w:val="24"/>
        </w:rPr>
        <w:t>ЦИРиП</w:t>
      </w:r>
      <w:proofErr w:type="spellEnd"/>
      <w:r>
        <w:rPr>
          <w:sz w:val="24"/>
          <w:szCs w:val="24"/>
        </w:rPr>
        <w:t xml:space="preserve"> – Проектный офис» </w:t>
      </w:r>
      <w:r w:rsidRPr="008235D5">
        <w:rPr>
          <w:sz w:val="24"/>
          <w:szCs w:val="24"/>
        </w:rPr>
        <w:t xml:space="preserve">паспорт проекта вносится </w:t>
      </w:r>
      <w:r>
        <w:rPr>
          <w:sz w:val="24"/>
          <w:szCs w:val="24"/>
        </w:rPr>
        <w:t xml:space="preserve">на </w:t>
      </w:r>
      <w:r w:rsidRPr="00F876B8">
        <w:rPr>
          <w:sz w:val="24"/>
          <w:szCs w:val="24"/>
        </w:rPr>
        <w:t>рассмотрение Муниципального проектного комитета.</w:t>
      </w:r>
    </w:p>
    <w:p w:rsidR="004A7E11" w:rsidRPr="00F876B8" w:rsidRDefault="004A7E11" w:rsidP="004A7E11">
      <w:pPr>
        <w:pStyle w:val="a5"/>
        <w:shd w:val="clear" w:color="auto" w:fill="auto"/>
        <w:tabs>
          <w:tab w:val="left" w:pos="1407"/>
        </w:tabs>
        <w:spacing w:after="0" w:line="360" w:lineRule="auto"/>
        <w:ind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F876B8">
        <w:rPr>
          <w:sz w:val="24"/>
          <w:szCs w:val="24"/>
        </w:rPr>
        <w:t>Муниципальный проектный комитет рассматривает паспорт проекта на очередном заседании и принимает одно из следующих решений:</w:t>
      </w:r>
    </w:p>
    <w:p w:rsidR="004A7E11" w:rsidRPr="00F876B8" w:rsidRDefault="004A7E11" w:rsidP="004A7E11">
      <w:pPr>
        <w:pStyle w:val="a5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360" w:lineRule="auto"/>
        <w:ind w:left="20" w:right="284" w:firstLine="547"/>
        <w:jc w:val="both"/>
        <w:rPr>
          <w:sz w:val="24"/>
          <w:szCs w:val="24"/>
        </w:rPr>
      </w:pPr>
      <w:r w:rsidRPr="00F876B8">
        <w:rPr>
          <w:sz w:val="24"/>
          <w:szCs w:val="24"/>
        </w:rPr>
        <w:t>об утверждении паспорта проекта;</w:t>
      </w:r>
    </w:p>
    <w:p w:rsidR="004A7E11" w:rsidRPr="00F876B8" w:rsidRDefault="004A7E11" w:rsidP="004A7E11">
      <w:pPr>
        <w:pStyle w:val="a5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360" w:lineRule="auto"/>
        <w:ind w:left="20" w:right="284" w:firstLine="547"/>
        <w:jc w:val="both"/>
        <w:rPr>
          <w:sz w:val="24"/>
          <w:szCs w:val="24"/>
        </w:rPr>
      </w:pPr>
      <w:r w:rsidRPr="00F876B8">
        <w:rPr>
          <w:sz w:val="24"/>
          <w:szCs w:val="24"/>
        </w:rPr>
        <w:t>об отклонении паспорта проекта;</w:t>
      </w:r>
    </w:p>
    <w:p w:rsidR="004A7E11" w:rsidRPr="00F876B8" w:rsidRDefault="004A7E11" w:rsidP="004A7E11">
      <w:pPr>
        <w:pStyle w:val="a5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360" w:lineRule="auto"/>
        <w:ind w:left="20" w:right="284" w:firstLine="547"/>
        <w:jc w:val="both"/>
        <w:rPr>
          <w:sz w:val="24"/>
          <w:szCs w:val="24"/>
        </w:rPr>
      </w:pPr>
      <w:r w:rsidRPr="00F876B8">
        <w:rPr>
          <w:sz w:val="24"/>
          <w:szCs w:val="24"/>
        </w:rPr>
        <w:t>о необходимости доработки паспорта проекта.</w:t>
      </w:r>
    </w:p>
    <w:p w:rsidR="004A7E11" w:rsidRPr="005E0E35" w:rsidRDefault="004A7E11" w:rsidP="004A7E11">
      <w:pPr>
        <w:pStyle w:val="a5"/>
        <w:shd w:val="clear" w:color="auto" w:fill="auto"/>
        <w:spacing w:after="0" w:line="360" w:lineRule="auto"/>
        <w:ind w:left="20" w:right="284" w:firstLine="54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5E0E35">
        <w:rPr>
          <w:sz w:val="24"/>
          <w:szCs w:val="24"/>
        </w:rPr>
        <w:t>. Паспорт проекта дорабатывается в срок, не превышающий 7 рабочих дней, и направляется на повторное рассмотрение Муниципального проектного комитета.</w:t>
      </w:r>
    </w:p>
    <w:p w:rsidR="004A7E11" w:rsidRPr="005E0E35" w:rsidRDefault="004A7E11" w:rsidP="004A7E11">
      <w:pPr>
        <w:pStyle w:val="a5"/>
        <w:shd w:val="clear" w:color="auto" w:fill="auto"/>
        <w:tabs>
          <w:tab w:val="left" w:pos="1412"/>
        </w:tabs>
        <w:spacing w:after="0" w:line="360" w:lineRule="auto"/>
        <w:ind w:right="284" w:firstLine="567"/>
        <w:jc w:val="both"/>
        <w:rPr>
          <w:sz w:val="24"/>
          <w:szCs w:val="24"/>
        </w:rPr>
      </w:pPr>
      <w:r w:rsidRPr="005E0E35">
        <w:rPr>
          <w:sz w:val="24"/>
          <w:szCs w:val="24"/>
        </w:rPr>
        <w:t>В случае принятия решения об утверждении паспорта проекта Муниципальный проектный комитет назначает куратора проекта и руководителя проекта.</w:t>
      </w:r>
    </w:p>
    <w:p w:rsidR="004A7E11" w:rsidRPr="005E0E35" w:rsidRDefault="004A7E11" w:rsidP="004A7E11">
      <w:pPr>
        <w:pStyle w:val="a5"/>
        <w:shd w:val="clear" w:color="auto" w:fill="auto"/>
        <w:tabs>
          <w:tab w:val="left" w:pos="1412"/>
        </w:tabs>
        <w:spacing w:after="0" w:line="360" w:lineRule="auto"/>
        <w:ind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5E0E35">
        <w:rPr>
          <w:sz w:val="24"/>
          <w:szCs w:val="24"/>
        </w:rPr>
        <w:t>Реализация проекта осуществляется в соответствии с утвержденным паспортом проекта.</w:t>
      </w:r>
    </w:p>
    <w:p w:rsidR="004A7E11" w:rsidRPr="005E0E35" w:rsidRDefault="004A7E11" w:rsidP="004A7E11">
      <w:pPr>
        <w:pStyle w:val="a5"/>
        <w:shd w:val="clear" w:color="auto" w:fill="auto"/>
        <w:spacing w:after="0" w:line="360" w:lineRule="auto"/>
        <w:ind w:left="20" w:right="20" w:firstLine="547"/>
        <w:jc w:val="both"/>
        <w:rPr>
          <w:sz w:val="24"/>
          <w:szCs w:val="24"/>
        </w:rPr>
      </w:pPr>
      <w:r w:rsidRPr="005E0E35">
        <w:rPr>
          <w:sz w:val="24"/>
          <w:szCs w:val="24"/>
        </w:rPr>
        <w:t>Этап реализации проекта состоит из следующих стадий:</w:t>
      </w:r>
    </w:p>
    <w:p w:rsidR="004A7E11" w:rsidRPr="005E0E35" w:rsidRDefault="004A7E11" w:rsidP="004A7E11">
      <w:pPr>
        <w:pStyle w:val="a5"/>
        <w:shd w:val="clear" w:color="auto" w:fill="auto"/>
        <w:spacing w:after="0" w:line="360" w:lineRule="auto"/>
        <w:ind w:left="20" w:right="20" w:firstLine="547"/>
        <w:jc w:val="both"/>
        <w:rPr>
          <w:sz w:val="24"/>
          <w:szCs w:val="24"/>
        </w:rPr>
      </w:pPr>
      <w:r w:rsidRPr="005E0E35">
        <w:rPr>
          <w:sz w:val="24"/>
          <w:szCs w:val="24"/>
        </w:rPr>
        <w:t>1) выполнение работ.</w:t>
      </w:r>
    </w:p>
    <w:p w:rsidR="004A7E11" w:rsidRPr="005E0E35" w:rsidRDefault="004A7E11" w:rsidP="004A7E11">
      <w:pPr>
        <w:pStyle w:val="a5"/>
        <w:shd w:val="clear" w:color="auto" w:fill="auto"/>
        <w:spacing w:after="0" w:line="360" w:lineRule="auto"/>
        <w:ind w:left="20" w:right="284" w:firstLine="547"/>
        <w:jc w:val="both"/>
        <w:rPr>
          <w:sz w:val="24"/>
          <w:szCs w:val="24"/>
        </w:rPr>
      </w:pPr>
      <w:r w:rsidRPr="005E0E35">
        <w:rPr>
          <w:sz w:val="24"/>
          <w:szCs w:val="24"/>
        </w:rPr>
        <w:t>На стадии выполнения работ, определенных в паспорте проекта, руководителем проекта организуется работа участников проекта, направленная на достижение цели проекта;</w:t>
      </w:r>
    </w:p>
    <w:p w:rsidR="004A7E11" w:rsidRPr="005E0E35" w:rsidRDefault="004A7E11" w:rsidP="004A7E11">
      <w:pPr>
        <w:pStyle w:val="a5"/>
        <w:shd w:val="clear" w:color="auto" w:fill="auto"/>
        <w:tabs>
          <w:tab w:val="left" w:pos="1105"/>
        </w:tabs>
        <w:spacing w:after="0" w:line="360" w:lineRule="auto"/>
        <w:ind w:left="567" w:right="20"/>
        <w:jc w:val="both"/>
        <w:rPr>
          <w:sz w:val="24"/>
          <w:szCs w:val="24"/>
        </w:rPr>
      </w:pPr>
      <w:r w:rsidRPr="005E0E35">
        <w:rPr>
          <w:sz w:val="24"/>
          <w:szCs w:val="24"/>
        </w:rPr>
        <w:t>2) мониторинг проекта.</w:t>
      </w:r>
    </w:p>
    <w:p w:rsidR="004A7E11" w:rsidRDefault="004A7E11" w:rsidP="004A7E11">
      <w:pPr>
        <w:pStyle w:val="a5"/>
        <w:shd w:val="clear" w:color="auto" w:fill="auto"/>
        <w:spacing w:after="0" w:line="360" w:lineRule="auto"/>
        <w:ind w:left="20" w:right="284" w:firstLine="547"/>
        <w:jc w:val="both"/>
        <w:rPr>
          <w:sz w:val="24"/>
          <w:szCs w:val="24"/>
        </w:rPr>
      </w:pPr>
      <w:r w:rsidRPr="005E0E35">
        <w:rPr>
          <w:sz w:val="24"/>
          <w:szCs w:val="24"/>
        </w:rPr>
        <w:t>Стадия мониторинга проекта осуществ</w:t>
      </w:r>
      <w:r>
        <w:rPr>
          <w:sz w:val="24"/>
          <w:szCs w:val="24"/>
        </w:rPr>
        <w:t>ляется</w:t>
      </w:r>
      <w:r w:rsidRPr="006B772D">
        <w:rPr>
          <w:sz w:val="24"/>
          <w:szCs w:val="24"/>
        </w:rPr>
        <w:t xml:space="preserve"> </w:t>
      </w:r>
      <w:r>
        <w:rPr>
          <w:sz w:val="24"/>
          <w:szCs w:val="24"/>
        </w:rPr>
        <w:t>МАУ «</w:t>
      </w:r>
      <w:proofErr w:type="spellStart"/>
      <w:r>
        <w:rPr>
          <w:sz w:val="24"/>
          <w:szCs w:val="24"/>
        </w:rPr>
        <w:t>ЦИРиП</w:t>
      </w:r>
      <w:proofErr w:type="spellEnd"/>
      <w:r>
        <w:rPr>
          <w:sz w:val="24"/>
          <w:szCs w:val="24"/>
        </w:rPr>
        <w:t xml:space="preserve"> – Проектный офис».</w:t>
      </w:r>
    </w:p>
    <w:p w:rsidR="004A7E11" w:rsidRPr="005E0E35" w:rsidRDefault="004A7E11" w:rsidP="004A7E11">
      <w:pPr>
        <w:pStyle w:val="a5"/>
        <w:shd w:val="clear" w:color="auto" w:fill="auto"/>
        <w:tabs>
          <w:tab w:val="left" w:pos="1105"/>
          <w:tab w:val="left" w:pos="9639"/>
        </w:tabs>
        <w:spacing w:after="0" w:line="360" w:lineRule="auto"/>
        <w:ind w:right="284" w:firstLine="567"/>
        <w:jc w:val="both"/>
        <w:rPr>
          <w:sz w:val="24"/>
          <w:szCs w:val="24"/>
        </w:rPr>
      </w:pPr>
      <w:r w:rsidRPr="005E0E35">
        <w:rPr>
          <w:sz w:val="24"/>
          <w:szCs w:val="24"/>
        </w:rPr>
        <w:t>На стадии мониторинга проекта в зависимости от срока реализации проекта руководителем проекта ежемесячно формируются отчеты о ходе реализации проекта. Утверждение ежемесячных отчетов о ходе реализации проекта производится куратором проекта. Утверждение ежегодных отчетов о ходе реализации проекта</w:t>
      </w:r>
      <w:r>
        <w:rPr>
          <w:sz w:val="24"/>
          <w:szCs w:val="24"/>
        </w:rPr>
        <w:t xml:space="preserve"> </w:t>
      </w:r>
      <w:r w:rsidRPr="005E0E35">
        <w:rPr>
          <w:sz w:val="24"/>
          <w:szCs w:val="24"/>
        </w:rPr>
        <w:t>проводится на заседани</w:t>
      </w:r>
      <w:r>
        <w:rPr>
          <w:sz w:val="24"/>
          <w:szCs w:val="24"/>
        </w:rPr>
        <w:t>ях Муниципального проектного комитета.</w:t>
      </w:r>
    </w:p>
    <w:p w:rsidR="004A7E11" w:rsidRDefault="004A7E11" w:rsidP="004A7E11">
      <w:pPr>
        <w:pStyle w:val="a5"/>
        <w:shd w:val="clear" w:color="auto" w:fill="auto"/>
        <w:spacing w:after="0" w:line="360" w:lineRule="auto"/>
        <w:ind w:left="20" w:right="284" w:firstLine="547"/>
        <w:jc w:val="both"/>
        <w:rPr>
          <w:sz w:val="24"/>
          <w:szCs w:val="24"/>
        </w:rPr>
      </w:pPr>
      <w:r w:rsidRPr="005E0E35">
        <w:rPr>
          <w:sz w:val="24"/>
          <w:szCs w:val="24"/>
        </w:rPr>
        <w:t>3) внесение изменений в проект.</w:t>
      </w:r>
    </w:p>
    <w:p w:rsidR="004A7E11" w:rsidRPr="005E0E35" w:rsidRDefault="004A7E11" w:rsidP="004A7E11">
      <w:pPr>
        <w:pStyle w:val="a5"/>
        <w:shd w:val="clear" w:color="auto" w:fill="auto"/>
        <w:spacing w:after="0" w:line="360" w:lineRule="auto"/>
        <w:ind w:left="20" w:right="284" w:firstLine="547"/>
        <w:jc w:val="both"/>
        <w:rPr>
          <w:sz w:val="24"/>
          <w:szCs w:val="24"/>
        </w:rPr>
      </w:pPr>
      <w:r w:rsidRPr="005E0E35">
        <w:rPr>
          <w:sz w:val="24"/>
          <w:szCs w:val="24"/>
        </w:rPr>
        <w:t>Подготовка запроса на изменение проекта осуществляется руководителем проекта.</w:t>
      </w:r>
    </w:p>
    <w:p w:rsidR="004A7E11" w:rsidRPr="005E0E35" w:rsidRDefault="004A7E11" w:rsidP="004A7E11">
      <w:pPr>
        <w:pStyle w:val="a5"/>
        <w:shd w:val="clear" w:color="auto" w:fill="auto"/>
        <w:spacing w:after="0" w:line="360" w:lineRule="auto"/>
        <w:ind w:left="20" w:right="284" w:firstLine="547"/>
        <w:jc w:val="both"/>
        <w:rPr>
          <w:sz w:val="24"/>
          <w:szCs w:val="24"/>
        </w:rPr>
      </w:pPr>
      <w:r w:rsidRPr="005E0E35">
        <w:rPr>
          <w:sz w:val="24"/>
          <w:szCs w:val="24"/>
        </w:rPr>
        <w:t>Запрос на изменение проекта вносится на рассмотрен</w:t>
      </w:r>
      <w:r>
        <w:rPr>
          <w:sz w:val="24"/>
          <w:szCs w:val="24"/>
        </w:rPr>
        <w:t>ие Муниципального проектного</w:t>
      </w:r>
      <w:r w:rsidRPr="005E0E35">
        <w:rPr>
          <w:sz w:val="24"/>
          <w:szCs w:val="24"/>
        </w:rPr>
        <w:t xml:space="preserve"> комитета для его утверждения или принятия иного решения по предложению</w:t>
      </w:r>
      <w:r w:rsidRPr="007501ED">
        <w:rPr>
          <w:sz w:val="24"/>
          <w:szCs w:val="24"/>
        </w:rPr>
        <w:t xml:space="preserve"> </w:t>
      </w:r>
      <w:r>
        <w:rPr>
          <w:sz w:val="24"/>
          <w:szCs w:val="24"/>
        </w:rPr>
        <w:t>МАУ «</w:t>
      </w:r>
      <w:proofErr w:type="spellStart"/>
      <w:r>
        <w:rPr>
          <w:sz w:val="24"/>
          <w:szCs w:val="24"/>
        </w:rPr>
        <w:t>ЦИРиП</w:t>
      </w:r>
      <w:proofErr w:type="spellEnd"/>
      <w:r>
        <w:rPr>
          <w:sz w:val="24"/>
          <w:szCs w:val="24"/>
        </w:rPr>
        <w:t xml:space="preserve"> – Проектный офис».</w:t>
      </w:r>
    </w:p>
    <w:p w:rsidR="004A7E11" w:rsidRPr="005E0E35" w:rsidRDefault="004A7E11" w:rsidP="004A7E11">
      <w:pPr>
        <w:pStyle w:val="a5"/>
        <w:shd w:val="clear" w:color="auto" w:fill="auto"/>
        <w:tabs>
          <w:tab w:val="left" w:pos="1402"/>
        </w:tabs>
        <w:spacing w:after="0" w:line="360" w:lineRule="auto"/>
        <w:ind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20. </w:t>
      </w:r>
      <w:r w:rsidRPr="005E0E35">
        <w:rPr>
          <w:sz w:val="24"/>
          <w:szCs w:val="24"/>
        </w:rPr>
        <w:t>Реализация проекта завершается после выполнения всех работ и получения результатов.</w:t>
      </w:r>
    </w:p>
    <w:p w:rsidR="004A7E11" w:rsidRPr="005E0E35" w:rsidRDefault="004A7E11" w:rsidP="004A7E11">
      <w:pPr>
        <w:pStyle w:val="a5"/>
        <w:shd w:val="clear" w:color="auto" w:fill="auto"/>
        <w:spacing w:after="0" w:line="360" w:lineRule="auto"/>
        <w:ind w:left="20" w:right="284" w:firstLine="547"/>
        <w:jc w:val="both"/>
        <w:rPr>
          <w:sz w:val="24"/>
          <w:szCs w:val="24"/>
        </w:rPr>
      </w:pPr>
      <w:r w:rsidRPr="005E0E35">
        <w:rPr>
          <w:sz w:val="24"/>
          <w:szCs w:val="24"/>
        </w:rPr>
        <w:t>При завершении реализации проекта проводится подведение итогов реализации проекта путем утверждения итогового отчета по проекту и официальное закрытие проекта.</w:t>
      </w:r>
    </w:p>
    <w:p w:rsidR="004A7E11" w:rsidRPr="005E0E35" w:rsidRDefault="004A7E11" w:rsidP="004A7E11">
      <w:pPr>
        <w:pStyle w:val="a5"/>
        <w:shd w:val="clear" w:color="auto" w:fill="auto"/>
        <w:spacing w:after="0" w:line="360" w:lineRule="auto"/>
        <w:ind w:left="20" w:right="284" w:firstLine="547"/>
        <w:jc w:val="both"/>
        <w:rPr>
          <w:sz w:val="24"/>
          <w:szCs w:val="24"/>
        </w:rPr>
      </w:pPr>
      <w:r w:rsidRPr="005E0E35">
        <w:rPr>
          <w:sz w:val="24"/>
          <w:szCs w:val="24"/>
        </w:rPr>
        <w:t>Итоговый отчет по проекту вноси</w:t>
      </w:r>
      <w:r>
        <w:rPr>
          <w:sz w:val="24"/>
          <w:szCs w:val="24"/>
        </w:rPr>
        <w:t>тся в МАУ «</w:t>
      </w:r>
      <w:proofErr w:type="spellStart"/>
      <w:r>
        <w:rPr>
          <w:sz w:val="24"/>
          <w:szCs w:val="24"/>
        </w:rPr>
        <w:t>ЦИРиП</w:t>
      </w:r>
      <w:proofErr w:type="spellEnd"/>
      <w:r>
        <w:rPr>
          <w:sz w:val="24"/>
          <w:szCs w:val="24"/>
        </w:rPr>
        <w:t xml:space="preserve"> – Проектный офис» </w:t>
      </w:r>
      <w:r w:rsidRPr="005E0E35">
        <w:rPr>
          <w:sz w:val="24"/>
          <w:szCs w:val="24"/>
        </w:rPr>
        <w:t>в течение 10 рабочих дней со дня завершения реализации проекта.</w:t>
      </w:r>
    </w:p>
    <w:p w:rsidR="004A7E11" w:rsidRDefault="004A7E11" w:rsidP="004A7E11">
      <w:pPr>
        <w:pStyle w:val="a5"/>
        <w:shd w:val="clear" w:color="auto" w:fill="auto"/>
        <w:spacing w:after="0" w:line="360" w:lineRule="auto"/>
        <w:ind w:left="20" w:right="284" w:firstLine="547"/>
        <w:jc w:val="both"/>
        <w:rPr>
          <w:sz w:val="24"/>
          <w:szCs w:val="24"/>
        </w:rPr>
      </w:pPr>
      <w:r>
        <w:rPr>
          <w:sz w:val="24"/>
          <w:szCs w:val="24"/>
        </w:rPr>
        <w:t>21.  МАУ «</w:t>
      </w:r>
      <w:proofErr w:type="spellStart"/>
      <w:r>
        <w:rPr>
          <w:sz w:val="24"/>
          <w:szCs w:val="24"/>
        </w:rPr>
        <w:t>ЦИРиП</w:t>
      </w:r>
      <w:proofErr w:type="spellEnd"/>
      <w:r>
        <w:rPr>
          <w:sz w:val="24"/>
          <w:szCs w:val="24"/>
        </w:rPr>
        <w:t xml:space="preserve"> – Проектный офис» </w:t>
      </w:r>
      <w:r w:rsidRPr="00F06F07">
        <w:rPr>
          <w:sz w:val="24"/>
          <w:szCs w:val="24"/>
        </w:rPr>
        <w:t>формирует реестра проектов, планируемых к реализации в течение календарного года либо в течение иного периода, который определяется</w:t>
      </w:r>
      <w:r>
        <w:rPr>
          <w:sz w:val="24"/>
          <w:szCs w:val="24"/>
        </w:rPr>
        <w:t xml:space="preserve"> Главой Саткинского муниципального района</w:t>
      </w:r>
      <w:r w:rsidRPr="00F06F0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A7E11" w:rsidRPr="00F06F07" w:rsidRDefault="004A7E11" w:rsidP="004A7E11">
      <w:pPr>
        <w:pStyle w:val="a5"/>
        <w:shd w:val="clear" w:color="auto" w:fill="auto"/>
        <w:spacing w:after="0" w:line="360" w:lineRule="auto"/>
        <w:ind w:left="20" w:right="284" w:firstLine="547"/>
        <w:jc w:val="both"/>
        <w:rPr>
          <w:sz w:val="24"/>
          <w:szCs w:val="24"/>
        </w:rPr>
      </w:pPr>
      <w:r>
        <w:rPr>
          <w:sz w:val="24"/>
          <w:szCs w:val="24"/>
        </w:rPr>
        <w:t>МАУ «</w:t>
      </w:r>
      <w:proofErr w:type="spellStart"/>
      <w:r>
        <w:rPr>
          <w:sz w:val="24"/>
          <w:szCs w:val="24"/>
        </w:rPr>
        <w:t>ЦИРиП</w:t>
      </w:r>
      <w:proofErr w:type="spellEnd"/>
      <w:r>
        <w:rPr>
          <w:sz w:val="24"/>
          <w:szCs w:val="24"/>
        </w:rPr>
        <w:t xml:space="preserve"> – Проектный офис» ответственный за предоставление сводной информации о реализации проектов в Региональный проектный офис, Министерство экономического развития Челябинской области.</w:t>
      </w:r>
    </w:p>
    <w:p w:rsidR="004A7E11" w:rsidRPr="00F06F07" w:rsidRDefault="004A7E11" w:rsidP="004A7E11">
      <w:pPr>
        <w:pStyle w:val="a5"/>
        <w:shd w:val="clear" w:color="auto" w:fill="auto"/>
        <w:spacing w:after="0" w:line="360" w:lineRule="auto"/>
        <w:ind w:left="20" w:right="284" w:firstLine="547"/>
        <w:jc w:val="both"/>
        <w:rPr>
          <w:sz w:val="24"/>
          <w:szCs w:val="24"/>
        </w:rPr>
      </w:pPr>
      <w:r w:rsidRPr="00F06F07">
        <w:rPr>
          <w:sz w:val="24"/>
          <w:szCs w:val="24"/>
        </w:rPr>
        <w:t>Реестр проектов содержит информацию о наименовании проекта, инициаторе проекта, кураторе проекта, руководителе проекта, целях проекта, показателях проекта, результатах проекта, бюджете проекта, сроках его</w:t>
      </w:r>
      <w:r>
        <w:rPr>
          <w:sz w:val="24"/>
          <w:szCs w:val="24"/>
        </w:rPr>
        <w:t xml:space="preserve"> </w:t>
      </w:r>
      <w:r w:rsidRPr="00F06F07">
        <w:rPr>
          <w:sz w:val="24"/>
          <w:szCs w:val="24"/>
        </w:rPr>
        <w:t>реализации.</w:t>
      </w:r>
    </w:p>
    <w:p w:rsidR="004A7E11" w:rsidRPr="005E0E35" w:rsidRDefault="004A7E11" w:rsidP="004A7E11">
      <w:pPr>
        <w:pStyle w:val="a5"/>
        <w:shd w:val="clear" w:color="auto" w:fill="auto"/>
        <w:tabs>
          <w:tab w:val="left" w:pos="1417"/>
        </w:tabs>
        <w:spacing w:after="1260" w:line="360" w:lineRule="auto"/>
        <w:ind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bookmarkStart w:id="0" w:name="_GoBack"/>
      <w:bookmarkEnd w:id="0"/>
      <w:r>
        <w:rPr>
          <w:sz w:val="24"/>
          <w:szCs w:val="24"/>
        </w:rPr>
        <w:t xml:space="preserve">. </w:t>
      </w:r>
      <w:r w:rsidRPr="005E0E35">
        <w:rPr>
          <w:sz w:val="24"/>
          <w:szCs w:val="24"/>
        </w:rPr>
        <w:t xml:space="preserve">Утверждение итогового отчета по </w:t>
      </w:r>
      <w:r>
        <w:rPr>
          <w:sz w:val="24"/>
          <w:szCs w:val="24"/>
        </w:rPr>
        <w:t>проекту производится Муниципальным проектным</w:t>
      </w:r>
      <w:r w:rsidRPr="005E0E35">
        <w:rPr>
          <w:sz w:val="24"/>
          <w:szCs w:val="24"/>
        </w:rPr>
        <w:t xml:space="preserve"> комитетом на очередном заседании.</w:t>
      </w:r>
    </w:p>
    <w:p w:rsidR="004A7E11" w:rsidRDefault="004A7E11" w:rsidP="004A7E11">
      <w:pPr>
        <w:spacing w:line="360" w:lineRule="auto"/>
      </w:pPr>
    </w:p>
    <w:p w:rsidR="004A7E11" w:rsidRDefault="004A7E11"/>
    <w:sectPr w:rsidR="004A7E11" w:rsidSect="004A7E1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083B"/>
    <w:multiLevelType w:val="multilevel"/>
    <w:tmpl w:val="7652B3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A7E11"/>
    <w:rsid w:val="004A7E11"/>
    <w:rsid w:val="00E6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1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rsid w:val="004A7E11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4A7E11"/>
    <w:pPr>
      <w:shd w:val="clear" w:color="auto" w:fill="FFFFFF"/>
      <w:spacing w:after="120" w:line="240" w:lineRule="atLeast"/>
    </w:pPr>
    <w:rPr>
      <w:rFonts w:ascii="Times New Roman" w:hAnsi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4A7E11"/>
  </w:style>
  <w:style w:type="paragraph" w:customStyle="1" w:styleId="Iauiue">
    <w:name w:val="Iau?iue"/>
    <w:rsid w:val="004A7E1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character" w:customStyle="1" w:styleId="a7">
    <w:name w:val="Основной текст_"/>
    <w:basedOn w:val="a0"/>
    <w:link w:val="2"/>
    <w:rsid w:val="004A7E11"/>
    <w:rPr>
      <w:rFonts w:ascii="Times New Roman" w:eastAsia="Times New Roman" w:hAnsi="Times New Roman"/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4A7E11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0"/>
    <w:rsid w:val="004A7E11"/>
    <w:rPr>
      <w:color w:val="000000"/>
      <w:spacing w:val="4"/>
      <w:w w:val="100"/>
      <w:position w:val="0"/>
      <w:lang w:val="ru-RU"/>
    </w:rPr>
  </w:style>
  <w:style w:type="paragraph" w:customStyle="1" w:styleId="2">
    <w:name w:val="Основной текст2"/>
    <w:basedOn w:val="a"/>
    <w:link w:val="a7"/>
    <w:rsid w:val="004A7E11"/>
    <w:pPr>
      <w:widowControl w:val="0"/>
      <w:shd w:val="clear" w:color="auto" w:fill="FFFFFF"/>
      <w:spacing w:after="780" w:line="274" w:lineRule="exact"/>
      <w:jc w:val="center"/>
    </w:pPr>
    <w:rPr>
      <w:rFonts w:ascii="Times New Roman" w:eastAsia="Times New Roman" w:hAnsi="Times New Roman"/>
      <w:spacing w:val="4"/>
      <w:sz w:val="21"/>
      <w:szCs w:val="21"/>
    </w:rPr>
  </w:style>
  <w:style w:type="paragraph" w:customStyle="1" w:styleId="21">
    <w:name w:val="Основной текст (2)"/>
    <w:basedOn w:val="a"/>
    <w:link w:val="20"/>
    <w:rsid w:val="004A7E1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spacing w:val="3"/>
      <w:sz w:val="21"/>
      <w:szCs w:val="21"/>
    </w:rPr>
  </w:style>
  <w:style w:type="character" w:customStyle="1" w:styleId="10">
    <w:name w:val="Основной текст1"/>
    <w:basedOn w:val="a7"/>
    <w:rsid w:val="004A7E11"/>
    <w:rPr>
      <w:rFonts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1540</Words>
  <Characters>8782</Characters>
  <Application>Microsoft Office Word</Application>
  <DocSecurity>0</DocSecurity>
  <Lines>73</Lines>
  <Paragraphs>20</Paragraphs>
  <ScaleCrop>false</ScaleCrop>
  <Company/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marele</dc:creator>
  <cp:keywords/>
  <dc:description/>
  <cp:lastModifiedBy>marele</cp:lastModifiedBy>
  <cp:revision>3</cp:revision>
  <dcterms:created xsi:type="dcterms:W3CDTF">2019-10-02T05:46:00Z</dcterms:created>
  <dcterms:modified xsi:type="dcterms:W3CDTF">2019-10-02T05:48:00Z</dcterms:modified>
</cp:coreProperties>
</file>