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B6" w:rsidRPr="0051613B" w:rsidRDefault="002C40B6" w:rsidP="002C40B6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B6" w:rsidRPr="0051613B" w:rsidRDefault="002C40B6" w:rsidP="002C40B6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</w:pPr>
      <w:r w:rsidRPr="0051613B"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  <w:t>АДМИНИСТРАЦИЯ</w:t>
      </w:r>
    </w:p>
    <w:p w:rsidR="002C40B6" w:rsidRPr="0051613B" w:rsidRDefault="002C40B6" w:rsidP="002C40B6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</w:pPr>
      <w:r w:rsidRPr="0051613B"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  <w:t>САТКИНСКОГО МУНИЦИПАЛЬНОГО РАЙОНА</w:t>
      </w:r>
    </w:p>
    <w:p w:rsidR="002C40B6" w:rsidRPr="0051613B" w:rsidRDefault="002C40B6" w:rsidP="002C40B6">
      <w:pPr>
        <w:pBdr>
          <w:bottom w:val="single" w:sz="12" w:space="0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</w:pPr>
      <w:r w:rsidRPr="0051613B"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  <w:t>ЧЕЛЯБИНСКОЙ ОБЛАСТИ</w:t>
      </w:r>
    </w:p>
    <w:p w:rsidR="002C40B6" w:rsidRPr="0051613B" w:rsidRDefault="002C40B6" w:rsidP="002C40B6">
      <w:pPr>
        <w:pBdr>
          <w:bottom w:val="single" w:sz="12" w:space="0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</w:pPr>
      <w:r w:rsidRPr="0051613B"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  <w:t>ПОСТАНОВЛЕНИЕ</w:t>
      </w:r>
      <w:r>
        <w:rPr>
          <w:rFonts w:ascii="Times New Roman" w:hAnsi="Times New Roman" w:cs="Times New Roman"/>
          <w:b/>
          <w:spacing w:val="20"/>
          <w:sz w:val="32"/>
          <w:szCs w:val="32"/>
          <w:lang w:val="ru-RU"/>
        </w:rPr>
        <w:t xml:space="preserve"> </w:t>
      </w:r>
    </w:p>
    <w:p w:rsidR="00693104" w:rsidRDefault="00693104" w:rsidP="002C40B6">
      <w:pPr>
        <w:shd w:val="clear" w:color="auto" w:fill="FFFFFF"/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40B6" w:rsidRPr="00F577E4" w:rsidRDefault="002C40B6" w:rsidP="002C40B6">
      <w:pPr>
        <w:shd w:val="clear" w:color="auto" w:fill="FFFFFF"/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«</w:t>
      </w:r>
      <w:r w:rsidR="00E46165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E461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ноября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</w:t>
      </w:r>
      <w:r w:rsidR="00E47167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7D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№ </w:t>
      </w:r>
      <w:r w:rsidR="00E46165">
        <w:rPr>
          <w:rFonts w:ascii="Times New Roman" w:hAnsi="Times New Roman" w:cs="Times New Roman"/>
          <w:color w:val="000000"/>
          <w:sz w:val="24"/>
          <w:szCs w:val="24"/>
          <w:lang w:val="ru-RU"/>
        </w:rPr>
        <w:t>865</w:t>
      </w:r>
    </w:p>
    <w:p w:rsidR="002C40B6" w:rsidRPr="00F577E4" w:rsidRDefault="002C40B6" w:rsidP="002C40B6">
      <w:pPr>
        <w:shd w:val="clear" w:color="auto" w:fill="FFFFFF"/>
        <w:tabs>
          <w:tab w:val="left" w:pos="4111"/>
          <w:tab w:val="left" w:pos="4253"/>
        </w:tabs>
        <w:spacing w:after="0" w:line="360" w:lineRule="auto"/>
        <w:ind w:right="5385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77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Сатка</w:t>
      </w:r>
    </w:p>
    <w:p w:rsidR="002C40B6" w:rsidRPr="00F577E4" w:rsidRDefault="002C40B6" w:rsidP="002C40B6">
      <w:pPr>
        <w:shd w:val="clear" w:color="auto" w:fill="FFFFFF"/>
        <w:spacing w:after="0" w:line="360" w:lineRule="auto"/>
        <w:ind w:right="609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40B6" w:rsidRPr="006A3DBB" w:rsidRDefault="002C40B6" w:rsidP="002C40B6">
      <w:pPr>
        <w:pStyle w:val="ConsPlusTitle"/>
        <w:spacing w:line="360" w:lineRule="auto"/>
        <w:ind w:right="5385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  <w:t>О внесении изменений в постановление Администрации Саткинского муниципального района от 20.10.2014 №1340/2 «</w:t>
      </w:r>
      <w:r w:rsidRPr="006A3DBB">
        <w:rPr>
          <w:rFonts w:ascii="Times New Roman" w:hAnsi="Times New Roman" w:cs="Times New Roman"/>
          <w:b w:val="0"/>
          <w:lang w:val="ru-RU"/>
        </w:rPr>
        <w:t>Об установлении платы, взимаемой с родителей (законных представителей) за присмотр и уход за детьми в муниципал</w:t>
      </w:r>
      <w:r>
        <w:rPr>
          <w:rFonts w:ascii="Times New Roman" w:hAnsi="Times New Roman" w:cs="Times New Roman"/>
          <w:b w:val="0"/>
          <w:lang w:val="ru-RU"/>
        </w:rPr>
        <w:t>ьных образовательных организациях</w:t>
      </w:r>
      <w:r w:rsidRPr="006A3DBB">
        <w:rPr>
          <w:rFonts w:ascii="Times New Roman" w:hAnsi="Times New Roman" w:cs="Times New Roman"/>
          <w:b w:val="0"/>
          <w:lang w:val="ru-RU"/>
        </w:rPr>
        <w:t xml:space="preserve"> Саткинского муниципального района, реализующих образовательную программу дошкольного образования</w:t>
      </w:r>
      <w:r>
        <w:rPr>
          <w:rFonts w:ascii="Times New Roman" w:hAnsi="Times New Roman" w:cs="Times New Roman"/>
          <w:b w:val="0"/>
          <w:lang w:val="ru-RU"/>
        </w:rPr>
        <w:t>»</w:t>
      </w:r>
    </w:p>
    <w:p w:rsidR="002C40B6" w:rsidRPr="00DB057B" w:rsidRDefault="002C40B6" w:rsidP="002C40B6">
      <w:pPr>
        <w:pStyle w:val="ConsPlusTitle"/>
        <w:spacing w:line="360" w:lineRule="auto"/>
        <w:ind w:right="6095"/>
        <w:jc w:val="both"/>
        <w:rPr>
          <w:rFonts w:ascii="Times New Roman" w:hAnsi="Times New Roman"/>
          <w:b w:val="0"/>
          <w:lang w:val="ru-RU"/>
        </w:rPr>
      </w:pPr>
    </w:p>
    <w:p w:rsidR="002C40B6" w:rsidRPr="00F577E4" w:rsidRDefault="002C40B6" w:rsidP="002C40B6">
      <w:pPr>
        <w:pStyle w:val="ConsPlusTitle"/>
        <w:spacing w:line="360" w:lineRule="auto"/>
        <w:ind w:right="-284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2C40B6" w:rsidRPr="00DB057B" w:rsidRDefault="002C40B6" w:rsidP="002C40B6">
      <w:pPr>
        <w:pStyle w:val="ConsPlusNormal"/>
        <w:spacing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57B">
        <w:rPr>
          <w:rFonts w:ascii="Times New Roman" w:hAnsi="Times New Roman" w:cs="Times New Roman"/>
          <w:sz w:val="24"/>
          <w:szCs w:val="24"/>
          <w:lang w:val="ru-RU"/>
        </w:rPr>
        <w:t>Руководствуясь Федеральным законом от 06.10.2007 №131-ФЗ «Об общих принципах организации местного самоуправления в Российской Федерации»,</w:t>
      </w:r>
      <w:r w:rsidRPr="00E763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03BF">
        <w:rPr>
          <w:rFonts w:ascii="Times New Roman" w:hAnsi="Times New Roman"/>
          <w:sz w:val="24"/>
          <w:szCs w:val="24"/>
          <w:lang w:val="ru-RU"/>
        </w:rPr>
        <w:t>п</w:t>
      </w:r>
      <w:r w:rsidR="007D03BF" w:rsidRPr="007D03BF">
        <w:rPr>
          <w:rFonts w:ascii="Times New Roman" w:hAnsi="Times New Roman"/>
          <w:sz w:val="24"/>
          <w:szCs w:val="24"/>
          <w:lang w:val="ru-RU"/>
        </w:rPr>
        <w:t>остановление</w:t>
      </w:r>
      <w:r w:rsidR="007D03BF">
        <w:rPr>
          <w:rFonts w:ascii="Times New Roman" w:hAnsi="Times New Roman"/>
          <w:sz w:val="24"/>
          <w:szCs w:val="24"/>
          <w:lang w:val="ru-RU"/>
        </w:rPr>
        <w:t>м</w:t>
      </w:r>
      <w:r w:rsidR="007D03BF" w:rsidRPr="007D03BF">
        <w:rPr>
          <w:rFonts w:ascii="Times New Roman" w:hAnsi="Times New Roman"/>
          <w:sz w:val="24"/>
          <w:szCs w:val="24"/>
          <w:lang w:val="ru-RU"/>
        </w:rPr>
        <w:t xml:space="preserve"> Губернатора Челябинской области от 23</w:t>
      </w:r>
      <w:r w:rsidR="007D03BF">
        <w:rPr>
          <w:rFonts w:ascii="Times New Roman" w:hAnsi="Times New Roman"/>
          <w:sz w:val="24"/>
          <w:szCs w:val="24"/>
          <w:lang w:val="ru-RU"/>
        </w:rPr>
        <w:t>.01.</w:t>
      </w:r>
      <w:r w:rsidR="007D03BF" w:rsidRPr="007D03BF">
        <w:rPr>
          <w:rFonts w:ascii="Times New Roman" w:hAnsi="Times New Roman"/>
          <w:sz w:val="24"/>
          <w:szCs w:val="24"/>
          <w:lang w:val="ru-RU"/>
        </w:rPr>
        <w:t xml:space="preserve">2007 </w:t>
      </w:r>
      <w:r w:rsidR="007D03BF">
        <w:rPr>
          <w:rFonts w:ascii="Times New Roman" w:hAnsi="Times New Roman"/>
          <w:sz w:val="24"/>
          <w:szCs w:val="24"/>
          <w:lang w:val="ru-RU"/>
        </w:rPr>
        <w:t>№</w:t>
      </w:r>
      <w:r w:rsidR="007D03BF" w:rsidRPr="007D03BF">
        <w:rPr>
          <w:rFonts w:ascii="Times New Roman" w:hAnsi="Times New Roman"/>
          <w:sz w:val="24"/>
          <w:szCs w:val="24"/>
          <w:lang w:val="ru-RU"/>
        </w:rPr>
        <w:t xml:space="preserve">19 </w:t>
      </w:r>
      <w:r w:rsidR="007D03BF">
        <w:rPr>
          <w:rFonts w:ascii="Times New Roman" w:hAnsi="Times New Roman"/>
          <w:sz w:val="24"/>
          <w:szCs w:val="24"/>
          <w:lang w:val="ru-RU"/>
        </w:rPr>
        <w:t>«</w:t>
      </w:r>
      <w:r w:rsidR="007D03BF" w:rsidRPr="007D03BF">
        <w:rPr>
          <w:rFonts w:ascii="Times New Roman" w:hAnsi="Times New Roman"/>
          <w:sz w:val="24"/>
          <w:szCs w:val="24"/>
          <w:lang w:val="ru-RU"/>
        </w:rPr>
        <w:t>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</w:r>
      <w:r w:rsidR="007D03BF">
        <w:rPr>
          <w:rFonts w:ascii="Times New Roman" w:hAnsi="Times New Roman"/>
          <w:sz w:val="24"/>
          <w:szCs w:val="24"/>
          <w:lang w:val="ru-RU"/>
        </w:rPr>
        <w:t>»</w:t>
      </w:r>
    </w:p>
    <w:p w:rsidR="002C40B6" w:rsidRPr="00F577E4" w:rsidRDefault="002C40B6" w:rsidP="002C40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Pr="00E763F9" w:rsidRDefault="002C40B6" w:rsidP="002C40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63F9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2C40B6" w:rsidRPr="00E763F9" w:rsidRDefault="002C40B6" w:rsidP="002C40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3ED6" w:rsidRDefault="002C40B6" w:rsidP="00CA31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</w:t>
      </w:r>
      <w:r w:rsidRPr="00431CD1">
        <w:rPr>
          <w:rFonts w:ascii="Times New Roman" w:hAnsi="Times New Roman" w:cs="Times New Roman"/>
          <w:sz w:val="24"/>
          <w:szCs w:val="24"/>
          <w:lang w:val="ru-RU"/>
        </w:rPr>
        <w:t>Внести в постановление Администрации Саткинского муниципального района от 20.10.2014 №1340/2 «Об установлении платы, взимаемой с родителей (законных представителей) за присмотр и уход за детьми в муниципальных образовательных организациях Саткинского муниципального района, реализующих образовательную программу дошкольного образования»</w:t>
      </w:r>
      <w:r w:rsidR="005446DD">
        <w:rPr>
          <w:rFonts w:ascii="Times New Roman" w:hAnsi="Times New Roman" w:cs="Times New Roman"/>
          <w:sz w:val="24"/>
          <w:szCs w:val="24"/>
          <w:lang w:val="ru-RU"/>
        </w:rPr>
        <w:t xml:space="preserve"> изменение, </w:t>
      </w:r>
      <w:r w:rsidR="00693104">
        <w:rPr>
          <w:rFonts w:ascii="Times New Roman" w:hAnsi="Times New Roman" w:cs="Times New Roman"/>
          <w:sz w:val="24"/>
          <w:szCs w:val="24"/>
          <w:lang w:val="ru-RU"/>
        </w:rPr>
        <w:t>дополн</w:t>
      </w:r>
      <w:r w:rsidR="005446DD">
        <w:rPr>
          <w:rFonts w:ascii="Times New Roman" w:hAnsi="Times New Roman" w:cs="Times New Roman"/>
          <w:sz w:val="24"/>
          <w:szCs w:val="24"/>
          <w:lang w:val="ru-RU"/>
        </w:rPr>
        <w:t>ив его пунктом</w:t>
      </w:r>
      <w:r w:rsidR="006931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3ED6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5446DD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813ED6">
        <w:rPr>
          <w:rFonts w:ascii="Times New Roman" w:hAnsi="Times New Roman" w:cs="Times New Roman"/>
          <w:sz w:val="24"/>
          <w:szCs w:val="24"/>
          <w:lang w:val="ru-RU"/>
        </w:rPr>
        <w:t xml:space="preserve"> следующего содержания:</w:t>
      </w:r>
      <w:r w:rsidR="00F814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C40B6" w:rsidRDefault="00693104" w:rsidP="005446D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446DD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813ED6" w:rsidRPr="00813ED6">
        <w:rPr>
          <w:rFonts w:ascii="Times New Roman" w:hAnsi="Times New Roman" w:cs="Times New Roman"/>
          <w:sz w:val="24"/>
          <w:szCs w:val="24"/>
          <w:lang w:val="ru-RU"/>
        </w:rPr>
        <w:t>азмер компенсации части платы, взимаемой с родителей (законных представителей) за присмотр и уход за детьми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6B6558">
        <w:rPr>
          <w:rFonts w:ascii="Times New Roman" w:hAnsi="Times New Roman" w:cs="Times New Roman"/>
          <w:sz w:val="24"/>
          <w:szCs w:val="24"/>
          <w:lang w:val="ru-RU"/>
        </w:rPr>
        <w:t>.09.</w:t>
      </w:r>
      <w:r w:rsidR="00813ED6" w:rsidRPr="00813ED6">
        <w:rPr>
          <w:rFonts w:ascii="Times New Roman" w:hAnsi="Times New Roman" w:cs="Times New Roman"/>
          <w:sz w:val="24"/>
          <w:szCs w:val="24"/>
          <w:lang w:val="ru-RU"/>
        </w:rPr>
        <w:t xml:space="preserve">2022 </w:t>
      </w:r>
      <w:r w:rsidR="00813ED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813ED6" w:rsidRPr="00813ED6">
        <w:rPr>
          <w:rFonts w:ascii="Times New Roman" w:hAnsi="Times New Roman" w:cs="Times New Roman"/>
          <w:sz w:val="24"/>
          <w:szCs w:val="24"/>
          <w:lang w:val="ru-RU"/>
        </w:rPr>
        <w:t xml:space="preserve">647 </w:t>
      </w:r>
      <w:r w:rsidR="00813ED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13ED6" w:rsidRPr="00813ED6">
        <w:rPr>
          <w:rFonts w:ascii="Times New Roman" w:hAnsi="Times New Roman" w:cs="Times New Roman"/>
          <w:sz w:val="24"/>
          <w:szCs w:val="24"/>
          <w:lang w:val="ru-RU"/>
        </w:rPr>
        <w:t>Об объявлении частичной мобилизации в Российской Федерации</w:t>
      </w:r>
      <w:r w:rsidR="00813ED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13ED6" w:rsidRPr="00813ED6">
        <w:rPr>
          <w:rFonts w:ascii="Times New Roman" w:hAnsi="Times New Roman" w:cs="Times New Roman"/>
          <w:sz w:val="24"/>
          <w:szCs w:val="24"/>
          <w:lang w:val="ru-RU"/>
        </w:rPr>
        <w:t>, не возмещаемой в соответствии с Федеральным законом от 29</w:t>
      </w:r>
      <w:r w:rsidR="006B6558">
        <w:rPr>
          <w:rFonts w:ascii="Times New Roman" w:hAnsi="Times New Roman" w:cs="Times New Roman"/>
          <w:sz w:val="24"/>
          <w:szCs w:val="24"/>
          <w:lang w:val="ru-RU"/>
        </w:rPr>
        <w:t>.12.</w:t>
      </w:r>
      <w:r w:rsidR="00813ED6" w:rsidRPr="00813ED6">
        <w:rPr>
          <w:rFonts w:ascii="Times New Roman" w:hAnsi="Times New Roman" w:cs="Times New Roman"/>
          <w:sz w:val="24"/>
          <w:szCs w:val="24"/>
          <w:lang w:val="ru-RU"/>
        </w:rPr>
        <w:t xml:space="preserve">2012 </w:t>
      </w:r>
      <w:r w:rsidR="00813ED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813ED6" w:rsidRPr="00813ED6">
        <w:rPr>
          <w:rFonts w:ascii="Times New Roman" w:hAnsi="Times New Roman" w:cs="Times New Roman"/>
          <w:sz w:val="24"/>
          <w:szCs w:val="24"/>
          <w:lang w:val="ru-RU"/>
        </w:rPr>
        <w:t xml:space="preserve">273-ФЗ </w:t>
      </w:r>
      <w:r w:rsidR="00813ED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13ED6" w:rsidRPr="00813ED6">
        <w:rPr>
          <w:rFonts w:ascii="Times New Roman" w:hAnsi="Times New Roman" w:cs="Times New Roman"/>
          <w:sz w:val="24"/>
          <w:szCs w:val="24"/>
          <w:lang w:val="ru-RU"/>
        </w:rPr>
        <w:t>Об образовании в Российской Федерации</w:t>
      </w:r>
      <w:r w:rsidR="00813ED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13ED6" w:rsidRPr="00813ED6">
        <w:rPr>
          <w:rFonts w:ascii="Times New Roman" w:hAnsi="Times New Roman" w:cs="Times New Roman"/>
          <w:sz w:val="24"/>
          <w:szCs w:val="24"/>
          <w:lang w:val="ru-RU"/>
        </w:rPr>
        <w:t>, родителям</w:t>
      </w:r>
      <w:proofErr w:type="gramEnd"/>
      <w:r w:rsidR="00813ED6" w:rsidRPr="00813ED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813ED6" w:rsidRPr="00813ED6">
        <w:rPr>
          <w:rFonts w:ascii="Times New Roman" w:hAnsi="Times New Roman" w:cs="Times New Roman"/>
          <w:sz w:val="24"/>
          <w:szCs w:val="24"/>
          <w:lang w:val="ru-RU"/>
        </w:rPr>
        <w:t>законным представителям), являющимся одной из сторон договора об осуществлении присмотра и ухода за детьми в образовательных организациях</w:t>
      </w:r>
      <w:r w:rsidR="00F8142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B65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142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B65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3ED6" w:rsidRPr="00813ED6">
        <w:rPr>
          <w:rFonts w:ascii="Times New Roman" w:hAnsi="Times New Roman" w:cs="Times New Roman"/>
          <w:sz w:val="24"/>
          <w:szCs w:val="24"/>
          <w:lang w:val="ru-RU"/>
        </w:rPr>
        <w:t>сто процентов</w:t>
      </w:r>
      <w:r w:rsidR="006B6558">
        <w:rPr>
          <w:rFonts w:ascii="Times New Roman" w:hAnsi="Times New Roman" w:cs="Times New Roman"/>
          <w:sz w:val="24"/>
          <w:szCs w:val="24"/>
          <w:lang w:val="ru-RU"/>
        </w:rPr>
        <w:t xml:space="preserve"> размера родительской платы</w:t>
      </w:r>
      <w:r w:rsidR="00813ED6" w:rsidRPr="00813ED6">
        <w:rPr>
          <w:rFonts w:ascii="Times New Roman" w:hAnsi="Times New Roman" w:cs="Times New Roman"/>
          <w:sz w:val="24"/>
          <w:szCs w:val="24"/>
          <w:lang w:val="ru-RU"/>
        </w:rPr>
        <w:t>, не превышающей размер платы, взимаемой с родителей (законных представителей) за присмотр и уход за детьми в государств</w:t>
      </w:r>
      <w:bookmarkStart w:id="0" w:name="_GoBack"/>
      <w:bookmarkEnd w:id="0"/>
      <w:r w:rsidR="00813ED6" w:rsidRPr="00813ED6">
        <w:rPr>
          <w:rFonts w:ascii="Times New Roman" w:hAnsi="Times New Roman" w:cs="Times New Roman"/>
          <w:sz w:val="24"/>
          <w:szCs w:val="24"/>
          <w:lang w:val="ru-RU"/>
        </w:rPr>
        <w:t>енных и муниципальных образовательных организациях, реализующих образовательную программу дошкольного образования, расположенных на территории Челябинской области, утвержденный постановлением Правительства Челябинской области от 11.01.2016</w:t>
      </w:r>
      <w:proofErr w:type="gramEnd"/>
      <w:r w:rsidR="00813ED6" w:rsidRPr="00813E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3ED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813ED6" w:rsidRPr="00813ED6">
        <w:rPr>
          <w:rFonts w:ascii="Times New Roman" w:hAnsi="Times New Roman" w:cs="Times New Roman"/>
          <w:sz w:val="24"/>
          <w:szCs w:val="24"/>
          <w:lang w:val="ru-RU"/>
        </w:rPr>
        <w:t xml:space="preserve">2-П </w:t>
      </w:r>
      <w:r w:rsidR="00813ED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13ED6" w:rsidRPr="00813ED6">
        <w:rPr>
          <w:rFonts w:ascii="Times New Roman" w:hAnsi="Times New Roman" w:cs="Times New Roman"/>
          <w:sz w:val="24"/>
          <w:szCs w:val="24"/>
          <w:lang w:val="ru-RU"/>
        </w:rPr>
        <w:t>Об утверждении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</w:r>
      <w:r w:rsidR="00813ED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C40B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C40B6" w:rsidRPr="00431C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53D7" w:rsidRDefault="002C40B6" w:rsidP="00F253D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CF2935">
        <w:rPr>
          <w:rFonts w:ascii="Times New Roman" w:hAnsi="Times New Roman" w:cs="Times New Roman"/>
          <w:sz w:val="24"/>
          <w:szCs w:val="24"/>
          <w:lang w:val="ru-RU"/>
        </w:rPr>
        <w:t>Ответственность за исполнение настоящего постановления возложить на начальника МКУ «Управление образования» Баранову Е.Ю.</w:t>
      </w:r>
    </w:p>
    <w:p w:rsidR="00F253D7" w:rsidRDefault="00F253D7" w:rsidP="00F253D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F253D7">
        <w:rPr>
          <w:rFonts w:ascii="Times New Roman" w:hAnsi="Times New Roman" w:cs="Times New Roman"/>
          <w:sz w:val="24"/>
          <w:szCs w:val="24"/>
          <w:lang w:val="ru-RU"/>
        </w:rPr>
        <w:t xml:space="preserve">Начальнику отдела организационной и контрольной работы Управления делами и организационной работы Администрации Саткинского муниципального района </w:t>
      </w:r>
      <w:proofErr w:type="spellStart"/>
      <w:r w:rsidRPr="00F253D7">
        <w:rPr>
          <w:rFonts w:ascii="Times New Roman" w:hAnsi="Times New Roman" w:cs="Times New Roman"/>
          <w:sz w:val="24"/>
          <w:szCs w:val="24"/>
          <w:lang w:val="ru-RU"/>
        </w:rPr>
        <w:t>Корочкиной</w:t>
      </w:r>
      <w:proofErr w:type="spellEnd"/>
      <w:r w:rsidRPr="00F253D7">
        <w:rPr>
          <w:rFonts w:ascii="Times New Roman" w:hAnsi="Times New Roman" w:cs="Times New Roman"/>
          <w:sz w:val="24"/>
          <w:szCs w:val="24"/>
          <w:lang w:val="ru-RU"/>
        </w:rPr>
        <w:t xml:space="preserve"> Н.П. обеспечить опубликование настоящего постановления в средствах массовой информации и на официальном сайте Администрации Саткинского муниципального района.</w:t>
      </w:r>
    </w:p>
    <w:p w:rsidR="002C40B6" w:rsidRDefault="00F253D7" w:rsidP="002C40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C40B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C40B6" w:rsidRPr="00CF2935">
        <w:rPr>
          <w:rFonts w:ascii="Times New Roman" w:hAnsi="Times New Roman" w:cs="Times New Roman"/>
          <w:sz w:val="24"/>
          <w:szCs w:val="24"/>
          <w:lang w:val="ru-RU"/>
        </w:rPr>
        <w:t xml:space="preserve">Контроль исполнения настоящего постановления возложить на заместителя Главы Саткинского муниципального района </w:t>
      </w:r>
      <w:r w:rsidR="002C40B6">
        <w:rPr>
          <w:rFonts w:ascii="Times New Roman" w:hAnsi="Times New Roman" w:cs="Times New Roman"/>
          <w:sz w:val="24"/>
          <w:szCs w:val="24"/>
          <w:lang w:val="ru-RU"/>
        </w:rPr>
        <w:t xml:space="preserve">по социальным вопросам </w:t>
      </w:r>
      <w:proofErr w:type="spellStart"/>
      <w:r w:rsidR="002C40B6">
        <w:rPr>
          <w:rFonts w:ascii="Times New Roman" w:hAnsi="Times New Roman" w:cs="Times New Roman"/>
          <w:sz w:val="24"/>
          <w:szCs w:val="24"/>
          <w:lang w:val="ru-RU"/>
        </w:rPr>
        <w:t>Савостову</w:t>
      </w:r>
      <w:proofErr w:type="spellEnd"/>
      <w:r w:rsidR="002C40B6">
        <w:rPr>
          <w:rFonts w:ascii="Times New Roman" w:hAnsi="Times New Roman" w:cs="Times New Roman"/>
          <w:sz w:val="24"/>
          <w:szCs w:val="24"/>
          <w:lang w:val="ru-RU"/>
        </w:rPr>
        <w:t xml:space="preserve"> М.Н.</w:t>
      </w:r>
    </w:p>
    <w:p w:rsidR="002C40B6" w:rsidRPr="0019090E" w:rsidRDefault="00F253D7" w:rsidP="002C40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C40B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C40B6" w:rsidRPr="00F577E4">
        <w:rPr>
          <w:rFonts w:ascii="Times New Roman" w:hAnsi="Times New Roman" w:cs="Times New Roman"/>
          <w:sz w:val="24"/>
          <w:szCs w:val="24"/>
          <w:lang w:val="ru-RU"/>
        </w:rPr>
        <w:t>Настоящее постановление вступ</w:t>
      </w:r>
      <w:r w:rsidR="002C40B6">
        <w:rPr>
          <w:rFonts w:ascii="Times New Roman" w:hAnsi="Times New Roman" w:cs="Times New Roman"/>
          <w:sz w:val="24"/>
          <w:szCs w:val="24"/>
          <w:lang w:val="ru-RU"/>
        </w:rPr>
        <w:t xml:space="preserve">ает в силу </w:t>
      </w:r>
      <w:r w:rsidR="007D03BF">
        <w:rPr>
          <w:rFonts w:ascii="Times New Roman" w:hAnsi="Times New Roman" w:cs="Times New Roman"/>
          <w:sz w:val="24"/>
          <w:szCs w:val="24"/>
          <w:lang w:val="ru-RU"/>
        </w:rPr>
        <w:t>со дня его опубликования и распространяется на правоотношения, возникшие</w:t>
      </w:r>
      <w:r w:rsidR="002C40B6">
        <w:rPr>
          <w:rFonts w:ascii="Times New Roman" w:hAnsi="Times New Roman" w:cs="Times New Roman"/>
          <w:sz w:val="24"/>
          <w:szCs w:val="24"/>
          <w:lang w:val="ru-RU"/>
        </w:rPr>
        <w:t xml:space="preserve"> с 0</w:t>
      </w:r>
      <w:r w:rsidR="007D03B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C40B6">
        <w:rPr>
          <w:rFonts w:ascii="Times New Roman" w:hAnsi="Times New Roman" w:cs="Times New Roman"/>
          <w:sz w:val="24"/>
          <w:szCs w:val="24"/>
          <w:lang w:val="ru-RU"/>
        </w:rPr>
        <w:t xml:space="preserve"> октября 20</w:t>
      </w:r>
      <w:r w:rsidR="00E4716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D03B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C40B6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:rsidR="002C40B6" w:rsidRDefault="002C40B6" w:rsidP="002C4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0B6" w:rsidRPr="00F577E4" w:rsidRDefault="002C40B6" w:rsidP="002C4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3C55" w:rsidRPr="005446DD" w:rsidRDefault="002C40B6" w:rsidP="005446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7E4">
        <w:rPr>
          <w:rFonts w:ascii="Times New Roman" w:hAnsi="Times New Roman" w:cs="Times New Roman"/>
          <w:sz w:val="24"/>
          <w:szCs w:val="24"/>
          <w:lang w:val="ru-RU"/>
        </w:rPr>
        <w:t xml:space="preserve">Глава Саткинского муниципального района                                                      А.А. Глазков </w:t>
      </w:r>
    </w:p>
    <w:sectPr w:rsidR="00433C55" w:rsidRPr="005446DD" w:rsidSect="0010370F">
      <w:headerReference w:type="even" r:id="rId9"/>
      <w:headerReference w:type="default" r:id="rId10"/>
      <w:pgSz w:w="11906" w:h="16838"/>
      <w:pgMar w:top="567" w:right="567" w:bottom="1134" w:left="1701" w:header="283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871" w:rsidRDefault="00523871" w:rsidP="008779E4">
      <w:pPr>
        <w:spacing w:after="0" w:line="240" w:lineRule="auto"/>
      </w:pPr>
      <w:r>
        <w:separator/>
      </w:r>
    </w:p>
  </w:endnote>
  <w:endnote w:type="continuationSeparator" w:id="0">
    <w:p w:rsidR="00523871" w:rsidRDefault="00523871" w:rsidP="0087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871" w:rsidRDefault="00523871" w:rsidP="008779E4">
      <w:pPr>
        <w:spacing w:after="0" w:line="240" w:lineRule="auto"/>
      </w:pPr>
      <w:r>
        <w:separator/>
      </w:r>
    </w:p>
  </w:footnote>
  <w:footnote w:type="continuationSeparator" w:id="0">
    <w:p w:rsidR="00523871" w:rsidRDefault="00523871" w:rsidP="0087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0D" w:rsidRDefault="00E90480" w:rsidP="008A457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B3C6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8410D" w:rsidRDefault="0052387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0D" w:rsidRPr="0018410D" w:rsidRDefault="00E90480" w:rsidP="008A4574">
    <w:pPr>
      <w:pStyle w:val="a4"/>
      <w:framePr w:wrap="around" w:vAnchor="text" w:hAnchor="margin" w:xAlign="center" w:y="1"/>
      <w:rPr>
        <w:rStyle w:val="a3"/>
        <w:rFonts w:ascii="Times New Roman" w:hAnsi="Times New Roman"/>
        <w:sz w:val="24"/>
        <w:szCs w:val="24"/>
      </w:rPr>
    </w:pPr>
    <w:r w:rsidRPr="0018410D">
      <w:rPr>
        <w:rStyle w:val="a3"/>
        <w:rFonts w:ascii="Times New Roman" w:hAnsi="Times New Roman"/>
        <w:sz w:val="24"/>
        <w:szCs w:val="24"/>
      </w:rPr>
      <w:fldChar w:fldCharType="begin"/>
    </w:r>
    <w:r w:rsidR="007B3C6E" w:rsidRPr="0018410D">
      <w:rPr>
        <w:rStyle w:val="a3"/>
        <w:rFonts w:ascii="Times New Roman" w:hAnsi="Times New Roman"/>
        <w:sz w:val="24"/>
        <w:szCs w:val="24"/>
      </w:rPr>
      <w:instrText xml:space="preserve">PAGE  </w:instrText>
    </w:r>
    <w:r w:rsidRPr="0018410D">
      <w:rPr>
        <w:rStyle w:val="a3"/>
        <w:rFonts w:ascii="Times New Roman" w:hAnsi="Times New Roman"/>
        <w:sz w:val="24"/>
        <w:szCs w:val="24"/>
      </w:rPr>
      <w:fldChar w:fldCharType="separate"/>
    </w:r>
    <w:r w:rsidR="00E46165">
      <w:rPr>
        <w:rStyle w:val="a3"/>
        <w:rFonts w:ascii="Times New Roman" w:hAnsi="Times New Roman"/>
        <w:noProof/>
        <w:sz w:val="24"/>
        <w:szCs w:val="24"/>
      </w:rPr>
      <w:t>2</w:t>
    </w:r>
    <w:r w:rsidRPr="0018410D">
      <w:rPr>
        <w:rStyle w:val="a3"/>
        <w:rFonts w:ascii="Times New Roman" w:hAnsi="Times New Roman"/>
        <w:sz w:val="24"/>
        <w:szCs w:val="24"/>
      </w:rPr>
      <w:fldChar w:fldCharType="end"/>
    </w:r>
  </w:p>
  <w:p w:rsidR="00AD7272" w:rsidRPr="00AD7272" w:rsidRDefault="00523871" w:rsidP="00AD7272">
    <w:pPr>
      <w:pStyle w:val="a4"/>
      <w:tabs>
        <w:tab w:val="clear" w:pos="9355"/>
        <w:tab w:val="right" w:pos="9781"/>
      </w:tabs>
      <w:ind w:right="-284"/>
      <w:jc w:val="center"/>
      <w:rPr>
        <w:rFonts w:ascii="Times New Roman" w:hAnsi="Times New Roman"/>
        <w:sz w:val="20"/>
        <w:szCs w:val="20"/>
      </w:rPr>
    </w:pPr>
  </w:p>
  <w:p w:rsidR="00AD7272" w:rsidRPr="00AD7272" w:rsidRDefault="00523871">
    <w:pPr>
      <w:pStyle w:val="a4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63F"/>
    <w:multiLevelType w:val="hybridMultilevel"/>
    <w:tmpl w:val="0E02D3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03295A"/>
    <w:multiLevelType w:val="hybridMultilevel"/>
    <w:tmpl w:val="965E0D02"/>
    <w:lvl w:ilvl="0" w:tplc="5C2C992C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0B6"/>
    <w:rsid w:val="000712E2"/>
    <w:rsid w:val="002C40B6"/>
    <w:rsid w:val="00385D98"/>
    <w:rsid w:val="00433C55"/>
    <w:rsid w:val="00463FFC"/>
    <w:rsid w:val="004845AF"/>
    <w:rsid w:val="00523871"/>
    <w:rsid w:val="005446DD"/>
    <w:rsid w:val="006243AF"/>
    <w:rsid w:val="00693104"/>
    <w:rsid w:val="006B6558"/>
    <w:rsid w:val="006D3C47"/>
    <w:rsid w:val="007B3C6E"/>
    <w:rsid w:val="007D03BF"/>
    <w:rsid w:val="008006A6"/>
    <w:rsid w:val="00813ED6"/>
    <w:rsid w:val="008779E4"/>
    <w:rsid w:val="009211D0"/>
    <w:rsid w:val="009C05F3"/>
    <w:rsid w:val="00B33878"/>
    <w:rsid w:val="00C74B8D"/>
    <w:rsid w:val="00CA3178"/>
    <w:rsid w:val="00CD2B10"/>
    <w:rsid w:val="00D10491"/>
    <w:rsid w:val="00E46165"/>
    <w:rsid w:val="00E47167"/>
    <w:rsid w:val="00E90480"/>
    <w:rsid w:val="00F11DD5"/>
    <w:rsid w:val="00F253D7"/>
    <w:rsid w:val="00F631FD"/>
    <w:rsid w:val="00F81422"/>
    <w:rsid w:val="00F9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B6"/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2C40B6"/>
    <w:rPr>
      <w:rFonts w:cs="Times New Roman"/>
    </w:rPr>
  </w:style>
  <w:style w:type="paragraph" w:customStyle="1" w:styleId="ConsPlusTitle">
    <w:name w:val="ConsPlusTitle"/>
    <w:uiPriority w:val="99"/>
    <w:rsid w:val="002C40B6"/>
    <w:pPr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b/>
      <w:bCs/>
      <w:lang w:val="en-US"/>
    </w:rPr>
  </w:style>
  <w:style w:type="paragraph" w:styleId="a4">
    <w:name w:val="header"/>
    <w:basedOn w:val="a"/>
    <w:link w:val="a5"/>
    <w:uiPriority w:val="99"/>
    <w:rsid w:val="002C4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40B6"/>
    <w:rPr>
      <w:rFonts w:asciiTheme="majorHAnsi" w:eastAsiaTheme="majorEastAsia" w:hAnsiTheme="majorHAnsi" w:cstheme="majorBidi"/>
      <w:lang w:val="en-US"/>
    </w:rPr>
  </w:style>
  <w:style w:type="paragraph" w:customStyle="1" w:styleId="ConsPlusNormal">
    <w:name w:val="ConsPlusNormal"/>
    <w:rsid w:val="002C40B6"/>
    <w:pPr>
      <w:autoSpaceDE w:val="0"/>
      <w:autoSpaceDN w:val="0"/>
      <w:adjustRightInd w:val="0"/>
      <w:spacing w:after="0" w:line="240" w:lineRule="auto"/>
    </w:pPr>
    <w:rPr>
      <w:rFonts w:ascii="Arial" w:eastAsiaTheme="majorEastAsia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C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0B6"/>
    <w:rPr>
      <w:rFonts w:ascii="Tahoma" w:eastAsiaTheme="majorEastAsi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2C40B6"/>
    <w:pPr>
      <w:ind w:left="720"/>
      <w:contextualSpacing/>
    </w:pPr>
  </w:style>
  <w:style w:type="character" w:styleId="a9">
    <w:name w:val="Strong"/>
    <w:basedOn w:val="a0"/>
    <w:uiPriority w:val="22"/>
    <w:qFormat/>
    <w:rsid w:val="00813E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8A220-9CA6-4F9B-939B-2336FAB0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EIslamova</dc:creator>
  <cp:lastModifiedBy>marele</cp:lastModifiedBy>
  <cp:revision>15</cp:revision>
  <cp:lastPrinted>2022-11-15T08:34:00Z</cp:lastPrinted>
  <dcterms:created xsi:type="dcterms:W3CDTF">2017-10-12T09:09:00Z</dcterms:created>
  <dcterms:modified xsi:type="dcterms:W3CDTF">2022-11-25T08:22:00Z</dcterms:modified>
</cp:coreProperties>
</file>