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8755BE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8755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8755BE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8755BE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8755BE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8755BE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8755BE" w:rsidRDefault="005A438A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  <w:sz w:val="24"/>
        </w:rPr>
      </w:pPr>
      <w:r w:rsidRPr="008755BE">
        <w:rPr>
          <w:rFonts w:ascii="Times New Roman" w:hAnsi="Times New Roman" w:cs="Times New Roman"/>
          <w:color w:val="000000"/>
          <w:sz w:val="24"/>
        </w:rPr>
        <w:t>От «____» ___</w:t>
      </w:r>
      <w:r w:rsidR="008755BE" w:rsidRPr="008755BE">
        <w:rPr>
          <w:rFonts w:ascii="Times New Roman" w:hAnsi="Times New Roman" w:cs="Times New Roman"/>
          <w:color w:val="000000"/>
          <w:sz w:val="24"/>
        </w:rPr>
        <w:t>__</w:t>
      </w:r>
      <w:r w:rsidRPr="008755BE">
        <w:rPr>
          <w:rFonts w:ascii="Times New Roman" w:hAnsi="Times New Roman" w:cs="Times New Roman"/>
          <w:color w:val="000000"/>
          <w:sz w:val="24"/>
        </w:rPr>
        <w:t>_______ 201</w:t>
      </w:r>
      <w:r w:rsidR="00AA534C">
        <w:rPr>
          <w:rFonts w:ascii="Times New Roman" w:hAnsi="Times New Roman" w:cs="Times New Roman"/>
          <w:color w:val="000000"/>
          <w:sz w:val="24"/>
        </w:rPr>
        <w:t>6</w:t>
      </w:r>
      <w:r w:rsidRPr="008755BE">
        <w:rPr>
          <w:rFonts w:ascii="Times New Roman" w:hAnsi="Times New Roman" w:cs="Times New Roman"/>
          <w:color w:val="000000"/>
          <w:sz w:val="24"/>
        </w:rPr>
        <w:t xml:space="preserve"> года № _</w:t>
      </w:r>
      <w:r w:rsidR="008755BE" w:rsidRPr="008755BE">
        <w:rPr>
          <w:rFonts w:ascii="Times New Roman" w:hAnsi="Times New Roman" w:cs="Times New Roman"/>
          <w:color w:val="000000"/>
          <w:sz w:val="24"/>
        </w:rPr>
        <w:t>__</w:t>
      </w:r>
      <w:r w:rsidRPr="008755BE">
        <w:rPr>
          <w:rFonts w:ascii="Times New Roman" w:hAnsi="Times New Roman" w:cs="Times New Roman"/>
          <w:color w:val="000000"/>
          <w:sz w:val="24"/>
        </w:rPr>
        <w:t>_</w:t>
      </w:r>
    </w:p>
    <w:p w:rsidR="005A438A" w:rsidRPr="008755BE" w:rsidRDefault="005A438A" w:rsidP="008755BE">
      <w:pPr>
        <w:shd w:val="clear" w:color="auto" w:fill="FFFFFF"/>
        <w:spacing w:after="0" w:line="360" w:lineRule="auto"/>
        <w:ind w:right="5102"/>
        <w:jc w:val="center"/>
        <w:rPr>
          <w:rFonts w:ascii="Times New Roman" w:hAnsi="Times New Roman" w:cs="Times New Roman"/>
          <w:color w:val="000000"/>
          <w:sz w:val="24"/>
        </w:rPr>
      </w:pPr>
      <w:r w:rsidRPr="008755BE">
        <w:rPr>
          <w:rFonts w:ascii="Times New Roman" w:hAnsi="Times New Roman" w:cs="Times New Roman"/>
          <w:color w:val="000000"/>
          <w:sz w:val="24"/>
        </w:rPr>
        <w:t>г. Сатка</w:t>
      </w:r>
    </w:p>
    <w:p w:rsidR="001324D7" w:rsidRPr="008755BE" w:rsidRDefault="001324D7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</w:rPr>
      </w:pPr>
    </w:p>
    <w:p w:rsidR="008755BE" w:rsidRPr="008755BE" w:rsidRDefault="008755BE" w:rsidP="008755BE">
      <w:pPr>
        <w:spacing w:after="0" w:line="360" w:lineRule="auto"/>
        <w:ind w:right="5102"/>
        <w:jc w:val="both"/>
        <w:rPr>
          <w:rFonts w:ascii="Times New Roman" w:hAnsi="Times New Roman" w:cs="Times New Roman"/>
        </w:rPr>
      </w:pPr>
      <w:r w:rsidRPr="008755BE">
        <w:rPr>
          <w:rFonts w:ascii="Times New Roman" w:hAnsi="Times New Roman" w:cs="Times New Roman"/>
        </w:rPr>
        <w:t>О предоставлении отчета о численности работающих и забронированных гражд</w:t>
      </w:r>
      <w:r w:rsidR="00AA534C">
        <w:rPr>
          <w:rFonts w:ascii="Times New Roman" w:hAnsi="Times New Roman" w:cs="Times New Roman"/>
        </w:rPr>
        <w:t>ан, пребывающих в запасе за 2016</w:t>
      </w:r>
      <w:r w:rsidRPr="008755BE">
        <w:rPr>
          <w:rFonts w:ascii="Times New Roman" w:hAnsi="Times New Roman" w:cs="Times New Roman"/>
        </w:rPr>
        <w:t xml:space="preserve"> год</w:t>
      </w:r>
    </w:p>
    <w:p w:rsidR="008755BE" w:rsidRPr="008755BE" w:rsidRDefault="008755BE" w:rsidP="00875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В соответствии с Федеральным законом Российской федерации от 26.02.1997 г. № 31-ФЗ «О мобилизационной подготовке и мобилизации в РФ», Постановлением Правительства Российской Федерации от 27.11.2006 г. № 719 "Об утверждении Положения о воинском учете"</w:t>
      </w: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ПОСТАНОВЛЯЮ:</w:t>
      </w: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Руководителям организаций, расположенных на территории Саткинского муниципального района, независимо от форм собственности и ведомственной принадлежности, за исключением индивидуальных предпринимателей, профсоюзных, религиозных организаций, садоводческих товар</w:t>
      </w:r>
      <w:r w:rsidR="004C1F11">
        <w:rPr>
          <w:rFonts w:ascii="Times New Roman" w:hAnsi="Times New Roman" w:cs="Times New Roman"/>
          <w:sz w:val="24"/>
        </w:rPr>
        <w:t>иществ, представить в срок до 01.12</w:t>
      </w:r>
      <w:r w:rsidRPr="008755BE">
        <w:rPr>
          <w:rFonts w:ascii="Times New Roman" w:hAnsi="Times New Roman" w:cs="Times New Roman"/>
          <w:sz w:val="24"/>
        </w:rPr>
        <w:t>.201</w:t>
      </w:r>
      <w:r w:rsidR="00AA534C">
        <w:rPr>
          <w:rFonts w:ascii="Times New Roman" w:hAnsi="Times New Roman" w:cs="Times New Roman"/>
          <w:sz w:val="24"/>
        </w:rPr>
        <w:t>6</w:t>
      </w:r>
      <w:r w:rsidR="00E65AE0">
        <w:rPr>
          <w:rFonts w:ascii="Times New Roman" w:hAnsi="Times New Roman" w:cs="Times New Roman"/>
          <w:sz w:val="24"/>
        </w:rPr>
        <w:t xml:space="preserve"> года</w:t>
      </w:r>
      <w:r w:rsidRPr="008755BE">
        <w:rPr>
          <w:rFonts w:ascii="Times New Roman" w:hAnsi="Times New Roman" w:cs="Times New Roman"/>
          <w:sz w:val="24"/>
        </w:rPr>
        <w:t xml:space="preserve"> отчет о численности работающих и забронированных граждан в организации за 201</w:t>
      </w:r>
      <w:r w:rsidR="00AA534C">
        <w:rPr>
          <w:rFonts w:ascii="Times New Roman" w:hAnsi="Times New Roman" w:cs="Times New Roman"/>
          <w:sz w:val="24"/>
        </w:rPr>
        <w:t>6</w:t>
      </w:r>
      <w:r w:rsidRPr="008755BE">
        <w:rPr>
          <w:rFonts w:ascii="Times New Roman" w:hAnsi="Times New Roman" w:cs="Times New Roman"/>
          <w:sz w:val="24"/>
        </w:rPr>
        <w:t xml:space="preserve"> год:</w:t>
      </w:r>
    </w:p>
    <w:p w:rsidR="008755BE" w:rsidRPr="00E65AE0" w:rsidRDefault="008755BE" w:rsidP="00E65AE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E65AE0">
        <w:rPr>
          <w:rFonts w:ascii="Times New Roman" w:hAnsi="Times New Roman" w:cs="Times New Roman"/>
          <w:spacing w:val="-2"/>
          <w:sz w:val="24"/>
        </w:rPr>
        <w:t>в отдел военного комиссариата Челябинской области по г. Сатка (военно – учетные столы городских и сельских поселений Саткинского муниципального района, согласно территориальной принадлежности);</w:t>
      </w:r>
    </w:p>
    <w:p w:rsidR="008755BE" w:rsidRPr="00E65AE0" w:rsidRDefault="008755BE" w:rsidP="00E65AE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65AE0">
        <w:rPr>
          <w:rFonts w:ascii="Times New Roman" w:hAnsi="Times New Roman" w:cs="Times New Roman"/>
          <w:spacing w:val="-2"/>
          <w:sz w:val="24"/>
        </w:rPr>
        <w:t xml:space="preserve">в </w:t>
      </w:r>
      <w:r w:rsidRPr="00E65AE0">
        <w:rPr>
          <w:rFonts w:ascii="Times New Roman" w:hAnsi="Times New Roman" w:cs="Times New Roman"/>
          <w:spacing w:val="-3"/>
          <w:sz w:val="24"/>
        </w:rPr>
        <w:t xml:space="preserve">отдел мобилизационной работы </w:t>
      </w:r>
      <w:r w:rsidRPr="00E65AE0">
        <w:rPr>
          <w:rFonts w:ascii="Times New Roman" w:hAnsi="Times New Roman" w:cs="Times New Roman"/>
          <w:spacing w:val="-2"/>
          <w:sz w:val="24"/>
        </w:rPr>
        <w:t>Ад</w:t>
      </w:r>
      <w:r w:rsidRPr="00E65AE0">
        <w:rPr>
          <w:rFonts w:ascii="Times New Roman" w:hAnsi="Times New Roman" w:cs="Times New Roman"/>
          <w:spacing w:val="-3"/>
          <w:sz w:val="24"/>
        </w:rPr>
        <w:t>министрации Саткинского муниципального района</w:t>
      </w:r>
      <w:r w:rsidRPr="00E65AE0">
        <w:rPr>
          <w:rFonts w:ascii="Times New Roman" w:hAnsi="Times New Roman" w:cs="Times New Roman"/>
          <w:sz w:val="24"/>
        </w:rPr>
        <w:t>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lastRenderedPageBreak/>
        <w:t>При подготовке отчета о численности работающих и забронированных граждан, пребывающих в запасе за 201</w:t>
      </w:r>
      <w:r w:rsidR="00AA534C">
        <w:rPr>
          <w:rFonts w:ascii="Times New Roman" w:hAnsi="Times New Roman" w:cs="Times New Roman"/>
          <w:sz w:val="24"/>
        </w:rPr>
        <w:t>6</w:t>
      </w:r>
      <w:r w:rsidRPr="008755BE">
        <w:rPr>
          <w:rFonts w:ascii="Times New Roman" w:hAnsi="Times New Roman" w:cs="Times New Roman"/>
          <w:sz w:val="24"/>
        </w:rPr>
        <w:t xml:space="preserve"> год руководствоваться </w:t>
      </w:r>
      <w:r w:rsidR="004C1F11">
        <w:rPr>
          <w:rFonts w:ascii="Times New Roman" w:hAnsi="Times New Roman" w:cs="Times New Roman"/>
          <w:sz w:val="24"/>
        </w:rPr>
        <w:t>правовыми и организационными основами бронирования граждан, пребывающими в запасе (для организаций)</w:t>
      </w:r>
      <w:r w:rsidR="00885C68">
        <w:rPr>
          <w:rFonts w:ascii="Times New Roman" w:hAnsi="Times New Roman" w:cs="Times New Roman"/>
          <w:sz w:val="24"/>
        </w:rPr>
        <w:t>, размещенными</w:t>
      </w:r>
      <w:r w:rsidRPr="008755BE">
        <w:rPr>
          <w:rFonts w:ascii="Times New Roman" w:hAnsi="Times New Roman" w:cs="Times New Roman"/>
          <w:sz w:val="24"/>
        </w:rPr>
        <w:t xml:space="preserve"> на официальном сайте Администрации Саткинского муниципального района.</w:t>
      </w:r>
    </w:p>
    <w:p w:rsidR="008755BE" w:rsidRPr="008755BE" w:rsidRDefault="00E65AE0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Отделу организационной и контрольной работы Администрации Саткинского муниципального района (Н.П. Корочкина)</w:t>
      </w:r>
      <w:r w:rsidR="008755BE" w:rsidRPr="008755BE">
        <w:rPr>
          <w:rFonts w:ascii="Times New Roman" w:hAnsi="Times New Roman" w:cs="Times New Roman"/>
          <w:sz w:val="24"/>
        </w:rPr>
        <w:t xml:space="preserve"> опубликовать настоящее постановление на официальном сайте Администрации Саткинского муниципального района</w:t>
      </w:r>
      <w:r w:rsidR="00680981">
        <w:rPr>
          <w:rFonts w:ascii="Times New Roman" w:hAnsi="Times New Roman" w:cs="Times New Roman"/>
          <w:sz w:val="24"/>
        </w:rPr>
        <w:t xml:space="preserve"> и в средствах массовой информации.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 xml:space="preserve">Организацию </w:t>
      </w:r>
      <w:r w:rsidR="00E65AE0">
        <w:rPr>
          <w:rFonts w:ascii="Times New Roman" w:hAnsi="Times New Roman" w:cs="Times New Roman"/>
          <w:sz w:val="24"/>
        </w:rPr>
        <w:t>выполнения</w:t>
      </w:r>
      <w:r w:rsidRPr="008755BE">
        <w:rPr>
          <w:rFonts w:ascii="Times New Roman" w:hAnsi="Times New Roman" w:cs="Times New Roman"/>
          <w:sz w:val="24"/>
        </w:rPr>
        <w:t xml:space="preserve"> настоящего постановления возложить на </w:t>
      </w:r>
      <w:r w:rsidRPr="008755BE">
        <w:rPr>
          <w:rFonts w:ascii="Times New Roman" w:hAnsi="Times New Roman" w:cs="Times New Roman"/>
          <w:spacing w:val="-3"/>
          <w:sz w:val="24"/>
        </w:rPr>
        <w:t>начальника отдела мобилизационной работы А</w:t>
      </w:r>
      <w:r w:rsidRPr="008755BE">
        <w:rPr>
          <w:rFonts w:ascii="Times New Roman" w:hAnsi="Times New Roman" w:cs="Times New Roman"/>
          <w:sz w:val="24"/>
        </w:rPr>
        <w:t>дминистрации Саткинского муниципального района Гасимова</w:t>
      </w:r>
      <w:r w:rsidR="00E65AE0">
        <w:rPr>
          <w:rFonts w:ascii="Times New Roman" w:hAnsi="Times New Roman" w:cs="Times New Roman"/>
          <w:sz w:val="24"/>
        </w:rPr>
        <w:t xml:space="preserve"> А.Д.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Контроль исполнения настоящего постановления оставляю за собой.</w:t>
      </w: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8755BE">
        <w:rPr>
          <w:rFonts w:ascii="Times New Roman" w:hAnsi="Times New Roman" w:cs="Times New Roman"/>
          <w:spacing w:val="-4"/>
          <w:sz w:val="24"/>
        </w:rPr>
        <w:t>Глава Саткинского муниципального района                                                     А.А. Глазков</w:t>
      </w:r>
    </w:p>
    <w:sectPr w:rsidR="008755BE" w:rsidRPr="008755BE" w:rsidSect="00680981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E7" w:rsidRDefault="004D38E7" w:rsidP="00680981">
      <w:pPr>
        <w:spacing w:after="0" w:line="240" w:lineRule="auto"/>
      </w:pPr>
      <w:r>
        <w:separator/>
      </w:r>
    </w:p>
  </w:endnote>
  <w:endnote w:type="continuationSeparator" w:id="1">
    <w:p w:rsidR="004D38E7" w:rsidRDefault="004D38E7" w:rsidP="006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E7" w:rsidRDefault="004D38E7" w:rsidP="00680981">
      <w:pPr>
        <w:spacing w:after="0" w:line="240" w:lineRule="auto"/>
      </w:pPr>
      <w:r>
        <w:separator/>
      </w:r>
    </w:p>
  </w:footnote>
  <w:footnote w:type="continuationSeparator" w:id="1">
    <w:p w:rsidR="004D38E7" w:rsidRDefault="004D38E7" w:rsidP="0068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3829"/>
    </w:sdtPr>
    <w:sdtEndPr>
      <w:rPr>
        <w:rFonts w:ascii="Times New Roman" w:hAnsi="Times New Roman" w:cs="Times New Roman"/>
        <w:sz w:val="20"/>
      </w:rPr>
    </w:sdtEndPr>
    <w:sdtContent>
      <w:p w:rsidR="00680981" w:rsidRPr="00680981" w:rsidRDefault="00E34A8B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680981">
          <w:rPr>
            <w:rFonts w:ascii="Times New Roman" w:hAnsi="Times New Roman" w:cs="Times New Roman"/>
            <w:sz w:val="20"/>
          </w:rPr>
          <w:fldChar w:fldCharType="begin"/>
        </w:r>
        <w:r w:rsidR="00680981" w:rsidRPr="0068098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80981">
          <w:rPr>
            <w:rFonts w:ascii="Times New Roman" w:hAnsi="Times New Roman" w:cs="Times New Roman"/>
            <w:sz w:val="20"/>
          </w:rPr>
          <w:fldChar w:fldCharType="separate"/>
        </w:r>
        <w:r w:rsidR="00885C68">
          <w:rPr>
            <w:rFonts w:ascii="Times New Roman" w:hAnsi="Times New Roman" w:cs="Times New Roman"/>
            <w:noProof/>
            <w:sz w:val="20"/>
          </w:rPr>
          <w:t>2</w:t>
        </w:r>
        <w:r w:rsidRPr="0068098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80981" w:rsidRDefault="006809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8C"/>
    <w:multiLevelType w:val="hybridMultilevel"/>
    <w:tmpl w:val="D6C6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920"/>
    <w:multiLevelType w:val="hybridMultilevel"/>
    <w:tmpl w:val="954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8A"/>
    <w:rsid w:val="000914CB"/>
    <w:rsid w:val="001320EF"/>
    <w:rsid w:val="001324D7"/>
    <w:rsid w:val="00134F3B"/>
    <w:rsid w:val="0021709F"/>
    <w:rsid w:val="00354CFC"/>
    <w:rsid w:val="00367C09"/>
    <w:rsid w:val="003B1A98"/>
    <w:rsid w:val="003B36EF"/>
    <w:rsid w:val="00426CFF"/>
    <w:rsid w:val="00454D0F"/>
    <w:rsid w:val="004808F8"/>
    <w:rsid w:val="004C1F11"/>
    <w:rsid w:val="004D0745"/>
    <w:rsid w:val="004D38E7"/>
    <w:rsid w:val="005A438A"/>
    <w:rsid w:val="00630BB3"/>
    <w:rsid w:val="006469F8"/>
    <w:rsid w:val="00680981"/>
    <w:rsid w:val="00681287"/>
    <w:rsid w:val="006852BE"/>
    <w:rsid w:val="006F02F3"/>
    <w:rsid w:val="00772A08"/>
    <w:rsid w:val="007949E2"/>
    <w:rsid w:val="00835B5F"/>
    <w:rsid w:val="008410D1"/>
    <w:rsid w:val="008755BE"/>
    <w:rsid w:val="0087574B"/>
    <w:rsid w:val="00885C68"/>
    <w:rsid w:val="008D2CFD"/>
    <w:rsid w:val="0091068B"/>
    <w:rsid w:val="009219F0"/>
    <w:rsid w:val="009C7AC9"/>
    <w:rsid w:val="00A54F64"/>
    <w:rsid w:val="00A565F4"/>
    <w:rsid w:val="00A65455"/>
    <w:rsid w:val="00AA534C"/>
    <w:rsid w:val="00AC31F3"/>
    <w:rsid w:val="00AE3644"/>
    <w:rsid w:val="00B0747D"/>
    <w:rsid w:val="00B906D0"/>
    <w:rsid w:val="00BF3713"/>
    <w:rsid w:val="00BF6069"/>
    <w:rsid w:val="00C70B7D"/>
    <w:rsid w:val="00CF3873"/>
    <w:rsid w:val="00D806FA"/>
    <w:rsid w:val="00E34A8B"/>
    <w:rsid w:val="00E6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5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981"/>
  </w:style>
  <w:style w:type="paragraph" w:styleId="a8">
    <w:name w:val="footer"/>
    <w:basedOn w:val="a"/>
    <w:link w:val="a9"/>
    <w:uiPriority w:val="99"/>
    <w:semiHidden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Анатолий Боботков</cp:lastModifiedBy>
  <cp:revision>9</cp:revision>
  <cp:lastPrinted>2013-09-13T05:31:00Z</cp:lastPrinted>
  <dcterms:created xsi:type="dcterms:W3CDTF">2012-10-16T03:26:00Z</dcterms:created>
  <dcterms:modified xsi:type="dcterms:W3CDTF">2016-10-04T05:33:00Z</dcterms:modified>
</cp:coreProperties>
</file>