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3E" w:rsidRDefault="00F7013E" w:rsidP="00F7013E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4380" cy="10293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3E" w:rsidRDefault="00F7013E" w:rsidP="00F7013E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F7013E" w:rsidRDefault="00F7013E" w:rsidP="00F7013E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САТКИНСКОГО МУНИЦИПАЛЬНОГО РАЙОНА</w:t>
      </w:r>
    </w:p>
    <w:p w:rsidR="00F7013E" w:rsidRDefault="00F7013E" w:rsidP="00F7013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ЧЕЛЯБИНСКОЙ ОБЛАСТИ</w:t>
      </w:r>
    </w:p>
    <w:p w:rsidR="00F7013E" w:rsidRDefault="00F7013E" w:rsidP="00F7013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552A7D" w:rsidRPr="003373EC" w:rsidRDefault="00F7013E" w:rsidP="003373EC">
      <w:pPr>
        <w:spacing w:line="360" w:lineRule="auto"/>
        <w:ind w:right="6236"/>
        <w:jc w:val="both"/>
        <w:rPr>
          <w:sz w:val="22"/>
          <w:szCs w:val="22"/>
        </w:rPr>
      </w:pPr>
      <w:r w:rsidRPr="003373EC">
        <w:rPr>
          <w:sz w:val="22"/>
          <w:szCs w:val="22"/>
        </w:rPr>
        <w:t>От «</w:t>
      </w:r>
      <w:r w:rsidR="00552A7D" w:rsidRPr="003373EC">
        <w:rPr>
          <w:sz w:val="22"/>
          <w:szCs w:val="22"/>
        </w:rPr>
        <w:t>15</w:t>
      </w:r>
      <w:r w:rsidRPr="003373EC">
        <w:rPr>
          <w:sz w:val="22"/>
          <w:szCs w:val="22"/>
        </w:rPr>
        <w:t>»</w:t>
      </w:r>
      <w:r w:rsidR="007D50B9" w:rsidRPr="003373EC">
        <w:rPr>
          <w:sz w:val="22"/>
          <w:szCs w:val="22"/>
        </w:rPr>
        <w:t xml:space="preserve"> февраля </w:t>
      </w:r>
      <w:r w:rsidRPr="003373EC">
        <w:rPr>
          <w:sz w:val="22"/>
          <w:szCs w:val="22"/>
        </w:rPr>
        <w:t>201</w:t>
      </w:r>
      <w:r w:rsidR="007D50B9" w:rsidRPr="003373EC">
        <w:rPr>
          <w:sz w:val="22"/>
          <w:szCs w:val="22"/>
        </w:rPr>
        <w:t>6</w:t>
      </w:r>
      <w:r w:rsidRPr="003373EC">
        <w:rPr>
          <w:sz w:val="22"/>
          <w:szCs w:val="22"/>
        </w:rPr>
        <w:t xml:space="preserve"> года №</w:t>
      </w:r>
      <w:r w:rsidR="00552A7D" w:rsidRPr="003373EC">
        <w:rPr>
          <w:sz w:val="22"/>
          <w:szCs w:val="22"/>
        </w:rPr>
        <w:t xml:space="preserve"> 77</w:t>
      </w:r>
    </w:p>
    <w:p w:rsidR="00F7013E" w:rsidRPr="003373EC" w:rsidRDefault="00F7013E" w:rsidP="003373EC">
      <w:pPr>
        <w:spacing w:line="360" w:lineRule="auto"/>
        <w:ind w:right="6236"/>
        <w:jc w:val="center"/>
        <w:rPr>
          <w:sz w:val="22"/>
          <w:szCs w:val="22"/>
        </w:rPr>
      </w:pPr>
      <w:r w:rsidRPr="003373EC">
        <w:rPr>
          <w:sz w:val="22"/>
          <w:szCs w:val="22"/>
        </w:rPr>
        <w:t>г. Сатка</w:t>
      </w:r>
    </w:p>
    <w:p w:rsidR="00F7013E" w:rsidRPr="003373EC" w:rsidRDefault="00F7013E" w:rsidP="003373EC">
      <w:pPr>
        <w:spacing w:line="360" w:lineRule="auto"/>
        <w:ind w:right="6236"/>
        <w:jc w:val="both"/>
        <w:rPr>
          <w:sz w:val="22"/>
          <w:szCs w:val="22"/>
        </w:rPr>
      </w:pPr>
    </w:p>
    <w:p w:rsidR="00F7013E" w:rsidRPr="003373EC" w:rsidRDefault="00C7288B" w:rsidP="003373EC">
      <w:pPr>
        <w:spacing w:line="360" w:lineRule="auto"/>
        <w:ind w:right="6236"/>
        <w:jc w:val="both"/>
        <w:rPr>
          <w:sz w:val="22"/>
          <w:szCs w:val="22"/>
        </w:rPr>
      </w:pPr>
      <w:r w:rsidRPr="003373EC">
        <w:rPr>
          <w:sz w:val="22"/>
          <w:szCs w:val="22"/>
        </w:rPr>
        <w:t xml:space="preserve">О проведении </w:t>
      </w:r>
      <w:r w:rsidR="007D50B9" w:rsidRPr="003373EC">
        <w:rPr>
          <w:sz w:val="22"/>
          <w:szCs w:val="22"/>
        </w:rPr>
        <w:t>месячника по предупреждению возникновения случаев бешенства среди людей и животных</w:t>
      </w:r>
    </w:p>
    <w:p w:rsidR="00F7013E" w:rsidRPr="007F3484" w:rsidRDefault="00F7013E" w:rsidP="007F3484">
      <w:pPr>
        <w:spacing w:line="360" w:lineRule="auto"/>
        <w:ind w:right="-284"/>
        <w:jc w:val="both"/>
        <w:rPr>
          <w:sz w:val="24"/>
          <w:szCs w:val="24"/>
        </w:rPr>
      </w:pPr>
    </w:p>
    <w:p w:rsidR="001B05F7" w:rsidRPr="007F3484" w:rsidRDefault="001B05F7" w:rsidP="007F3484">
      <w:pPr>
        <w:spacing w:line="360" w:lineRule="auto"/>
        <w:ind w:right="-284"/>
        <w:jc w:val="both"/>
        <w:rPr>
          <w:sz w:val="24"/>
          <w:szCs w:val="24"/>
        </w:rPr>
      </w:pPr>
    </w:p>
    <w:p w:rsidR="00F7013E" w:rsidRPr="007F3484" w:rsidRDefault="00C7288B" w:rsidP="007F3484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7F3484">
        <w:rPr>
          <w:sz w:val="24"/>
          <w:szCs w:val="24"/>
        </w:rPr>
        <w:t>В соответствии с</w:t>
      </w:r>
      <w:r w:rsidR="007F3484" w:rsidRPr="007F3484">
        <w:rPr>
          <w:sz w:val="24"/>
          <w:szCs w:val="24"/>
        </w:rPr>
        <w:t xml:space="preserve"> Федеральным законом от 30.03.1999 № 52-ФЗ «О санитарно-эпидемиологическом благополучии населения</w:t>
      </w:r>
      <w:r w:rsidR="00EC2D6B" w:rsidRPr="007F3484">
        <w:rPr>
          <w:sz w:val="24"/>
          <w:szCs w:val="24"/>
        </w:rPr>
        <w:t>»,</w:t>
      </w:r>
      <w:r w:rsidR="007F3484" w:rsidRPr="007F3484">
        <w:rPr>
          <w:sz w:val="24"/>
          <w:szCs w:val="24"/>
        </w:rPr>
        <w:t xml:space="preserve"> Законом РФ от 14.05.1993 № 4979-1 «О ветеринарии</w:t>
      </w:r>
      <w:r w:rsidRPr="007F3484">
        <w:rPr>
          <w:sz w:val="24"/>
          <w:szCs w:val="24"/>
        </w:rPr>
        <w:t xml:space="preserve">», </w:t>
      </w:r>
      <w:r w:rsidR="007D50B9" w:rsidRPr="007F3484">
        <w:rPr>
          <w:sz w:val="24"/>
          <w:szCs w:val="24"/>
        </w:rPr>
        <w:t>в целях п</w:t>
      </w:r>
      <w:r w:rsidR="00EC2D6B" w:rsidRPr="007F3484">
        <w:rPr>
          <w:sz w:val="24"/>
          <w:szCs w:val="24"/>
        </w:rPr>
        <w:t>редупреждени</w:t>
      </w:r>
      <w:r w:rsidR="007D50B9" w:rsidRPr="007F3484">
        <w:rPr>
          <w:sz w:val="24"/>
          <w:szCs w:val="24"/>
        </w:rPr>
        <w:t>я</w:t>
      </w:r>
      <w:r w:rsidR="003468C2" w:rsidRPr="007F3484">
        <w:rPr>
          <w:sz w:val="24"/>
          <w:szCs w:val="24"/>
        </w:rPr>
        <w:t xml:space="preserve"> </w:t>
      </w:r>
      <w:r w:rsidR="007D50B9" w:rsidRPr="007F3484">
        <w:rPr>
          <w:sz w:val="24"/>
          <w:szCs w:val="24"/>
        </w:rPr>
        <w:t>возникновения случаев</w:t>
      </w:r>
      <w:r w:rsidR="00EC2D6B" w:rsidRPr="007F3484">
        <w:rPr>
          <w:sz w:val="24"/>
          <w:szCs w:val="24"/>
        </w:rPr>
        <w:t xml:space="preserve"> беше</w:t>
      </w:r>
      <w:r w:rsidR="003468C2" w:rsidRPr="007F3484">
        <w:rPr>
          <w:sz w:val="24"/>
          <w:szCs w:val="24"/>
        </w:rPr>
        <w:t>н</w:t>
      </w:r>
      <w:r w:rsidR="00EC2D6B" w:rsidRPr="007F3484">
        <w:rPr>
          <w:sz w:val="24"/>
          <w:szCs w:val="24"/>
        </w:rPr>
        <w:t>ств</w:t>
      </w:r>
      <w:r w:rsidR="007D50B9" w:rsidRPr="007F3484">
        <w:rPr>
          <w:sz w:val="24"/>
          <w:szCs w:val="24"/>
        </w:rPr>
        <w:t>а среди людей и животных</w:t>
      </w:r>
      <w:r w:rsidR="00EC2D6B" w:rsidRPr="007F3484">
        <w:rPr>
          <w:sz w:val="24"/>
          <w:szCs w:val="24"/>
        </w:rPr>
        <w:t xml:space="preserve"> </w:t>
      </w:r>
      <w:r w:rsidR="003468C2" w:rsidRPr="007F3484">
        <w:rPr>
          <w:sz w:val="24"/>
          <w:szCs w:val="24"/>
        </w:rPr>
        <w:t>на территории Саткинского</w:t>
      </w:r>
      <w:r w:rsidR="00EC2D6B" w:rsidRPr="007F3484">
        <w:rPr>
          <w:sz w:val="24"/>
          <w:szCs w:val="24"/>
        </w:rPr>
        <w:t xml:space="preserve"> муниципального района</w:t>
      </w:r>
    </w:p>
    <w:p w:rsidR="00EC2D6B" w:rsidRPr="007F3484" w:rsidRDefault="00EC2D6B" w:rsidP="007F3484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F7013E" w:rsidRPr="007F3484" w:rsidRDefault="00F7013E" w:rsidP="007F3484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7F3484">
        <w:rPr>
          <w:sz w:val="24"/>
          <w:szCs w:val="24"/>
        </w:rPr>
        <w:t>ПОСТАНОВЛЯЮ:</w:t>
      </w:r>
    </w:p>
    <w:p w:rsidR="00F7013E" w:rsidRPr="007F3484" w:rsidRDefault="00F7013E" w:rsidP="007F3484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3A7199" w:rsidRPr="00F04978" w:rsidRDefault="00F7013E" w:rsidP="00F04978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F04978">
        <w:rPr>
          <w:sz w:val="24"/>
          <w:szCs w:val="24"/>
        </w:rPr>
        <w:t xml:space="preserve">1. </w:t>
      </w:r>
      <w:r w:rsidR="007D50B9" w:rsidRPr="00F04978">
        <w:rPr>
          <w:sz w:val="24"/>
          <w:szCs w:val="24"/>
        </w:rPr>
        <w:t>Провести</w:t>
      </w:r>
      <w:r w:rsidR="003468C2" w:rsidRPr="00F04978">
        <w:rPr>
          <w:sz w:val="24"/>
          <w:szCs w:val="24"/>
        </w:rPr>
        <w:t xml:space="preserve"> на территории Саткинского муниципального района</w:t>
      </w:r>
      <w:r w:rsidR="007D50B9" w:rsidRPr="00F04978">
        <w:rPr>
          <w:sz w:val="24"/>
          <w:szCs w:val="24"/>
        </w:rPr>
        <w:t xml:space="preserve"> в период с</w:t>
      </w:r>
      <w:r w:rsidR="00D75E46" w:rsidRPr="00F04978">
        <w:rPr>
          <w:sz w:val="24"/>
          <w:szCs w:val="24"/>
        </w:rPr>
        <w:t xml:space="preserve"> </w:t>
      </w:r>
      <w:r w:rsidR="007D50B9" w:rsidRPr="00F04978">
        <w:rPr>
          <w:sz w:val="24"/>
          <w:szCs w:val="24"/>
        </w:rPr>
        <w:t>1 марта 2016 года по 31 марта 2016 года месячник по предупреждению возникновения случаев бешенства среди людей и животных.</w:t>
      </w:r>
    </w:p>
    <w:p w:rsidR="001B05F7" w:rsidRPr="00A63690" w:rsidRDefault="001B05F7" w:rsidP="00F04978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A63690">
        <w:rPr>
          <w:sz w:val="24"/>
          <w:szCs w:val="24"/>
        </w:rPr>
        <w:t xml:space="preserve">2. </w:t>
      </w:r>
      <w:r w:rsidR="007D50B9" w:rsidRPr="00A63690">
        <w:rPr>
          <w:sz w:val="24"/>
          <w:szCs w:val="24"/>
        </w:rPr>
        <w:t>Главному врачу</w:t>
      </w:r>
      <w:r w:rsidR="00552A7D" w:rsidRPr="00A63690">
        <w:rPr>
          <w:sz w:val="24"/>
          <w:szCs w:val="24"/>
        </w:rPr>
        <w:t xml:space="preserve"> Саткинского муниципального района </w:t>
      </w:r>
      <w:r w:rsidR="007D50B9" w:rsidRPr="00A63690">
        <w:rPr>
          <w:sz w:val="24"/>
          <w:szCs w:val="24"/>
        </w:rPr>
        <w:t>Крохин</w:t>
      </w:r>
      <w:r w:rsidR="00F04978" w:rsidRPr="00A63690">
        <w:rPr>
          <w:sz w:val="24"/>
          <w:szCs w:val="24"/>
        </w:rPr>
        <w:t xml:space="preserve">ой </w:t>
      </w:r>
      <w:r w:rsidR="007D50B9" w:rsidRPr="00A63690">
        <w:rPr>
          <w:sz w:val="24"/>
          <w:szCs w:val="24"/>
        </w:rPr>
        <w:t>И.А.:</w:t>
      </w:r>
    </w:p>
    <w:p w:rsidR="007D50B9" w:rsidRPr="00A63690" w:rsidRDefault="007D50B9" w:rsidP="00F04978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A63690">
        <w:rPr>
          <w:sz w:val="24"/>
          <w:szCs w:val="24"/>
        </w:rPr>
        <w:t xml:space="preserve">1) организовать и провести семинар по клинике, диагностике и профилактике бешенства для медработников </w:t>
      </w:r>
      <w:r w:rsidR="0056262F" w:rsidRPr="00A63690">
        <w:rPr>
          <w:sz w:val="24"/>
          <w:szCs w:val="24"/>
        </w:rPr>
        <w:t>антирабических кабинетов и хирургической службы;</w:t>
      </w:r>
    </w:p>
    <w:p w:rsidR="0056262F" w:rsidRPr="00A63690" w:rsidRDefault="0056262F" w:rsidP="00F04978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A63690">
        <w:rPr>
          <w:sz w:val="24"/>
          <w:szCs w:val="24"/>
        </w:rPr>
        <w:t>2) обеспечить проведение разъяснительной работы среди населения Саткинского муниципального района об источниках распространения и мерах профилактики заражения людей бешенством.</w:t>
      </w:r>
    </w:p>
    <w:p w:rsidR="0056262F" w:rsidRPr="00A63690" w:rsidRDefault="0056262F" w:rsidP="00AB0F40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A63690">
        <w:rPr>
          <w:sz w:val="24"/>
          <w:szCs w:val="24"/>
        </w:rPr>
        <w:lastRenderedPageBreak/>
        <w:t xml:space="preserve">3. </w:t>
      </w:r>
      <w:r w:rsidR="00A63690" w:rsidRPr="00A63690">
        <w:rPr>
          <w:rFonts w:eastAsiaTheme="minorHAnsi"/>
          <w:sz w:val="24"/>
          <w:szCs w:val="24"/>
          <w:lang w:eastAsia="en-US"/>
        </w:rPr>
        <w:t xml:space="preserve">Управлению </w:t>
      </w:r>
      <w:r w:rsidR="00A63690" w:rsidRPr="00A63690">
        <w:rPr>
          <w:rFonts w:eastAsiaTheme="minorHAnsi"/>
          <w:sz w:val="24"/>
          <w:szCs w:val="24"/>
          <w:lang w:eastAsia="en-US"/>
        </w:rPr>
        <w:t>ЖКХ А</w:t>
      </w:r>
      <w:r w:rsidR="00A63690" w:rsidRPr="00A63690">
        <w:rPr>
          <w:rFonts w:eastAsiaTheme="minorHAnsi"/>
          <w:sz w:val="24"/>
          <w:szCs w:val="24"/>
          <w:lang w:eastAsia="en-US"/>
        </w:rPr>
        <w:t xml:space="preserve">дминистрации </w:t>
      </w:r>
      <w:r w:rsidR="00A63690" w:rsidRPr="00A63690">
        <w:rPr>
          <w:rFonts w:eastAsiaTheme="minorHAnsi"/>
          <w:sz w:val="24"/>
          <w:szCs w:val="24"/>
          <w:lang w:eastAsia="en-US"/>
        </w:rPr>
        <w:t>С</w:t>
      </w:r>
      <w:r w:rsidR="00A63690" w:rsidRPr="00A63690">
        <w:rPr>
          <w:rFonts w:eastAsiaTheme="minorHAnsi"/>
          <w:sz w:val="24"/>
          <w:szCs w:val="24"/>
          <w:lang w:eastAsia="en-US"/>
        </w:rPr>
        <w:t xml:space="preserve">аткинского муниципального района </w:t>
      </w:r>
      <w:r w:rsidRPr="00A63690">
        <w:rPr>
          <w:sz w:val="24"/>
          <w:szCs w:val="24"/>
        </w:rPr>
        <w:t xml:space="preserve">(Алпатова Л.П.) довести до управляющих </w:t>
      </w:r>
      <w:r w:rsidR="00D534A5" w:rsidRPr="00A63690">
        <w:rPr>
          <w:sz w:val="24"/>
          <w:szCs w:val="24"/>
        </w:rPr>
        <w:t>организаций информацию о необходимости проведения мероприятий в рамках месячника по предупреждению возникновения случаев бешенства среди людей и животных.</w:t>
      </w:r>
    </w:p>
    <w:p w:rsidR="00D534A5" w:rsidRPr="00AB0F40" w:rsidRDefault="00D534A5" w:rsidP="00AB0F40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AB0F40">
        <w:rPr>
          <w:sz w:val="24"/>
          <w:szCs w:val="24"/>
        </w:rPr>
        <w:t>4. Рекомендовать главам городских и сельских поселений Саткинского муниципального района совместно управляющими организациями организовать размещение ветеринарных специалисто</w:t>
      </w:r>
      <w:bookmarkStart w:id="0" w:name="_GoBack"/>
      <w:bookmarkEnd w:id="0"/>
      <w:r w:rsidRPr="00AB0F40">
        <w:rPr>
          <w:sz w:val="24"/>
          <w:szCs w:val="24"/>
        </w:rPr>
        <w:t>в</w:t>
      </w:r>
      <w:r w:rsidR="00AB0F40" w:rsidRPr="00AB0F40">
        <w:rPr>
          <w:sz w:val="24"/>
          <w:szCs w:val="24"/>
        </w:rPr>
        <w:t xml:space="preserve"> ОГБУ «Златоустовская ветстанция» </w:t>
      </w:r>
      <w:r w:rsidRPr="00AB0F40">
        <w:rPr>
          <w:sz w:val="24"/>
          <w:szCs w:val="24"/>
        </w:rPr>
        <w:t>для проведения профилактического осмотра и иммунизации домашних собак и кошек против бешенства.</w:t>
      </w:r>
    </w:p>
    <w:p w:rsidR="00D534A5" w:rsidRPr="00AB0F40" w:rsidRDefault="00D534A5" w:rsidP="00AB0F40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AB0F40">
        <w:rPr>
          <w:sz w:val="24"/>
          <w:szCs w:val="24"/>
        </w:rPr>
        <w:t>5. Рекомендовать главам городских и сельских поселений Саткинского муниципального района обеспечить:</w:t>
      </w:r>
    </w:p>
    <w:p w:rsidR="00D534A5" w:rsidRPr="00AB0F40" w:rsidRDefault="00D534A5" w:rsidP="00AB0F40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AB0F40">
        <w:rPr>
          <w:sz w:val="24"/>
          <w:szCs w:val="24"/>
        </w:rPr>
        <w:t>1) выявление мест скопления безнадзорных собак и кошек;</w:t>
      </w:r>
    </w:p>
    <w:p w:rsidR="00D534A5" w:rsidRPr="00AB0F40" w:rsidRDefault="00D534A5" w:rsidP="00AB0F40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AB0F40">
        <w:rPr>
          <w:sz w:val="24"/>
          <w:szCs w:val="24"/>
        </w:rPr>
        <w:t>2) подачу заявок на отлов безнадзорных собак и кошек в</w:t>
      </w:r>
      <w:r w:rsidR="00AB0F40" w:rsidRPr="00AB0F40">
        <w:rPr>
          <w:sz w:val="24"/>
          <w:szCs w:val="24"/>
        </w:rPr>
        <w:t xml:space="preserve"> специализированные организации </w:t>
      </w:r>
      <w:r w:rsidRPr="00AB0F40">
        <w:rPr>
          <w:sz w:val="24"/>
          <w:szCs w:val="24"/>
        </w:rPr>
        <w:t>в срок до 11</w:t>
      </w:r>
      <w:r w:rsidR="00AB0F40" w:rsidRPr="00AB0F40">
        <w:rPr>
          <w:sz w:val="24"/>
          <w:szCs w:val="24"/>
        </w:rPr>
        <w:t xml:space="preserve"> марта </w:t>
      </w:r>
      <w:r w:rsidRPr="00AB0F40">
        <w:rPr>
          <w:sz w:val="24"/>
          <w:szCs w:val="24"/>
        </w:rPr>
        <w:t>2016</w:t>
      </w:r>
      <w:r w:rsidR="00AB0F40" w:rsidRPr="00AB0F40">
        <w:rPr>
          <w:sz w:val="24"/>
          <w:szCs w:val="24"/>
        </w:rPr>
        <w:t xml:space="preserve"> года</w:t>
      </w:r>
      <w:r w:rsidRPr="00AB0F40">
        <w:rPr>
          <w:sz w:val="24"/>
          <w:szCs w:val="24"/>
        </w:rPr>
        <w:t>;</w:t>
      </w:r>
    </w:p>
    <w:p w:rsidR="00D534A5" w:rsidRPr="00AB0F40" w:rsidRDefault="00D534A5" w:rsidP="00AB0F40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AB0F40">
        <w:rPr>
          <w:sz w:val="24"/>
          <w:szCs w:val="24"/>
        </w:rPr>
        <w:t xml:space="preserve">3) недопущение замусоривания территории поселений, приведение в надлежащее состояние площадок, контейнеров по сбору твердых </w:t>
      </w:r>
      <w:r w:rsidR="00605B2A" w:rsidRPr="00AB0F40">
        <w:rPr>
          <w:sz w:val="24"/>
          <w:szCs w:val="24"/>
        </w:rPr>
        <w:t>бытовых отходов, их своевременной очистки, обеззараживания.</w:t>
      </w:r>
    </w:p>
    <w:p w:rsidR="00605B2A" w:rsidRPr="004B4165" w:rsidRDefault="00605B2A" w:rsidP="004B4165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B4165">
        <w:rPr>
          <w:sz w:val="24"/>
          <w:szCs w:val="24"/>
        </w:rPr>
        <w:t>6.</w:t>
      </w:r>
      <w:r w:rsidR="00AB0F40" w:rsidRPr="004B4165">
        <w:rPr>
          <w:sz w:val="24"/>
          <w:szCs w:val="24"/>
        </w:rPr>
        <w:t xml:space="preserve"> Специализированным организациям </w:t>
      </w:r>
      <w:r w:rsidRPr="004B4165">
        <w:rPr>
          <w:sz w:val="24"/>
          <w:szCs w:val="24"/>
        </w:rPr>
        <w:t>обеспечить отлов безнадзорных собак и кошек в соответствии с заявками городских и сельских поселений, организаций и граждан, с последующей утилизацией трупов строго с соблюдением требований биологической безопасности.</w:t>
      </w:r>
    </w:p>
    <w:p w:rsidR="00605B2A" w:rsidRPr="004B4165" w:rsidRDefault="00605B2A" w:rsidP="004B4165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B4165">
        <w:rPr>
          <w:sz w:val="24"/>
          <w:szCs w:val="24"/>
        </w:rPr>
        <w:t xml:space="preserve">7. </w:t>
      </w:r>
      <w:proofErr w:type="gramStart"/>
      <w:r w:rsidRPr="004B4165">
        <w:rPr>
          <w:sz w:val="24"/>
          <w:szCs w:val="24"/>
        </w:rPr>
        <w:t xml:space="preserve">Председателю Совета </w:t>
      </w:r>
      <w:r w:rsidR="004B4165" w:rsidRPr="004B4165">
        <w:rPr>
          <w:sz w:val="24"/>
          <w:szCs w:val="24"/>
        </w:rPr>
        <w:t>с</w:t>
      </w:r>
      <w:r w:rsidRPr="004B4165">
        <w:rPr>
          <w:sz w:val="24"/>
          <w:szCs w:val="24"/>
        </w:rPr>
        <w:t>аткинского отделения</w:t>
      </w:r>
      <w:r w:rsidR="004B4165" w:rsidRPr="004B4165">
        <w:rPr>
          <w:sz w:val="24"/>
          <w:szCs w:val="24"/>
        </w:rPr>
        <w:t xml:space="preserve"> «ОБЛОХОТРЫБОЛОВСОЮЗ</w:t>
      </w:r>
      <w:r w:rsidRPr="004B4165">
        <w:rPr>
          <w:sz w:val="24"/>
          <w:szCs w:val="24"/>
        </w:rPr>
        <w:t>»</w:t>
      </w:r>
      <w:r w:rsidR="004B4165" w:rsidRPr="004B4165">
        <w:rPr>
          <w:sz w:val="24"/>
          <w:szCs w:val="24"/>
        </w:rPr>
        <w:t xml:space="preserve"> </w:t>
      </w:r>
      <w:r w:rsidRPr="004B4165">
        <w:rPr>
          <w:sz w:val="24"/>
          <w:szCs w:val="24"/>
        </w:rPr>
        <w:t>Курк</w:t>
      </w:r>
      <w:r w:rsidR="004B4165" w:rsidRPr="004B4165">
        <w:rPr>
          <w:sz w:val="24"/>
          <w:szCs w:val="24"/>
        </w:rPr>
        <w:t xml:space="preserve">е </w:t>
      </w:r>
      <w:r w:rsidRPr="004B4165">
        <w:rPr>
          <w:sz w:val="24"/>
          <w:szCs w:val="24"/>
        </w:rPr>
        <w:t>Е.Д.</w:t>
      </w:r>
      <w:r w:rsidR="004B4165" w:rsidRPr="004B4165">
        <w:rPr>
          <w:sz w:val="24"/>
          <w:szCs w:val="24"/>
        </w:rPr>
        <w:t xml:space="preserve"> </w:t>
      </w:r>
      <w:r w:rsidR="00880A91">
        <w:rPr>
          <w:sz w:val="24"/>
          <w:szCs w:val="24"/>
        </w:rPr>
        <w:t xml:space="preserve">принять меры по </w:t>
      </w:r>
      <w:r w:rsidRPr="004B4165">
        <w:rPr>
          <w:sz w:val="24"/>
          <w:szCs w:val="24"/>
        </w:rPr>
        <w:t>отстрел</w:t>
      </w:r>
      <w:r w:rsidR="00880A91">
        <w:rPr>
          <w:sz w:val="24"/>
          <w:szCs w:val="24"/>
        </w:rPr>
        <w:t xml:space="preserve">у </w:t>
      </w:r>
      <w:r w:rsidRPr="004B4165">
        <w:rPr>
          <w:sz w:val="24"/>
          <w:szCs w:val="24"/>
        </w:rPr>
        <w:t xml:space="preserve">диких плотоядных животных </w:t>
      </w:r>
      <w:r w:rsidR="008732AD" w:rsidRPr="004B4165">
        <w:rPr>
          <w:sz w:val="24"/>
          <w:szCs w:val="24"/>
        </w:rPr>
        <w:t>(лис, волков, енотовидных собак</w:t>
      </w:r>
      <w:r w:rsidRPr="004B4165">
        <w:rPr>
          <w:sz w:val="24"/>
          <w:szCs w:val="24"/>
        </w:rPr>
        <w:t>) на территории охотничьих угодий в 500-метровой зоне от границы населенных пунктов.</w:t>
      </w:r>
      <w:proofErr w:type="gramEnd"/>
    </w:p>
    <w:p w:rsidR="00605B2A" w:rsidRPr="004B4165" w:rsidRDefault="00605B2A" w:rsidP="004B4165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B4165">
        <w:rPr>
          <w:sz w:val="24"/>
          <w:szCs w:val="24"/>
        </w:rPr>
        <w:t>8. Рекомендовать</w:t>
      </w:r>
      <w:r w:rsidR="004B4165" w:rsidRPr="004B4165">
        <w:rPr>
          <w:sz w:val="24"/>
          <w:szCs w:val="24"/>
        </w:rPr>
        <w:t xml:space="preserve"> ОГБУ «Златоустовская ветстанция» </w:t>
      </w:r>
      <w:r w:rsidRPr="004B4165">
        <w:rPr>
          <w:sz w:val="24"/>
          <w:szCs w:val="24"/>
        </w:rPr>
        <w:t>(Титов Л.И.) привлечь специалистов, осуществляющих предпринимательскую деятельность в области ветеринарии, к проведению месячника по предупреждению возникновения случаев бешенства среди людей и животных.</w:t>
      </w:r>
    </w:p>
    <w:p w:rsidR="00605B2A" w:rsidRPr="004B4165" w:rsidRDefault="0097108E" w:rsidP="004B4165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B4165">
        <w:rPr>
          <w:sz w:val="24"/>
          <w:szCs w:val="24"/>
        </w:rPr>
        <w:t xml:space="preserve">9. Помощнику Главы </w:t>
      </w:r>
      <w:r w:rsidR="004B4165" w:rsidRPr="004B4165">
        <w:rPr>
          <w:sz w:val="24"/>
          <w:szCs w:val="24"/>
        </w:rPr>
        <w:t xml:space="preserve">Саткинского муниципального района </w:t>
      </w:r>
      <w:r w:rsidRPr="004B4165">
        <w:rPr>
          <w:sz w:val="24"/>
          <w:szCs w:val="24"/>
        </w:rPr>
        <w:t>(по связям с общественностью) Яцкову И.А. проинформировать население Саткинского муниципального района о проведении месячника по предупреждению возникновения случаев бешенства среди людей и животных и порядке подачи заявок на отлов безнадзорных собак и кошек.</w:t>
      </w:r>
    </w:p>
    <w:p w:rsidR="0097108E" w:rsidRPr="004B4165" w:rsidRDefault="0097108E" w:rsidP="004B4165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B4165">
        <w:rPr>
          <w:sz w:val="24"/>
          <w:szCs w:val="24"/>
        </w:rPr>
        <w:t xml:space="preserve">10. Отделу организационной и контрольной работы Управления делами и организационной работы Администрации Саткинского муниципального района (Корочкина </w:t>
      </w:r>
      <w:r w:rsidRPr="004B4165">
        <w:rPr>
          <w:sz w:val="24"/>
          <w:szCs w:val="24"/>
        </w:rPr>
        <w:lastRenderedPageBreak/>
        <w:t>Н.П.) опубликовать настоящее постановление в газете «Саткинский рабочий» и разместить на официальном сайте Администрации Саткинского муниципального района.</w:t>
      </w:r>
    </w:p>
    <w:p w:rsidR="00F7013E" w:rsidRPr="004B4165" w:rsidRDefault="0097108E" w:rsidP="004B4165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B4165">
        <w:rPr>
          <w:sz w:val="24"/>
          <w:szCs w:val="24"/>
        </w:rPr>
        <w:t>11</w:t>
      </w:r>
      <w:r w:rsidR="00F7013E" w:rsidRPr="004B4165">
        <w:rPr>
          <w:sz w:val="24"/>
          <w:szCs w:val="24"/>
        </w:rPr>
        <w:t xml:space="preserve">. Контроль исполнения настоящего постановления </w:t>
      </w:r>
      <w:r w:rsidR="00D80FC3" w:rsidRPr="004B4165">
        <w:rPr>
          <w:sz w:val="24"/>
          <w:szCs w:val="24"/>
        </w:rPr>
        <w:t>возложить на первого заместителя Главы Саткинского муниципального района Пасхина И.В.</w:t>
      </w:r>
    </w:p>
    <w:p w:rsidR="003468C2" w:rsidRPr="004B4165" w:rsidRDefault="0097108E" w:rsidP="004B4165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B4165">
        <w:rPr>
          <w:sz w:val="24"/>
          <w:szCs w:val="24"/>
        </w:rPr>
        <w:t>12</w:t>
      </w:r>
      <w:r w:rsidR="003468C2" w:rsidRPr="004B4165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="003468C2" w:rsidRPr="004B4165">
        <w:rPr>
          <w:sz w:val="24"/>
          <w:szCs w:val="24"/>
        </w:rPr>
        <w:t xml:space="preserve">с </w:t>
      </w:r>
      <w:r w:rsidRPr="004B4165">
        <w:rPr>
          <w:sz w:val="24"/>
          <w:szCs w:val="24"/>
        </w:rPr>
        <w:t>даты</w:t>
      </w:r>
      <w:r w:rsidR="003468C2" w:rsidRPr="004B4165">
        <w:rPr>
          <w:sz w:val="24"/>
          <w:szCs w:val="24"/>
        </w:rPr>
        <w:t xml:space="preserve"> подписания</w:t>
      </w:r>
      <w:proofErr w:type="gramEnd"/>
      <w:r w:rsidR="003468C2" w:rsidRPr="004B4165">
        <w:rPr>
          <w:sz w:val="24"/>
          <w:szCs w:val="24"/>
        </w:rPr>
        <w:t>.</w:t>
      </w:r>
    </w:p>
    <w:p w:rsidR="00F7013E" w:rsidRPr="004B4165" w:rsidRDefault="00F7013E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F7013E" w:rsidRPr="004B4165" w:rsidRDefault="00F7013E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DD259C" w:rsidRDefault="00F7013E" w:rsidP="004B4165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B4165">
        <w:rPr>
          <w:sz w:val="24"/>
          <w:szCs w:val="24"/>
        </w:rPr>
        <w:t>Глава Саткинского муниципального района</w:t>
      </w:r>
      <w:r w:rsidR="0028310F" w:rsidRPr="004B4165">
        <w:rPr>
          <w:sz w:val="24"/>
          <w:szCs w:val="24"/>
        </w:rPr>
        <w:t xml:space="preserve">                            </w:t>
      </w:r>
      <w:r w:rsidR="002F388C" w:rsidRPr="004B4165">
        <w:rPr>
          <w:sz w:val="24"/>
          <w:szCs w:val="24"/>
        </w:rPr>
        <w:t xml:space="preserve">                         </w:t>
      </w:r>
      <w:r w:rsidR="0028310F" w:rsidRPr="004B4165">
        <w:rPr>
          <w:sz w:val="24"/>
          <w:szCs w:val="24"/>
        </w:rPr>
        <w:t>А.А. Глазков</w:t>
      </w: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Default="00880A91" w:rsidP="004B4165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42777E" w:rsidRDefault="0042777E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A000FE" w:rsidRDefault="00A000FE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42777E" w:rsidRDefault="0042777E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2777E">
        <w:rPr>
          <w:sz w:val="24"/>
          <w:szCs w:val="24"/>
        </w:rPr>
        <w:t>СОГЛАСОВАНО:</w:t>
      </w:r>
    </w:p>
    <w:p w:rsidR="00880A91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A000FE" w:rsidRPr="0042777E" w:rsidRDefault="00A000FE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2777E">
        <w:rPr>
          <w:sz w:val="24"/>
          <w:szCs w:val="24"/>
        </w:rPr>
        <w:t>Первый заместитель Главы                                                                                   И.В. Пасхин</w:t>
      </w:r>
    </w:p>
    <w:p w:rsidR="00880A91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A000FE" w:rsidRPr="0042777E" w:rsidRDefault="00A000FE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2777E">
        <w:rPr>
          <w:sz w:val="24"/>
          <w:szCs w:val="24"/>
        </w:rPr>
        <w:t>Помощник Главы</w:t>
      </w:r>
    </w:p>
    <w:p w:rsidR="00880A91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2777E">
        <w:rPr>
          <w:sz w:val="24"/>
          <w:szCs w:val="24"/>
        </w:rPr>
        <w:t>(по связям с общественностью)                                                                              И.А. Яцков</w:t>
      </w:r>
    </w:p>
    <w:p w:rsidR="00880A91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A000FE" w:rsidRPr="0042777E" w:rsidRDefault="00A000FE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2777E">
        <w:rPr>
          <w:sz w:val="24"/>
          <w:szCs w:val="24"/>
        </w:rPr>
        <w:t>Начальник Юридического отдела                                                                     Д.А. Васильев</w:t>
      </w:r>
    </w:p>
    <w:p w:rsidR="00880A91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A000FE" w:rsidRPr="0042777E" w:rsidRDefault="00A000FE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2777E">
        <w:rPr>
          <w:sz w:val="24"/>
          <w:szCs w:val="24"/>
        </w:rPr>
        <w:t xml:space="preserve">Начальник Отдела </w:t>
      </w:r>
      <w:proofErr w:type="gramStart"/>
      <w:r w:rsidRPr="0042777E">
        <w:rPr>
          <w:sz w:val="24"/>
          <w:szCs w:val="24"/>
        </w:rPr>
        <w:t>организационной</w:t>
      </w:r>
      <w:proofErr w:type="gramEnd"/>
    </w:p>
    <w:p w:rsidR="00880A91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2777E">
        <w:rPr>
          <w:sz w:val="24"/>
          <w:szCs w:val="24"/>
        </w:rPr>
        <w:t>и контрольной работы Управления делами</w:t>
      </w:r>
    </w:p>
    <w:p w:rsidR="00880A91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2777E">
        <w:rPr>
          <w:sz w:val="24"/>
          <w:szCs w:val="24"/>
        </w:rPr>
        <w:t>и организационной работы                                                                             Н.П. Корочкина</w:t>
      </w:r>
    </w:p>
    <w:p w:rsidR="00880A91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A000FE" w:rsidRPr="0042777E" w:rsidRDefault="00A000FE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Pr="0042777E" w:rsidRDefault="00BC081A" w:rsidP="0042777E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2777E">
        <w:rPr>
          <w:rFonts w:eastAsiaTheme="minorHAnsi"/>
          <w:sz w:val="24"/>
          <w:szCs w:val="24"/>
          <w:lang w:eastAsia="en-US"/>
        </w:rPr>
        <w:t xml:space="preserve">Начальник Управления </w:t>
      </w:r>
      <w:r w:rsidRPr="0042777E">
        <w:rPr>
          <w:rFonts w:eastAsiaTheme="minorHAnsi"/>
          <w:sz w:val="24"/>
          <w:szCs w:val="24"/>
          <w:lang w:eastAsia="en-US"/>
        </w:rPr>
        <w:t>ЖКХ</w:t>
      </w:r>
      <w:r w:rsidRPr="0042777E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Л.П. Алпатова</w:t>
      </w:r>
    </w:p>
    <w:p w:rsidR="00BC081A" w:rsidRDefault="00BC081A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A000FE" w:rsidRPr="0042777E" w:rsidRDefault="00A000FE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2777E">
        <w:rPr>
          <w:sz w:val="24"/>
          <w:szCs w:val="24"/>
        </w:rPr>
        <w:t>Главный врач</w:t>
      </w:r>
    </w:p>
    <w:p w:rsidR="00880A91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  <w:r w:rsidRPr="0042777E">
        <w:rPr>
          <w:sz w:val="24"/>
          <w:szCs w:val="24"/>
        </w:rPr>
        <w:t>Саткинского муниципального района                                                               И.А. Крохина</w:t>
      </w:r>
    </w:p>
    <w:p w:rsidR="00880A91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80A91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E3674E" w:rsidRPr="0042777E" w:rsidRDefault="00880A91" w:rsidP="0042777E">
      <w:pPr>
        <w:spacing w:line="360" w:lineRule="auto"/>
        <w:ind w:right="-284" w:firstLine="567"/>
        <w:jc w:val="both"/>
        <w:rPr>
          <w:sz w:val="24"/>
          <w:szCs w:val="24"/>
        </w:rPr>
      </w:pPr>
      <w:proofErr w:type="gramStart"/>
      <w:r w:rsidRPr="0042777E">
        <w:rPr>
          <w:sz w:val="24"/>
          <w:szCs w:val="24"/>
        </w:rPr>
        <w:t>Рассылка: в дело,</w:t>
      </w:r>
      <w:r w:rsidR="0042777E" w:rsidRPr="0042777E">
        <w:rPr>
          <w:sz w:val="24"/>
          <w:szCs w:val="24"/>
        </w:rPr>
        <w:t xml:space="preserve"> помощнику Главы Саткинского муниципального района (по связям с общественностью) Яцкову И.А., </w:t>
      </w:r>
      <w:r w:rsidR="0042777E" w:rsidRPr="0042777E">
        <w:rPr>
          <w:rFonts w:eastAsiaTheme="minorHAnsi"/>
          <w:sz w:val="24"/>
          <w:szCs w:val="24"/>
        </w:rPr>
        <w:t xml:space="preserve">Управление ЖКХ Администрации Саткинского муниципального района, </w:t>
      </w:r>
      <w:r w:rsidR="0042777E" w:rsidRPr="0042777E">
        <w:rPr>
          <w:sz w:val="24"/>
          <w:szCs w:val="24"/>
        </w:rPr>
        <w:t>Управление строительства и архитектуры Администрации Саткинского муниципального района, г</w:t>
      </w:r>
      <w:r w:rsidR="00E3674E" w:rsidRPr="0042777E">
        <w:rPr>
          <w:sz w:val="24"/>
          <w:szCs w:val="24"/>
        </w:rPr>
        <w:t>лавному врачу Саткинского муниципального района Крохиной И.А.</w:t>
      </w:r>
      <w:r w:rsidR="0042777E" w:rsidRPr="0042777E">
        <w:rPr>
          <w:sz w:val="24"/>
          <w:szCs w:val="24"/>
        </w:rPr>
        <w:t xml:space="preserve">, территориальный отдел Управления </w:t>
      </w:r>
      <w:proofErr w:type="spellStart"/>
      <w:r w:rsidR="0042777E" w:rsidRPr="0042777E">
        <w:rPr>
          <w:sz w:val="24"/>
          <w:szCs w:val="24"/>
        </w:rPr>
        <w:t>Роспотребнадзора</w:t>
      </w:r>
      <w:proofErr w:type="spellEnd"/>
      <w:r w:rsidR="0042777E" w:rsidRPr="0042777E">
        <w:rPr>
          <w:sz w:val="24"/>
          <w:szCs w:val="24"/>
        </w:rPr>
        <w:t xml:space="preserve"> по Челябинской области в Саткинском районе, </w:t>
      </w:r>
      <w:r w:rsidR="00E3674E" w:rsidRPr="0042777E">
        <w:rPr>
          <w:sz w:val="24"/>
          <w:szCs w:val="24"/>
        </w:rPr>
        <w:t>ОГБУ «Златоустовская ветстанция»</w:t>
      </w:r>
      <w:r w:rsidR="0042777E" w:rsidRPr="0042777E">
        <w:rPr>
          <w:sz w:val="24"/>
          <w:szCs w:val="24"/>
        </w:rPr>
        <w:t xml:space="preserve">, </w:t>
      </w:r>
      <w:r w:rsidR="00E3674E" w:rsidRPr="0042777E">
        <w:rPr>
          <w:sz w:val="24"/>
          <w:szCs w:val="24"/>
        </w:rPr>
        <w:t>саткинско</w:t>
      </w:r>
      <w:r w:rsidR="0042777E" w:rsidRPr="0042777E">
        <w:rPr>
          <w:sz w:val="24"/>
          <w:szCs w:val="24"/>
        </w:rPr>
        <w:t xml:space="preserve">е </w:t>
      </w:r>
      <w:r w:rsidR="00E3674E" w:rsidRPr="0042777E">
        <w:rPr>
          <w:sz w:val="24"/>
          <w:szCs w:val="24"/>
        </w:rPr>
        <w:t>отделени</w:t>
      </w:r>
      <w:r w:rsidR="0042777E" w:rsidRPr="0042777E">
        <w:rPr>
          <w:sz w:val="24"/>
          <w:szCs w:val="24"/>
        </w:rPr>
        <w:t xml:space="preserve">е </w:t>
      </w:r>
      <w:r w:rsidR="00E3674E" w:rsidRPr="0042777E">
        <w:rPr>
          <w:sz w:val="24"/>
          <w:szCs w:val="24"/>
        </w:rPr>
        <w:t>«ОБЛОХОТРЫБОЛОВСОЮЗ»</w:t>
      </w:r>
      <w:r w:rsidR="0042777E" w:rsidRPr="0042777E">
        <w:rPr>
          <w:sz w:val="24"/>
          <w:szCs w:val="24"/>
        </w:rPr>
        <w:t>.</w:t>
      </w:r>
      <w:proofErr w:type="gramEnd"/>
    </w:p>
    <w:sectPr w:rsidR="00E3674E" w:rsidRPr="0042777E" w:rsidSect="0028310F">
      <w:headerReference w:type="default" r:id="rId9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5A" w:rsidRDefault="00ED235A" w:rsidP="00F7013E">
      <w:r>
        <w:separator/>
      </w:r>
    </w:p>
  </w:endnote>
  <w:endnote w:type="continuationSeparator" w:id="0">
    <w:p w:rsidR="00ED235A" w:rsidRDefault="00ED235A" w:rsidP="00F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5A" w:rsidRDefault="00ED235A" w:rsidP="00F7013E">
      <w:r>
        <w:separator/>
      </w:r>
    </w:p>
  </w:footnote>
  <w:footnote w:type="continuationSeparator" w:id="0">
    <w:p w:rsidR="00ED235A" w:rsidRDefault="00ED235A" w:rsidP="00F7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468670449"/>
      <w:docPartObj>
        <w:docPartGallery w:val="Page Numbers (Top of Page)"/>
        <w:docPartUnique/>
      </w:docPartObj>
    </w:sdtPr>
    <w:sdtEndPr/>
    <w:sdtContent>
      <w:p w:rsidR="000C1B46" w:rsidRPr="00314F18" w:rsidRDefault="000C1B46">
        <w:pPr>
          <w:pStyle w:val="a9"/>
          <w:jc w:val="center"/>
          <w:rPr>
            <w:color w:val="FFFFFF" w:themeColor="background1"/>
          </w:rPr>
        </w:pPr>
        <w:r w:rsidRPr="00314F18">
          <w:rPr>
            <w:color w:val="FFFFFF" w:themeColor="background1"/>
          </w:rPr>
          <w:fldChar w:fldCharType="begin"/>
        </w:r>
        <w:r w:rsidRPr="00314F18">
          <w:rPr>
            <w:color w:val="FFFFFF" w:themeColor="background1"/>
          </w:rPr>
          <w:instrText>PAGE   \* MERGEFORMAT</w:instrText>
        </w:r>
        <w:r w:rsidRPr="00314F18">
          <w:rPr>
            <w:color w:val="FFFFFF" w:themeColor="background1"/>
          </w:rPr>
          <w:fldChar w:fldCharType="separate"/>
        </w:r>
        <w:r w:rsidR="00314F18">
          <w:rPr>
            <w:noProof/>
            <w:color w:val="FFFFFF" w:themeColor="background1"/>
          </w:rPr>
          <w:t>2</w:t>
        </w:r>
        <w:r w:rsidRPr="00314F18">
          <w:rPr>
            <w:color w:val="FFFFFF" w:themeColor="background1"/>
          </w:rPr>
          <w:fldChar w:fldCharType="end"/>
        </w:r>
      </w:p>
    </w:sdtContent>
  </w:sdt>
  <w:p w:rsidR="000C1B46" w:rsidRDefault="000C1B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065"/>
    <w:multiLevelType w:val="multilevel"/>
    <w:tmpl w:val="61960BDA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5D85A73"/>
    <w:multiLevelType w:val="hybridMultilevel"/>
    <w:tmpl w:val="1E760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98"/>
    <w:rsid w:val="000C1B46"/>
    <w:rsid w:val="00104FBF"/>
    <w:rsid w:val="001362D1"/>
    <w:rsid w:val="001B05F7"/>
    <w:rsid w:val="0028310F"/>
    <w:rsid w:val="002F388C"/>
    <w:rsid w:val="00314F18"/>
    <w:rsid w:val="003373EC"/>
    <w:rsid w:val="003468C2"/>
    <w:rsid w:val="003719BA"/>
    <w:rsid w:val="003A7199"/>
    <w:rsid w:val="003B06AC"/>
    <w:rsid w:val="0042777E"/>
    <w:rsid w:val="004B4165"/>
    <w:rsid w:val="00552A7D"/>
    <w:rsid w:val="0056262F"/>
    <w:rsid w:val="00563963"/>
    <w:rsid w:val="00605B2A"/>
    <w:rsid w:val="00732C92"/>
    <w:rsid w:val="007D50B9"/>
    <w:rsid w:val="007F3484"/>
    <w:rsid w:val="008614B1"/>
    <w:rsid w:val="008732AD"/>
    <w:rsid w:val="00880A91"/>
    <w:rsid w:val="00897366"/>
    <w:rsid w:val="0097108E"/>
    <w:rsid w:val="00A000FE"/>
    <w:rsid w:val="00A27DE0"/>
    <w:rsid w:val="00A63690"/>
    <w:rsid w:val="00AB0F40"/>
    <w:rsid w:val="00AE0A3C"/>
    <w:rsid w:val="00B325F6"/>
    <w:rsid w:val="00BC081A"/>
    <w:rsid w:val="00C7288B"/>
    <w:rsid w:val="00CF7E8C"/>
    <w:rsid w:val="00D534A5"/>
    <w:rsid w:val="00D75E46"/>
    <w:rsid w:val="00D80FC3"/>
    <w:rsid w:val="00DD259C"/>
    <w:rsid w:val="00E00C38"/>
    <w:rsid w:val="00E3674E"/>
    <w:rsid w:val="00EA67A7"/>
    <w:rsid w:val="00EC2D6B"/>
    <w:rsid w:val="00ED20FC"/>
    <w:rsid w:val="00ED235A"/>
    <w:rsid w:val="00EE0098"/>
    <w:rsid w:val="00F04978"/>
    <w:rsid w:val="00F7013E"/>
    <w:rsid w:val="00FA2D91"/>
    <w:rsid w:val="00FA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288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01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01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7013E"/>
    <w:pPr>
      <w:ind w:firstLine="42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701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1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1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701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0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701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0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C7288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7288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6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Знак Знак Знак Знак"/>
    <w:basedOn w:val="a"/>
    <w:rsid w:val="003A7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rmal (Web)"/>
    <w:basedOn w:val="a"/>
    <w:unhideWhenUsed/>
    <w:rsid w:val="007D50B9"/>
    <w:pPr>
      <w:suppressAutoHyphens/>
      <w:spacing w:before="280" w:after="280"/>
    </w:pPr>
    <w:rPr>
      <w:color w:val="000000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56262F"/>
    <w:rPr>
      <w:b/>
      <w:bCs/>
    </w:rPr>
  </w:style>
  <w:style w:type="paragraph" w:customStyle="1" w:styleId="ConsPlusNormal">
    <w:name w:val="ConsPlusNormal"/>
    <w:rsid w:val="007F3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288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01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01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7013E"/>
    <w:pPr>
      <w:ind w:firstLine="42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701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1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1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701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0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701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0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C7288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7288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6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Знак Знак Знак Знак"/>
    <w:basedOn w:val="a"/>
    <w:rsid w:val="003A7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rmal (Web)"/>
    <w:basedOn w:val="a"/>
    <w:unhideWhenUsed/>
    <w:rsid w:val="007D50B9"/>
    <w:pPr>
      <w:suppressAutoHyphens/>
      <w:spacing w:before="280" w:after="280"/>
    </w:pPr>
    <w:rPr>
      <w:color w:val="000000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56262F"/>
    <w:rPr>
      <w:b/>
      <w:bCs/>
    </w:rPr>
  </w:style>
  <w:style w:type="paragraph" w:customStyle="1" w:styleId="ConsPlusNormal">
    <w:name w:val="ConsPlusNormal"/>
    <w:rsid w:val="007F3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Васильев</dc:creator>
  <cp:keywords/>
  <dc:description/>
  <cp:lastModifiedBy>Илья Владимирович Пасхин</cp:lastModifiedBy>
  <cp:revision>29</cp:revision>
  <cp:lastPrinted>2016-02-15T05:58:00Z</cp:lastPrinted>
  <dcterms:created xsi:type="dcterms:W3CDTF">2013-09-02T07:10:00Z</dcterms:created>
  <dcterms:modified xsi:type="dcterms:W3CDTF">2016-02-15T09:51:00Z</dcterms:modified>
</cp:coreProperties>
</file>