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BC8" w:rsidRPr="008B1BFF" w:rsidRDefault="001A3BC8" w:rsidP="008B1BFF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8B1BFF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749935" cy="102743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935" cy="10274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3BC8" w:rsidRPr="008B1BFF" w:rsidRDefault="001A3BC8" w:rsidP="008B1BFF">
      <w:pPr>
        <w:spacing w:before="240" w:after="0" w:line="360" w:lineRule="auto"/>
        <w:jc w:val="center"/>
        <w:rPr>
          <w:rFonts w:ascii="Times New Roman" w:hAnsi="Times New Roman" w:cs="Times New Roman"/>
          <w:b/>
          <w:bCs/>
          <w:spacing w:val="20"/>
          <w:sz w:val="32"/>
          <w:szCs w:val="32"/>
        </w:rPr>
      </w:pPr>
      <w:r w:rsidRPr="008B1BFF">
        <w:rPr>
          <w:rFonts w:ascii="Times New Roman" w:hAnsi="Times New Roman" w:cs="Times New Roman"/>
          <w:b/>
          <w:bCs/>
          <w:spacing w:val="20"/>
          <w:sz w:val="32"/>
          <w:szCs w:val="32"/>
        </w:rPr>
        <w:t>АДМИНИСТРАЦИЯ</w:t>
      </w:r>
    </w:p>
    <w:p w:rsidR="001A3BC8" w:rsidRPr="008B1BFF" w:rsidRDefault="001A3BC8" w:rsidP="008B1BFF">
      <w:pPr>
        <w:spacing w:after="0" w:line="360" w:lineRule="auto"/>
        <w:jc w:val="center"/>
        <w:rPr>
          <w:rFonts w:ascii="Times New Roman" w:hAnsi="Times New Roman" w:cs="Times New Roman"/>
          <w:b/>
          <w:bCs/>
          <w:spacing w:val="20"/>
          <w:sz w:val="32"/>
          <w:szCs w:val="32"/>
        </w:rPr>
      </w:pPr>
      <w:r w:rsidRPr="008B1BFF">
        <w:rPr>
          <w:rFonts w:ascii="Times New Roman" w:hAnsi="Times New Roman" w:cs="Times New Roman"/>
          <w:b/>
          <w:bCs/>
          <w:spacing w:val="20"/>
          <w:sz w:val="32"/>
          <w:szCs w:val="32"/>
        </w:rPr>
        <w:t>САТКИНСКОГО МУНИЦИПАЛЬНОГО РАЙОНА</w:t>
      </w:r>
    </w:p>
    <w:p w:rsidR="001A3BC8" w:rsidRPr="008B1BFF" w:rsidRDefault="001A3BC8" w:rsidP="008B1BFF">
      <w:pPr>
        <w:pBdr>
          <w:bottom w:val="single" w:sz="12" w:space="1" w:color="auto"/>
        </w:pBdr>
        <w:spacing w:after="120" w:line="360" w:lineRule="auto"/>
        <w:jc w:val="center"/>
        <w:rPr>
          <w:rFonts w:ascii="Times New Roman" w:hAnsi="Times New Roman" w:cs="Times New Roman"/>
          <w:b/>
          <w:bCs/>
          <w:spacing w:val="20"/>
          <w:sz w:val="32"/>
          <w:szCs w:val="32"/>
        </w:rPr>
      </w:pPr>
      <w:r w:rsidRPr="008B1BFF">
        <w:rPr>
          <w:rFonts w:ascii="Times New Roman" w:hAnsi="Times New Roman" w:cs="Times New Roman"/>
          <w:b/>
          <w:bCs/>
          <w:spacing w:val="20"/>
          <w:sz w:val="32"/>
          <w:szCs w:val="32"/>
        </w:rPr>
        <w:t>ЧЕЛЯБИНСКОЙ ОБЛАСТИ</w:t>
      </w:r>
    </w:p>
    <w:p w:rsidR="001A3BC8" w:rsidRPr="008B1BFF" w:rsidRDefault="001A3BC8" w:rsidP="008B1BFF">
      <w:pPr>
        <w:pBdr>
          <w:bottom w:val="single" w:sz="12" w:space="1" w:color="auto"/>
        </w:pBdr>
        <w:spacing w:after="360" w:line="360" w:lineRule="auto"/>
        <w:jc w:val="center"/>
        <w:rPr>
          <w:rFonts w:ascii="Times New Roman" w:hAnsi="Times New Roman" w:cs="Times New Roman"/>
          <w:b/>
          <w:bCs/>
          <w:spacing w:val="20"/>
          <w:sz w:val="32"/>
          <w:szCs w:val="32"/>
        </w:rPr>
      </w:pPr>
      <w:r w:rsidRPr="008B1BFF">
        <w:rPr>
          <w:rFonts w:ascii="Times New Roman" w:hAnsi="Times New Roman" w:cs="Times New Roman"/>
          <w:b/>
          <w:bCs/>
          <w:spacing w:val="20"/>
          <w:sz w:val="32"/>
          <w:szCs w:val="32"/>
        </w:rPr>
        <w:t>ПОСТАНОВЛЕНИЕ</w:t>
      </w:r>
    </w:p>
    <w:p w:rsidR="001A3BC8" w:rsidRPr="008B1BFF" w:rsidRDefault="00571D4E" w:rsidP="008B1BFF">
      <w:pPr>
        <w:shd w:val="clear" w:color="auto" w:fill="FFFFFF"/>
        <w:spacing w:after="0" w:line="360" w:lineRule="auto"/>
        <w:ind w:right="552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1BFF">
        <w:rPr>
          <w:rFonts w:ascii="Times New Roman" w:hAnsi="Times New Roman" w:cs="Times New Roman"/>
          <w:color w:val="000000"/>
          <w:sz w:val="24"/>
          <w:szCs w:val="24"/>
        </w:rPr>
        <w:t>От «</w:t>
      </w:r>
      <w:r w:rsidR="003A51B8">
        <w:rPr>
          <w:rFonts w:ascii="Times New Roman" w:hAnsi="Times New Roman" w:cs="Times New Roman"/>
          <w:color w:val="000000"/>
          <w:sz w:val="24"/>
          <w:szCs w:val="24"/>
        </w:rPr>
        <w:t>22</w:t>
      </w:r>
      <w:r w:rsidRPr="008B1BFF">
        <w:rPr>
          <w:rFonts w:ascii="Times New Roman" w:hAnsi="Times New Roman" w:cs="Times New Roman"/>
          <w:color w:val="000000"/>
          <w:sz w:val="24"/>
          <w:szCs w:val="24"/>
        </w:rPr>
        <w:t>» ноября 2017</w:t>
      </w:r>
      <w:r w:rsidR="001A3BC8" w:rsidRPr="008B1BFF">
        <w:rPr>
          <w:rFonts w:ascii="Times New Roman" w:hAnsi="Times New Roman" w:cs="Times New Roman"/>
          <w:color w:val="000000"/>
          <w:sz w:val="24"/>
          <w:szCs w:val="24"/>
        </w:rPr>
        <w:t xml:space="preserve"> года № </w:t>
      </w:r>
      <w:r w:rsidR="003A51B8">
        <w:rPr>
          <w:rFonts w:ascii="Times New Roman" w:hAnsi="Times New Roman" w:cs="Times New Roman"/>
          <w:color w:val="000000"/>
          <w:sz w:val="24"/>
          <w:szCs w:val="24"/>
        </w:rPr>
        <w:t>844</w:t>
      </w:r>
    </w:p>
    <w:p w:rsidR="001A3BC8" w:rsidRPr="008B1BFF" w:rsidRDefault="001A3BC8" w:rsidP="008B1BFF">
      <w:pPr>
        <w:shd w:val="clear" w:color="auto" w:fill="FFFFFF"/>
        <w:spacing w:after="0" w:line="360" w:lineRule="auto"/>
        <w:ind w:right="623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B1BFF">
        <w:rPr>
          <w:rFonts w:ascii="Times New Roman" w:hAnsi="Times New Roman" w:cs="Times New Roman"/>
          <w:color w:val="000000"/>
          <w:sz w:val="24"/>
          <w:szCs w:val="24"/>
        </w:rPr>
        <w:t xml:space="preserve">г. </w:t>
      </w:r>
      <w:proofErr w:type="spellStart"/>
      <w:r w:rsidRPr="008B1BFF">
        <w:rPr>
          <w:rFonts w:ascii="Times New Roman" w:hAnsi="Times New Roman" w:cs="Times New Roman"/>
          <w:color w:val="000000"/>
          <w:sz w:val="24"/>
          <w:szCs w:val="24"/>
        </w:rPr>
        <w:t>Сатка</w:t>
      </w:r>
      <w:proofErr w:type="spellEnd"/>
    </w:p>
    <w:p w:rsidR="001A3BC8" w:rsidRPr="008B1BFF" w:rsidRDefault="001A3BC8" w:rsidP="008B1BFF">
      <w:pPr>
        <w:shd w:val="clear" w:color="auto" w:fill="FFFFFF"/>
        <w:tabs>
          <w:tab w:val="left" w:pos="3828"/>
        </w:tabs>
        <w:spacing w:after="0" w:line="360" w:lineRule="auto"/>
        <w:ind w:right="58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A3BC8" w:rsidRPr="002E29F1" w:rsidRDefault="008B1BFF" w:rsidP="008B1BFF">
      <w:pPr>
        <w:pStyle w:val="ConsPlusTitle"/>
        <w:spacing w:line="360" w:lineRule="auto"/>
        <w:ind w:right="5670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2E29F1">
        <w:rPr>
          <w:rFonts w:ascii="Times New Roman" w:hAnsi="Times New Roman" w:cs="Times New Roman"/>
          <w:b w:val="0"/>
          <w:sz w:val="22"/>
          <w:szCs w:val="22"/>
        </w:rPr>
        <w:t xml:space="preserve">Об организации мониторинга общественно-политических, социально-экономических и иных процессов, оказывающих влияние на ситуацию в сфере противодействия терроризму на территории </w:t>
      </w:r>
      <w:proofErr w:type="spellStart"/>
      <w:r w:rsidR="001A3BC8" w:rsidRPr="002E29F1">
        <w:rPr>
          <w:rFonts w:ascii="Times New Roman" w:hAnsi="Times New Roman" w:cs="Times New Roman"/>
          <w:b w:val="0"/>
          <w:spacing w:val="3"/>
          <w:sz w:val="22"/>
          <w:szCs w:val="22"/>
        </w:rPr>
        <w:t>Саткинского</w:t>
      </w:r>
      <w:proofErr w:type="spellEnd"/>
      <w:r w:rsidR="001A3BC8" w:rsidRPr="002E29F1">
        <w:rPr>
          <w:rFonts w:ascii="Times New Roman" w:hAnsi="Times New Roman" w:cs="Times New Roman"/>
          <w:b w:val="0"/>
          <w:spacing w:val="3"/>
          <w:sz w:val="22"/>
          <w:szCs w:val="22"/>
        </w:rPr>
        <w:t xml:space="preserve"> муниципального района Челябинской области</w:t>
      </w:r>
    </w:p>
    <w:p w:rsidR="001A3BC8" w:rsidRPr="008B1BFF" w:rsidRDefault="001A3BC8" w:rsidP="008B1BFF">
      <w:pPr>
        <w:shd w:val="clear" w:color="auto" w:fill="FFFFFF"/>
        <w:spacing w:after="0" w:line="360" w:lineRule="auto"/>
        <w:ind w:right="566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555A9" w:rsidRPr="008B1BFF" w:rsidRDefault="009555A9" w:rsidP="008B1BFF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A3BC8" w:rsidRPr="008B1BFF" w:rsidRDefault="00A33BDC" w:rsidP="008B1BF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1BFF">
        <w:rPr>
          <w:rFonts w:ascii="Times New Roman" w:hAnsi="Times New Roman" w:cs="Times New Roman"/>
          <w:sz w:val="24"/>
          <w:szCs w:val="24"/>
        </w:rPr>
        <w:t>В с</w:t>
      </w:r>
      <w:r w:rsidR="0006206F" w:rsidRPr="008B1BFF">
        <w:rPr>
          <w:rFonts w:ascii="Times New Roman" w:hAnsi="Times New Roman" w:cs="Times New Roman"/>
          <w:sz w:val="24"/>
          <w:szCs w:val="24"/>
        </w:rPr>
        <w:t>оответствии с Федеральным Законо</w:t>
      </w:r>
      <w:r w:rsidRPr="008B1BFF">
        <w:rPr>
          <w:rFonts w:ascii="Times New Roman" w:hAnsi="Times New Roman" w:cs="Times New Roman"/>
          <w:sz w:val="24"/>
          <w:szCs w:val="24"/>
        </w:rPr>
        <w:t>м</w:t>
      </w:r>
      <w:r w:rsidR="000448C3" w:rsidRPr="008B1BFF">
        <w:rPr>
          <w:rFonts w:ascii="Times New Roman" w:hAnsi="Times New Roman" w:cs="Times New Roman"/>
          <w:sz w:val="24"/>
          <w:szCs w:val="24"/>
        </w:rPr>
        <w:t xml:space="preserve"> РФ от 06.03.2006</w:t>
      </w:r>
      <w:r w:rsidR="001A3BC8" w:rsidRPr="008B1BFF">
        <w:rPr>
          <w:rFonts w:ascii="Times New Roman" w:hAnsi="Times New Roman" w:cs="Times New Roman"/>
          <w:sz w:val="24"/>
          <w:szCs w:val="24"/>
        </w:rPr>
        <w:t xml:space="preserve"> № 35-Ф3 «О противодействии терроризму», </w:t>
      </w:r>
      <w:r w:rsidR="0006206F" w:rsidRPr="008B1BFF">
        <w:rPr>
          <w:rFonts w:ascii="Times New Roman" w:hAnsi="Times New Roman" w:cs="Times New Roman"/>
          <w:sz w:val="24"/>
          <w:szCs w:val="24"/>
        </w:rPr>
        <w:t>Федеральным Законо</w:t>
      </w:r>
      <w:r w:rsidRPr="008B1BFF">
        <w:rPr>
          <w:rFonts w:ascii="Times New Roman" w:hAnsi="Times New Roman" w:cs="Times New Roman"/>
          <w:sz w:val="24"/>
          <w:szCs w:val="24"/>
        </w:rPr>
        <w:t xml:space="preserve">м РФ </w:t>
      </w:r>
      <w:r w:rsidR="001A3BC8" w:rsidRPr="008B1BFF">
        <w:rPr>
          <w:rFonts w:ascii="Times New Roman" w:hAnsi="Times New Roman" w:cs="Times New Roman"/>
          <w:sz w:val="24"/>
          <w:szCs w:val="24"/>
        </w:rPr>
        <w:t>от 06.10.2003  № 131-ФЗ «Об общих принципах организации местного самоуправления в Российской Федерации», Указом Президента Российской Федера</w:t>
      </w:r>
      <w:r w:rsidR="00863C98">
        <w:rPr>
          <w:rFonts w:ascii="Times New Roman" w:hAnsi="Times New Roman" w:cs="Times New Roman"/>
          <w:sz w:val="24"/>
          <w:szCs w:val="24"/>
        </w:rPr>
        <w:t>ции от 15.02.2006  № 116 «О мерах по противодействию терроризму</w:t>
      </w:r>
      <w:r w:rsidR="001A3BC8" w:rsidRPr="008B1BFF">
        <w:rPr>
          <w:rFonts w:ascii="Times New Roman" w:hAnsi="Times New Roman" w:cs="Times New Roman"/>
          <w:sz w:val="24"/>
          <w:szCs w:val="24"/>
        </w:rPr>
        <w:t xml:space="preserve">», </w:t>
      </w:r>
      <w:r w:rsidR="00863C98" w:rsidRPr="008B1BFF">
        <w:rPr>
          <w:rFonts w:ascii="Times New Roman" w:hAnsi="Times New Roman" w:cs="Times New Roman"/>
          <w:sz w:val="24"/>
          <w:szCs w:val="24"/>
        </w:rPr>
        <w:t>Указом Президента Российской Федера</w:t>
      </w:r>
      <w:r w:rsidR="00863C98">
        <w:rPr>
          <w:rFonts w:ascii="Times New Roman" w:hAnsi="Times New Roman" w:cs="Times New Roman"/>
          <w:sz w:val="24"/>
          <w:szCs w:val="24"/>
        </w:rPr>
        <w:t xml:space="preserve">ции от 26.12.2016  № 664 «О мерах по совершенствованию государственного управления в области противодействия </w:t>
      </w:r>
      <w:proofErr w:type="spellStart"/>
      <w:r w:rsidR="00863C98">
        <w:rPr>
          <w:rFonts w:ascii="Times New Roman" w:hAnsi="Times New Roman" w:cs="Times New Roman"/>
          <w:sz w:val="24"/>
          <w:szCs w:val="24"/>
        </w:rPr>
        <w:t>терроризму</w:t>
      </w:r>
      <w:r w:rsidR="00863C98" w:rsidRPr="008B1BFF">
        <w:rPr>
          <w:rFonts w:ascii="Times New Roman" w:hAnsi="Times New Roman" w:cs="Times New Roman"/>
          <w:sz w:val="24"/>
          <w:szCs w:val="24"/>
        </w:rPr>
        <w:t>»</w:t>
      </w:r>
      <w:proofErr w:type="gramStart"/>
      <w:r w:rsidR="00863C98" w:rsidRPr="008B1BFF">
        <w:rPr>
          <w:rFonts w:ascii="Times New Roman" w:hAnsi="Times New Roman" w:cs="Times New Roman"/>
          <w:sz w:val="24"/>
          <w:szCs w:val="24"/>
        </w:rPr>
        <w:t>,</w:t>
      </w:r>
      <w:r w:rsidR="001A3BC8" w:rsidRPr="008B1BFF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1A3BC8" w:rsidRPr="008B1BFF">
        <w:rPr>
          <w:rFonts w:ascii="Times New Roman" w:hAnsi="Times New Roman" w:cs="Times New Roman"/>
          <w:sz w:val="24"/>
          <w:szCs w:val="24"/>
        </w:rPr>
        <w:t>казаниями</w:t>
      </w:r>
      <w:proofErr w:type="spellEnd"/>
      <w:r w:rsidR="001A3BC8" w:rsidRPr="008B1BFF">
        <w:rPr>
          <w:rFonts w:ascii="Times New Roman" w:hAnsi="Times New Roman" w:cs="Times New Roman"/>
          <w:sz w:val="24"/>
          <w:szCs w:val="24"/>
        </w:rPr>
        <w:t xml:space="preserve"> Национального антитеррористического комитета, оперативного штаба в Челябинской области, во исполнение рекомендаций Антитеррористической комиссии Ч</w:t>
      </w:r>
      <w:r w:rsidR="00863C98">
        <w:rPr>
          <w:rFonts w:ascii="Times New Roman" w:hAnsi="Times New Roman" w:cs="Times New Roman"/>
          <w:sz w:val="24"/>
          <w:szCs w:val="24"/>
        </w:rPr>
        <w:t>елябинской области</w:t>
      </w:r>
    </w:p>
    <w:p w:rsidR="001A3BC8" w:rsidRPr="008B1BFF" w:rsidRDefault="001A3BC8" w:rsidP="008B1BFF">
      <w:pPr>
        <w:pStyle w:val="ConsPlusTitle"/>
        <w:widowControl/>
        <w:spacing w:line="360" w:lineRule="auto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1A3BC8" w:rsidRPr="008B1BFF" w:rsidRDefault="001A3BC8" w:rsidP="008B1BFF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1BFF">
        <w:rPr>
          <w:rFonts w:ascii="Times New Roman" w:hAnsi="Times New Roman" w:cs="Times New Roman"/>
          <w:color w:val="000000"/>
          <w:sz w:val="24"/>
          <w:szCs w:val="24"/>
        </w:rPr>
        <w:t>ПОСТАНОВЛЯЮ:</w:t>
      </w:r>
    </w:p>
    <w:p w:rsidR="009555A9" w:rsidRPr="008B1BFF" w:rsidRDefault="009555A9" w:rsidP="008B1BFF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B1BFF" w:rsidRPr="008B1BFF" w:rsidRDefault="008B1BFF" w:rsidP="008B1BFF">
      <w:pPr>
        <w:pStyle w:val="a3"/>
        <w:numPr>
          <w:ilvl w:val="0"/>
          <w:numId w:val="1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1BFF">
        <w:rPr>
          <w:rFonts w:ascii="Times New Roman" w:hAnsi="Times New Roman" w:cs="Times New Roman"/>
          <w:sz w:val="24"/>
          <w:szCs w:val="24"/>
        </w:rPr>
        <w:lastRenderedPageBreak/>
        <w:t xml:space="preserve">Утвердить </w:t>
      </w:r>
      <w:hyperlink w:anchor="P35" w:history="1">
        <w:r w:rsidRPr="008B1BFF">
          <w:rPr>
            <w:rFonts w:ascii="Times New Roman" w:hAnsi="Times New Roman" w:cs="Times New Roman"/>
            <w:sz w:val="24"/>
            <w:szCs w:val="24"/>
          </w:rPr>
          <w:t>Положение</w:t>
        </w:r>
      </w:hyperlink>
      <w:r w:rsidRPr="008B1BFF">
        <w:rPr>
          <w:rFonts w:ascii="Times New Roman" w:hAnsi="Times New Roman" w:cs="Times New Roman"/>
          <w:sz w:val="24"/>
          <w:szCs w:val="24"/>
        </w:rPr>
        <w:t xml:space="preserve"> о мониторинге ситуации в сфере противодействия терроризму и экстремизму на </w:t>
      </w:r>
      <w:r w:rsidR="00863C98">
        <w:rPr>
          <w:rFonts w:ascii="Times New Roman" w:hAnsi="Times New Roman" w:cs="Times New Roman"/>
          <w:sz w:val="24"/>
          <w:szCs w:val="24"/>
        </w:rPr>
        <w:t xml:space="preserve">территории </w:t>
      </w:r>
      <w:proofErr w:type="spellStart"/>
      <w:r w:rsidR="00863C98"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 w:rsidR="00863C98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8B1BFF">
        <w:rPr>
          <w:rFonts w:ascii="Times New Roman" w:hAnsi="Times New Roman" w:cs="Times New Roman"/>
          <w:sz w:val="24"/>
          <w:szCs w:val="24"/>
        </w:rPr>
        <w:t xml:space="preserve"> (приложение 1).</w:t>
      </w:r>
    </w:p>
    <w:p w:rsidR="001A3BC8" w:rsidRPr="008B1BFF" w:rsidRDefault="001A3BC8" w:rsidP="008B1BFF">
      <w:pPr>
        <w:pStyle w:val="a3"/>
        <w:numPr>
          <w:ilvl w:val="0"/>
          <w:numId w:val="1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1BFF">
        <w:rPr>
          <w:rFonts w:ascii="Times New Roman" w:hAnsi="Times New Roman" w:cs="Times New Roman"/>
          <w:sz w:val="24"/>
          <w:szCs w:val="24"/>
        </w:rPr>
        <w:t xml:space="preserve">Утвердить </w:t>
      </w:r>
      <w:hyperlink w:anchor="P120" w:history="1">
        <w:r w:rsidR="008B1BFF" w:rsidRPr="008B1BFF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="008B1BFF" w:rsidRPr="008B1BFF">
        <w:rPr>
          <w:rFonts w:ascii="Times New Roman" w:hAnsi="Times New Roman" w:cs="Times New Roman"/>
          <w:sz w:val="24"/>
          <w:szCs w:val="24"/>
        </w:rPr>
        <w:t xml:space="preserve"> субъектов мониторинга на территории </w:t>
      </w:r>
      <w:proofErr w:type="spellStart"/>
      <w:r w:rsidR="00863C98"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 w:rsidR="00863C98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8B1BFF" w:rsidRPr="008B1BFF">
        <w:rPr>
          <w:rFonts w:ascii="Times New Roman" w:hAnsi="Times New Roman" w:cs="Times New Roman"/>
          <w:sz w:val="24"/>
          <w:szCs w:val="24"/>
        </w:rPr>
        <w:t xml:space="preserve"> (приложение 2)</w:t>
      </w:r>
      <w:r w:rsidRPr="008B1BF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A3BC8" w:rsidRPr="008B1BFF" w:rsidRDefault="001A3BC8" w:rsidP="008B1BFF">
      <w:pPr>
        <w:keepNext/>
        <w:keepLines/>
        <w:numPr>
          <w:ilvl w:val="0"/>
          <w:numId w:val="1"/>
        </w:numPr>
        <w:tabs>
          <w:tab w:val="left" w:pos="-6237"/>
          <w:tab w:val="left" w:pos="-5812"/>
          <w:tab w:val="left" w:pos="-5103"/>
          <w:tab w:val="left" w:leader="underscore" w:pos="-4962"/>
          <w:tab w:val="left" w:pos="851"/>
        </w:tabs>
        <w:autoSpaceDE w:val="0"/>
        <w:autoSpaceDN w:val="0"/>
        <w:adjustRightInd w:val="0"/>
        <w:spacing w:after="0" w:line="36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1BFF">
        <w:rPr>
          <w:rFonts w:ascii="Times New Roman" w:hAnsi="Times New Roman" w:cs="Times New Roman"/>
          <w:sz w:val="24"/>
          <w:szCs w:val="24"/>
        </w:rPr>
        <w:t xml:space="preserve">Утвердить </w:t>
      </w:r>
      <w:hyperlink w:anchor="P140" w:history="1">
        <w:r w:rsidR="008B1BFF" w:rsidRPr="008B1BFF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="008B1BFF" w:rsidRPr="008B1BFF">
        <w:rPr>
          <w:rFonts w:ascii="Times New Roman" w:hAnsi="Times New Roman" w:cs="Times New Roman"/>
          <w:sz w:val="24"/>
          <w:szCs w:val="24"/>
        </w:rPr>
        <w:t xml:space="preserve"> субъектов информирования антитеррористической комиссии </w:t>
      </w:r>
      <w:proofErr w:type="spellStart"/>
      <w:r w:rsidR="00863C98"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 w:rsidR="00863C98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863C98" w:rsidRPr="008B1BFF">
        <w:rPr>
          <w:rFonts w:ascii="Times New Roman" w:hAnsi="Times New Roman" w:cs="Times New Roman"/>
          <w:sz w:val="24"/>
          <w:szCs w:val="24"/>
        </w:rPr>
        <w:t xml:space="preserve"> </w:t>
      </w:r>
      <w:r w:rsidR="008B1BFF" w:rsidRPr="008B1BFF">
        <w:rPr>
          <w:rFonts w:ascii="Times New Roman" w:hAnsi="Times New Roman" w:cs="Times New Roman"/>
          <w:sz w:val="24"/>
          <w:szCs w:val="24"/>
        </w:rPr>
        <w:t xml:space="preserve">в процессе проведения мониторинга (приложение 3). </w:t>
      </w:r>
    </w:p>
    <w:p w:rsidR="001A3BC8" w:rsidRPr="008B1BFF" w:rsidRDefault="008B1BFF" w:rsidP="008B1BFF">
      <w:pPr>
        <w:pStyle w:val="2"/>
        <w:keepNext/>
        <w:keepLines/>
        <w:numPr>
          <w:ilvl w:val="0"/>
          <w:numId w:val="1"/>
        </w:numPr>
        <w:shd w:val="clear" w:color="auto" w:fill="auto"/>
        <w:tabs>
          <w:tab w:val="left" w:pos="-6237"/>
          <w:tab w:val="left" w:pos="-5812"/>
          <w:tab w:val="left" w:pos="-5103"/>
          <w:tab w:val="left" w:leader="underscore" w:pos="-4962"/>
          <w:tab w:val="left" w:pos="851"/>
        </w:tabs>
        <w:spacing w:before="0" w:line="360" w:lineRule="auto"/>
        <w:ind w:left="0" w:firstLine="567"/>
        <w:rPr>
          <w:sz w:val="24"/>
          <w:szCs w:val="24"/>
        </w:rPr>
      </w:pPr>
      <w:r w:rsidRPr="008B1BFF">
        <w:rPr>
          <w:sz w:val="24"/>
          <w:szCs w:val="24"/>
        </w:rPr>
        <w:t xml:space="preserve">Организацию мониторинга в сфере противодействия экстремизму и терроризму на территории </w:t>
      </w:r>
      <w:proofErr w:type="spellStart"/>
      <w:r w:rsidR="00863C98">
        <w:rPr>
          <w:sz w:val="24"/>
          <w:szCs w:val="24"/>
        </w:rPr>
        <w:t>Саткинского</w:t>
      </w:r>
      <w:proofErr w:type="spellEnd"/>
      <w:r w:rsidR="00863C98">
        <w:rPr>
          <w:sz w:val="24"/>
          <w:szCs w:val="24"/>
        </w:rPr>
        <w:t xml:space="preserve"> муниципального района</w:t>
      </w:r>
      <w:r w:rsidR="00863C98" w:rsidRPr="008B1BFF">
        <w:rPr>
          <w:sz w:val="24"/>
          <w:szCs w:val="24"/>
        </w:rPr>
        <w:t xml:space="preserve"> </w:t>
      </w:r>
      <w:r w:rsidRPr="008B1BFF">
        <w:rPr>
          <w:sz w:val="24"/>
          <w:szCs w:val="24"/>
        </w:rPr>
        <w:t xml:space="preserve">возложить на антитеррористическую комиссию </w:t>
      </w:r>
      <w:proofErr w:type="spellStart"/>
      <w:r w:rsidR="00863C98">
        <w:rPr>
          <w:sz w:val="24"/>
          <w:szCs w:val="24"/>
        </w:rPr>
        <w:t>Саткинского</w:t>
      </w:r>
      <w:proofErr w:type="spellEnd"/>
      <w:r w:rsidR="00863C98">
        <w:rPr>
          <w:sz w:val="24"/>
          <w:szCs w:val="24"/>
        </w:rPr>
        <w:t xml:space="preserve"> муниципального района</w:t>
      </w:r>
      <w:r w:rsidR="001A3BC8" w:rsidRPr="008B1BFF">
        <w:rPr>
          <w:sz w:val="24"/>
          <w:szCs w:val="24"/>
        </w:rPr>
        <w:t>.</w:t>
      </w:r>
    </w:p>
    <w:p w:rsidR="001A3BC8" w:rsidRPr="008B1BFF" w:rsidRDefault="008B1BFF" w:rsidP="008B1BFF">
      <w:pPr>
        <w:numPr>
          <w:ilvl w:val="0"/>
          <w:numId w:val="1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1BFF">
        <w:rPr>
          <w:rFonts w:ascii="Times New Roman" w:hAnsi="Times New Roman" w:cs="Times New Roman"/>
          <w:sz w:val="24"/>
          <w:szCs w:val="24"/>
        </w:rPr>
        <w:t>Субъектам мониторинга и с</w:t>
      </w:r>
      <w:r w:rsidR="00F61E34">
        <w:rPr>
          <w:rFonts w:ascii="Times New Roman" w:hAnsi="Times New Roman" w:cs="Times New Roman"/>
          <w:sz w:val="24"/>
          <w:szCs w:val="24"/>
        </w:rPr>
        <w:t>убъектам информирования, с полугодовой периодичностью до 10 июля и до 20 декабря за истекший период текущего года,</w:t>
      </w:r>
      <w:r w:rsidRPr="008B1BFF">
        <w:rPr>
          <w:rFonts w:ascii="Times New Roman" w:hAnsi="Times New Roman" w:cs="Times New Roman"/>
          <w:sz w:val="24"/>
          <w:szCs w:val="24"/>
        </w:rPr>
        <w:t xml:space="preserve"> представлять в антитеррористическую комиссию </w:t>
      </w:r>
      <w:proofErr w:type="spellStart"/>
      <w:r w:rsidR="00863C98"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 w:rsidR="00863C98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863C98" w:rsidRPr="008B1BFF">
        <w:rPr>
          <w:rFonts w:ascii="Times New Roman" w:hAnsi="Times New Roman" w:cs="Times New Roman"/>
          <w:sz w:val="24"/>
          <w:szCs w:val="24"/>
        </w:rPr>
        <w:t xml:space="preserve"> </w:t>
      </w:r>
      <w:r w:rsidRPr="008B1BFF">
        <w:rPr>
          <w:rFonts w:ascii="Times New Roman" w:hAnsi="Times New Roman" w:cs="Times New Roman"/>
          <w:sz w:val="24"/>
          <w:szCs w:val="24"/>
        </w:rPr>
        <w:t xml:space="preserve">информационно-аналитические материалы о выявленных условиях и факторах, оказывающих дестабилизирующее влияние на обстановку в </w:t>
      </w:r>
      <w:proofErr w:type="spellStart"/>
      <w:r w:rsidR="00863C98">
        <w:rPr>
          <w:rFonts w:ascii="Times New Roman" w:hAnsi="Times New Roman" w:cs="Times New Roman"/>
          <w:sz w:val="24"/>
          <w:szCs w:val="24"/>
        </w:rPr>
        <w:t>Саткинском</w:t>
      </w:r>
      <w:proofErr w:type="spellEnd"/>
      <w:r w:rsidR="00863C98">
        <w:rPr>
          <w:rFonts w:ascii="Times New Roman" w:hAnsi="Times New Roman" w:cs="Times New Roman"/>
          <w:sz w:val="24"/>
          <w:szCs w:val="24"/>
        </w:rPr>
        <w:t xml:space="preserve"> муниципальном районе</w:t>
      </w:r>
      <w:r w:rsidR="00863C98" w:rsidRPr="008B1BFF">
        <w:rPr>
          <w:rFonts w:ascii="Times New Roman" w:hAnsi="Times New Roman" w:cs="Times New Roman"/>
          <w:sz w:val="24"/>
          <w:szCs w:val="24"/>
        </w:rPr>
        <w:t xml:space="preserve"> </w:t>
      </w:r>
      <w:r w:rsidRPr="008B1BFF">
        <w:rPr>
          <w:rFonts w:ascii="Times New Roman" w:hAnsi="Times New Roman" w:cs="Times New Roman"/>
          <w:sz w:val="24"/>
          <w:szCs w:val="24"/>
        </w:rPr>
        <w:t>и способствующих проявлениям терроризма и экстремизма</w:t>
      </w:r>
      <w:r w:rsidR="001A3BC8" w:rsidRPr="008B1BFF">
        <w:rPr>
          <w:rFonts w:ascii="Times New Roman" w:hAnsi="Times New Roman" w:cs="Times New Roman"/>
          <w:sz w:val="24"/>
          <w:szCs w:val="24"/>
        </w:rPr>
        <w:t>.</w:t>
      </w:r>
    </w:p>
    <w:p w:rsidR="005664B0" w:rsidRPr="008B1BFF" w:rsidRDefault="008B1BFF" w:rsidP="008B1BFF">
      <w:pPr>
        <w:numPr>
          <w:ilvl w:val="0"/>
          <w:numId w:val="1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1BFF">
        <w:rPr>
          <w:rFonts w:ascii="Times New Roman" w:hAnsi="Times New Roman" w:cs="Times New Roman"/>
          <w:sz w:val="24"/>
          <w:szCs w:val="24"/>
        </w:rPr>
        <w:t>Ответственность за своевременность, объективность, полноту и качество представляемой информации возлагается на субъекты мониторинга и объекты информирования</w:t>
      </w:r>
      <w:r w:rsidR="005664B0" w:rsidRPr="008B1BFF">
        <w:rPr>
          <w:rFonts w:ascii="Times New Roman" w:hAnsi="Times New Roman" w:cs="Times New Roman"/>
          <w:sz w:val="24"/>
          <w:szCs w:val="24"/>
        </w:rPr>
        <w:t>.</w:t>
      </w:r>
    </w:p>
    <w:p w:rsidR="008B1BFF" w:rsidRPr="008B1BFF" w:rsidRDefault="001A3BC8" w:rsidP="008B1BFF">
      <w:pPr>
        <w:pStyle w:val="a3"/>
        <w:numPr>
          <w:ilvl w:val="0"/>
          <w:numId w:val="1"/>
        </w:numPr>
        <w:tabs>
          <w:tab w:val="left" w:pos="851"/>
        </w:tabs>
        <w:spacing w:after="0" w:line="360" w:lineRule="auto"/>
        <w:ind w:left="0" w:right="-1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1BFF">
        <w:rPr>
          <w:rFonts w:ascii="Times New Roman" w:hAnsi="Times New Roman" w:cs="Times New Roman"/>
          <w:sz w:val="24"/>
          <w:szCs w:val="24"/>
        </w:rPr>
        <w:t xml:space="preserve">Отделу организационной и контрольной работы Администрации </w:t>
      </w:r>
      <w:proofErr w:type="spellStart"/>
      <w:r w:rsidRPr="008B1BFF"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 w:rsidRPr="008B1BFF">
        <w:rPr>
          <w:rFonts w:ascii="Times New Roman" w:hAnsi="Times New Roman" w:cs="Times New Roman"/>
          <w:sz w:val="24"/>
          <w:szCs w:val="24"/>
        </w:rPr>
        <w:t xml:space="preserve"> муниципального района (</w:t>
      </w:r>
      <w:proofErr w:type="spellStart"/>
      <w:r w:rsidRPr="008B1BFF">
        <w:rPr>
          <w:rFonts w:ascii="Times New Roman" w:hAnsi="Times New Roman" w:cs="Times New Roman"/>
          <w:sz w:val="24"/>
          <w:szCs w:val="24"/>
        </w:rPr>
        <w:t>Корочкина</w:t>
      </w:r>
      <w:proofErr w:type="spellEnd"/>
      <w:r w:rsidRPr="008B1BFF">
        <w:rPr>
          <w:rFonts w:ascii="Times New Roman" w:hAnsi="Times New Roman" w:cs="Times New Roman"/>
          <w:sz w:val="24"/>
          <w:szCs w:val="24"/>
        </w:rPr>
        <w:t xml:space="preserve"> Н.П.) опубликовать настоящее постановление в газете «</w:t>
      </w:r>
      <w:proofErr w:type="spellStart"/>
      <w:r w:rsidRPr="008B1BFF">
        <w:rPr>
          <w:rFonts w:ascii="Times New Roman" w:hAnsi="Times New Roman" w:cs="Times New Roman"/>
          <w:sz w:val="24"/>
          <w:szCs w:val="24"/>
        </w:rPr>
        <w:t>Саткинский</w:t>
      </w:r>
      <w:proofErr w:type="spellEnd"/>
      <w:r w:rsidRPr="008B1BFF">
        <w:rPr>
          <w:rFonts w:ascii="Times New Roman" w:hAnsi="Times New Roman" w:cs="Times New Roman"/>
          <w:sz w:val="24"/>
          <w:szCs w:val="24"/>
        </w:rPr>
        <w:t xml:space="preserve"> рабочий» и на официальном сайте Администрации </w:t>
      </w:r>
      <w:proofErr w:type="spellStart"/>
      <w:r w:rsidRPr="008B1BFF"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 w:rsidRPr="008B1BFF"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  <w:r w:rsidR="008B1BFF" w:rsidRPr="008B1B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A3BC8" w:rsidRPr="008B1BFF" w:rsidRDefault="008B1BFF" w:rsidP="008B1BFF">
      <w:pPr>
        <w:pStyle w:val="a3"/>
        <w:numPr>
          <w:ilvl w:val="0"/>
          <w:numId w:val="1"/>
        </w:numPr>
        <w:tabs>
          <w:tab w:val="left" w:pos="851"/>
        </w:tabs>
        <w:spacing w:after="0" w:line="360" w:lineRule="auto"/>
        <w:ind w:left="0" w:right="-1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1BFF">
        <w:rPr>
          <w:rFonts w:ascii="Times New Roman" w:hAnsi="Times New Roman" w:cs="Times New Roman"/>
          <w:color w:val="000000"/>
          <w:sz w:val="24"/>
          <w:szCs w:val="24"/>
        </w:rPr>
        <w:t xml:space="preserve">Организацию выполнения настоящего постановления возложить на заместителя Главы </w:t>
      </w:r>
      <w:proofErr w:type="spellStart"/>
      <w:r w:rsidRPr="008B1BFF">
        <w:rPr>
          <w:rFonts w:ascii="Times New Roman" w:hAnsi="Times New Roman" w:cs="Times New Roman"/>
          <w:color w:val="000000"/>
          <w:sz w:val="24"/>
          <w:szCs w:val="24"/>
        </w:rPr>
        <w:t>Саткинского</w:t>
      </w:r>
      <w:proofErr w:type="spellEnd"/>
      <w:r w:rsidRPr="008B1BFF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района по межведомственному взаимодействию и безопасности </w:t>
      </w:r>
      <w:proofErr w:type="spellStart"/>
      <w:r w:rsidRPr="008B1BFF">
        <w:rPr>
          <w:rFonts w:ascii="Times New Roman" w:hAnsi="Times New Roman" w:cs="Times New Roman"/>
          <w:color w:val="000000"/>
          <w:sz w:val="24"/>
          <w:szCs w:val="24"/>
        </w:rPr>
        <w:t>Шевалдина</w:t>
      </w:r>
      <w:proofErr w:type="spellEnd"/>
      <w:r w:rsidRPr="008B1BFF">
        <w:rPr>
          <w:rFonts w:ascii="Times New Roman" w:hAnsi="Times New Roman" w:cs="Times New Roman"/>
          <w:color w:val="000000"/>
          <w:sz w:val="24"/>
          <w:szCs w:val="24"/>
        </w:rPr>
        <w:t xml:space="preserve"> В.А.</w:t>
      </w:r>
      <w:r w:rsidRPr="008B1BFF">
        <w:rPr>
          <w:rFonts w:ascii="Times New Roman" w:hAnsi="Times New Roman" w:cs="Times New Roman"/>
          <w:sz w:val="24"/>
          <w:szCs w:val="24"/>
        </w:rPr>
        <w:t>.</w:t>
      </w:r>
    </w:p>
    <w:p w:rsidR="001A3BC8" w:rsidRPr="008B1BFF" w:rsidRDefault="001A3BC8" w:rsidP="008B1BFF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A3BC8" w:rsidRPr="008B1BFF" w:rsidRDefault="001A3BC8" w:rsidP="008B1BFF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82B99" w:rsidRPr="008B1BFF" w:rsidRDefault="001A3BC8" w:rsidP="008B1BFF">
      <w:pPr>
        <w:tabs>
          <w:tab w:val="left" w:pos="3870"/>
        </w:tabs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1BFF">
        <w:rPr>
          <w:rFonts w:ascii="Times New Roman" w:hAnsi="Times New Roman" w:cs="Times New Roman"/>
          <w:color w:val="000000"/>
          <w:sz w:val="24"/>
          <w:szCs w:val="24"/>
        </w:rPr>
        <w:t xml:space="preserve">Глава </w:t>
      </w:r>
      <w:proofErr w:type="spellStart"/>
      <w:r w:rsidRPr="008B1BFF">
        <w:rPr>
          <w:rFonts w:ascii="Times New Roman" w:hAnsi="Times New Roman" w:cs="Times New Roman"/>
          <w:color w:val="000000"/>
          <w:sz w:val="24"/>
          <w:szCs w:val="24"/>
        </w:rPr>
        <w:t>Саткинского</w:t>
      </w:r>
      <w:proofErr w:type="spellEnd"/>
      <w:r w:rsidRPr="008B1BFF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района                                                     А.А. Глазков</w:t>
      </w:r>
    </w:p>
    <w:sectPr w:rsidR="00382B99" w:rsidRPr="008B1BFF" w:rsidSect="008B4CAC">
      <w:headerReference w:type="default" r:id="rId9"/>
      <w:pgSz w:w="11906" w:h="16838"/>
      <w:pgMar w:top="567" w:right="567" w:bottom="79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4FF0" w:rsidRDefault="00C04FF0" w:rsidP="00227683">
      <w:pPr>
        <w:spacing w:after="0" w:line="240" w:lineRule="auto"/>
      </w:pPr>
      <w:r>
        <w:separator/>
      </w:r>
    </w:p>
  </w:endnote>
  <w:endnote w:type="continuationSeparator" w:id="0">
    <w:p w:rsidR="00C04FF0" w:rsidRDefault="00C04FF0" w:rsidP="002276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4FF0" w:rsidRDefault="00C04FF0" w:rsidP="00227683">
      <w:pPr>
        <w:spacing w:after="0" w:line="240" w:lineRule="auto"/>
      </w:pPr>
      <w:r>
        <w:separator/>
      </w:r>
    </w:p>
  </w:footnote>
  <w:footnote w:type="continuationSeparator" w:id="0">
    <w:p w:rsidR="00C04FF0" w:rsidRDefault="00C04FF0" w:rsidP="002276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00001"/>
    </w:sdtPr>
    <w:sdtEndPr/>
    <w:sdtContent>
      <w:p w:rsidR="00227683" w:rsidRDefault="00227683">
        <w:pPr>
          <w:pStyle w:val="a6"/>
          <w:jc w:val="center"/>
        </w:pPr>
        <w:r>
          <w:t>2</w:t>
        </w:r>
      </w:p>
    </w:sdtContent>
  </w:sdt>
  <w:p w:rsidR="00227683" w:rsidRDefault="0022768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426B92"/>
    <w:multiLevelType w:val="hybridMultilevel"/>
    <w:tmpl w:val="575E06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91F623E4">
      <w:start w:val="1"/>
      <w:numFmt w:val="decimal"/>
      <w:lvlText w:val="%2)"/>
      <w:lvlJc w:val="left"/>
      <w:pPr>
        <w:ind w:left="36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BC8"/>
    <w:rsid w:val="00025734"/>
    <w:rsid w:val="000448C3"/>
    <w:rsid w:val="0006206F"/>
    <w:rsid w:val="00067C64"/>
    <w:rsid w:val="000D3030"/>
    <w:rsid w:val="000E1999"/>
    <w:rsid w:val="00156DA0"/>
    <w:rsid w:val="001A3BC8"/>
    <w:rsid w:val="001E4320"/>
    <w:rsid w:val="001F7CC4"/>
    <w:rsid w:val="00203DBB"/>
    <w:rsid w:val="00227683"/>
    <w:rsid w:val="002E29F1"/>
    <w:rsid w:val="00382B99"/>
    <w:rsid w:val="003A51B8"/>
    <w:rsid w:val="0044487B"/>
    <w:rsid w:val="005664B0"/>
    <w:rsid w:val="00571D4E"/>
    <w:rsid w:val="005B35E7"/>
    <w:rsid w:val="00604CF1"/>
    <w:rsid w:val="00624144"/>
    <w:rsid w:val="006B4267"/>
    <w:rsid w:val="00721B8C"/>
    <w:rsid w:val="00743ABD"/>
    <w:rsid w:val="00863C98"/>
    <w:rsid w:val="0087619E"/>
    <w:rsid w:val="008B1BFF"/>
    <w:rsid w:val="008B4BB8"/>
    <w:rsid w:val="008B4CAC"/>
    <w:rsid w:val="008F5EB5"/>
    <w:rsid w:val="009109D4"/>
    <w:rsid w:val="009555A9"/>
    <w:rsid w:val="00966ABC"/>
    <w:rsid w:val="009960A8"/>
    <w:rsid w:val="009B0634"/>
    <w:rsid w:val="00A05AF5"/>
    <w:rsid w:val="00A33BDC"/>
    <w:rsid w:val="00AF0893"/>
    <w:rsid w:val="00B22FEB"/>
    <w:rsid w:val="00BC1A8C"/>
    <w:rsid w:val="00C04FF0"/>
    <w:rsid w:val="00C8401B"/>
    <w:rsid w:val="00CC10BB"/>
    <w:rsid w:val="00EF0CF5"/>
    <w:rsid w:val="00F23818"/>
    <w:rsid w:val="00F61E34"/>
    <w:rsid w:val="00F65AF8"/>
    <w:rsid w:val="00FA2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A3BC8"/>
    <w:pPr>
      <w:ind w:left="720"/>
    </w:pPr>
    <w:rPr>
      <w:rFonts w:ascii="Calibri" w:eastAsia="Times New Roman" w:hAnsi="Calibri" w:cs="Calibri"/>
      <w:lang w:eastAsia="en-US"/>
    </w:rPr>
  </w:style>
  <w:style w:type="paragraph" w:customStyle="1" w:styleId="ConsPlusTitle">
    <w:name w:val="ConsPlusTitle"/>
    <w:uiPriority w:val="99"/>
    <w:rsid w:val="001A3B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2">
    <w:name w:val="Основной текст2"/>
    <w:basedOn w:val="a"/>
    <w:rsid w:val="001A3BC8"/>
    <w:pPr>
      <w:shd w:val="clear" w:color="auto" w:fill="FFFFFF"/>
      <w:spacing w:before="300" w:after="0" w:line="221" w:lineRule="exact"/>
      <w:ind w:hanging="22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styleId="a4">
    <w:name w:val="Balloon Text"/>
    <w:basedOn w:val="a"/>
    <w:link w:val="a5"/>
    <w:uiPriority w:val="99"/>
    <w:semiHidden/>
    <w:unhideWhenUsed/>
    <w:rsid w:val="001A3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3BC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276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27683"/>
  </w:style>
  <w:style w:type="paragraph" w:styleId="a8">
    <w:name w:val="footer"/>
    <w:basedOn w:val="a"/>
    <w:link w:val="a9"/>
    <w:uiPriority w:val="99"/>
    <w:semiHidden/>
    <w:unhideWhenUsed/>
    <w:rsid w:val="002276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276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A3BC8"/>
    <w:pPr>
      <w:ind w:left="720"/>
    </w:pPr>
    <w:rPr>
      <w:rFonts w:ascii="Calibri" w:eastAsia="Times New Roman" w:hAnsi="Calibri" w:cs="Calibri"/>
      <w:lang w:eastAsia="en-US"/>
    </w:rPr>
  </w:style>
  <w:style w:type="paragraph" w:customStyle="1" w:styleId="ConsPlusTitle">
    <w:name w:val="ConsPlusTitle"/>
    <w:uiPriority w:val="99"/>
    <w:rsid w:val="001A3B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2">
    <w:name w:val="Основной текст2"/>
    <w:basedOn w:val="a"/>
    <w:rsid w:val="001A3BC8"/>
    <w:pPr>
      <w:shd w:val="clear" w:color="auto" w:fill="FFFFFF"/>
      <w:spacing w:before="300" w:after="0" w:line="221" w:lineRule="exact"/>
      <w:ind w:hanging="22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styleId="a4">
    <w:name w:val="Balloon Text"/>
    <w:basedOn w:val="a"/>
    <w:link w:val="a5"/>
    <w:uiPriority w:val="99"/>
    <w:semiHidden/>
    <w:unhideWhenUsed/>
    <w:rsid w:val="001A3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3BC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276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27683"/>
  </w:style>
  <w:style w:type="paragraph" w:styleId="a8">
    <w:name w:val="footer"/>
    <w:basedOn w:val="a"/>
    <w:link w:val="a9"/>
    <w:uiPriority w:val="99"/>
    <w:semiHidden/>
    <w:unhideWhenUsed/>
    <w:rsid w:val="002276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276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1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 Боботков</dc:creator>
  <cp:lastModifiedBy>Юрий Абросимов</cp:lastModifiedBy>
  <cp:revision>2</cp:revision>
  <cp:lastPrinted>2016-08-25T10:41:00Z</cp:lastPrinted>
  <dcterms:created xsi:type="dcterms:W3CDTF">2017-11-29T03:49:00Z</dcterms:created>
  <dcterms:modified xsi:type="dcterms:W3CDTF">2017-11-29T03:49:00Z</dcterms:modified>
</cp:coreProperties>
</file>