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6E" w:rsidRPr="005A438A" w:rsidRDefault="00EF666E" w:rsidP="00EF666E">
      <w:pPr>
        <w:spacing w:line="360" w:lineRule="auto"/>
        <w:ind w:right="-284"/>
        <w:jc w:val="center"/>
      </w:pPr>
      <w:bookmarkStart w:id="0" w:name="_GoBack"/>
      <w:bookmarkEnd w:id="0"/>
      <w:r w:rsidRPr="005A438A">
        <w:rPr>
          <w:noProof/>
          <w:lang w:eastAsia="ru-RU"/>
        </w:rPr>
        <w:drawing>
          <wp:inline distT="0" distB="0" distL="0" distR="0" wp14:anchorId="13D5C25C" wp14:editId="0A8DF2B5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E" w:rsidRPr="005A438A" w:rsidRDefault="00EF666E" w:rsidP="00EF666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EF666E" w:rsidRPr="005A438A" w:rsidRDefault="00EF666E" w:rsidP="00EF666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EF666E" w:rsidRPr="005A438A" w:rsidRDefault="00EF666E" w:rsidP="00EF666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EF666E" w:rsidRPr="005A438A" w:rsidRDefault="00EF666E" w:rsidP="00EF666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p w:rsidR="00EF666E" w:rsidRPr="00C73B24" w:rsidRDefault="00EF666E" w:rsidP="00EF666E">
      <w:pPr>
        <w:shd w:val="clear" w:color="auto" w:fill="FFFFFF"/>
        <w:spacing w:line="360" w:lineRule="auto"/>
        <w:ind w:right="5953"/>
        <w:jc w:val="both"/>
        <w:rPr>
          <w:color w:val="000000"/>
          <w:sz w:val="22"/>
          <w:szCs w:val="22"/>
        </w:rPr>
      </w:pPr>
      <w:r w:rsidRPr="00C73B24">
        <w:rPr>
          <w:color w:val="000000"/>
          <w:sz w:val="22"/>
          <w:szCs w:val="22"/>
        </w:rPr>
        <w:t>От «____» ____</w:t>
      </w:r>
      <w:r>
        <w:rPr>
          <w:color w:val="000000"/>
          <w:sz w:val="22"/>
          <w:szCs w:val="22"/>
        </w:rPr>
        <w:t>___</w:t>
      </w:r>
      <w:r w:rsidRPr="00C73B24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 2016</w:t>
      </w:r>
      <w:r w:rsidRPr="00C73B24">
        <w:rPr>
          <w:color w:val="000000"/>
          <w:sz w:val="22"/>
          <w:szCs w:val="22"/>
        </w:rPr>
        <w:t xml:space="preserve">  № _____</w:t>
      </w:r>
    </w:p>
    <w:p w:rsidR="00EF666E" w:rsidRPr="00C73B24" w:rsidRDefault="00EF666E" w:rsidP="00EF666E">
      <w:pPr>
        <w:shd w:val="clear" w:color="auto" w:fill="FFFFFF"/>
        <w:tabs>
          <w:tab w:val="left" w:pos="3119"/>
        </w:tabs>
        <w:spacing w:line="360" w:lineRule="auto"/>
        <w:ind w:right="5953"/>
        <w:jc w:val="center"/>
        <w:rPr>
          <w:color w:val="000000"/>
          <w:sz w:val="22"/>
          <w:szCs w:val="22"/>
        </w:rPr>
      </w:pPr>
      <w:r w:rsidRPr="00C73B24">
        <w:rPr>
          <w:color w:val="000000"/>
          <w:sz w:val="22"/>
          <w:szCs w:val="22"/>
        </w:rPr>
        <w:t>г. Сатка</w:t>
      </w:r>
    </w:p>
    <w:p w:rsidR="00EF666E" w:rsidRPr="00655B44" w:rsidRDefault="00EF666E" w:rsidP="00EF666E">
      <w:pPr>
        <w:shd w:val="clear" w:color="auto" w:fill="FFFFFF"/>
        <w:tabs>
          <w:tab w:val="left" w:pos="3544"/>
        </w:tabs>
        <w:spacing w:line="360" w:lineRule="auto"/>
        <w:ind w:right="5953"/>
        <w:rPr>
          <w:color w:val="000000"/>
        </w:rPr>
      </w:pPr>
    </w:p>
    <w:p w:rsidR="00EF666E" w:rsidRPr="00C73B24" w:rsidRDefault="00EF666E" w:rsidP="00EF666E">
      <w:pPr>
        <w:tabs>
          <w:tab w:val="left" w:pos="3119"/>
        </w:tabs>
        <w:spacing w:line="360" w:lineRule="auto"/>
        <w:ind w:right="5953"/>
        <w:jc w:val="both"/>
        <w:rPr>
          <w:sz w:val="22"/>
          <w:szCs w:val="22"/>
        </w:rPr>
      </w:pPr>
      <w:r>
        <w:rPr>
          <w:sz w:val="22"/>
          <w:szCs w:val="22"/>
        </w:rPr>
        <w:t>О внесении изменений в постановление Администрации Саткинского муниципального района от 04.03.2016 г. № 126</w:t>
      </w:r>
    </w:p>
    <w:p w:rsidR="00EF666E" w:rsidRPr="00E6059A" w:rsidRDefault="00EF666E" w:rsidP="00EF666E">
      <w:pPr>
        <w:spacing w:line="360" w:lineRule="auto"/>
        <w:ind w:right="-284" w:firstLine="567"/>
      </w:pPr>
    </w:p>
    <w:p w:rsidR="00EF666E" w:rsidRPr="001D7711" w:rsidRDefault="00EF666E" w:rsidP="00EF666E">
      <w:pPr>
        <w:spacing w:line="360" w:lineRule="auto"/>
        <w:ind w:right="-284" w:firstLine="567"/>
        <w:jc w:val="both"/>
      </w:pPr>
      <w:r w:rsidRPr="00F456DF">
        <w:t>В соответствии</w:t>
      </w:r>
      <w:r>
        <w:t xml:space="preserve"> с</w:t>
      </w:r>
      <w:r w:rsidRPr="00F456DF">
        <w:t xml:space="preserve"> </w:t>
      </w:r>
      <w:r w:rsidRPr="00F456DF">
        <w:rPr>
          <w:rFonts w:eastAsia="Arial CYR"/>
          <w:kern w:val="1"/>
        </w:rPr>
        <w:t>Федера</w:t>
      </w:r>
      <w:r>
        <w:rPr>
          <w:rFonts w:eastAsia="Arial CYR"/>
          <w:kern w:val="1"/>
        </w:rPr>
        <w:t>льным законом от 24 июля 2007 года</w:t>
      </w:r>
      <w:r w:rsidRPr="00F456DF">
        <w:rPr>
          <w:rFonts w:eastAsia="Arial CYR"/>
          <w:kern w:val="1"/>
        </w:rPr>
        <w:t xml:space="preserve"> № 209-ФЗ "О развитии малого и среднего предпринимат</w:t>
      </w:r>
      <w:r>
        <w:rPr>
          <w:rFonts w:eastAsia="Arial CYR"/>
          <w:kern w:val="1"/>
        </w:rPr>
        <w:t>ельства в Российской Федерации"</w:t>
      </w:r>
      <w:r w:rsidRPr="001D7711">
        <w:t>, Уставом Саткинского муниципального района</w:t>
      </w:r>
    </w:p>
    <w:p w:rsidR="00EF666E" w:rsidRPr="00F456DF" w:rsidRDefault="00EF666E" w:rsidP="00EF666E">
      <w:pPr>
        <w:spacing w:line="360" w:lineRule="auto"/>
        <w:ind w:right="-284" w:firstLine="567"/>
        <w:jc w:val="both"/>
        <w:rPr>
          <w:sz w:val="25"/>
          <w:szCs w:val="25"/>
        </w:rPr>
      </w:pPr>
    </w:p>
    <w:p w:rsidR="00EF666E" w:rsidRDefault="00EF666E" w:rsidP="00EF666E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 w:rsidRPr="00EC6F0B">
        <w:t>ПОСТАНОВЛЯЮ:</w:t>
      </w:r>
    </w:p>
    <w:p w:rsidR="00EF666E" w:rsidRDefault="00EF666E" w:rsidP="00EF666E">
      <w:pPr>
        <w:autoSpaceDE w:val="0"/>
        <w:autoSpaceDN w:val="0"/>
        <w:adjustRightInd w:val="0"/>
        <w:spacing w:line="360" w:lineRule="auto"/>
        <w:ind w:right="-284" w:firstLine="567"/>
        <w:jc w:val="both"/>
      </w:pPr>
    </w:p>
    <w:p w:rsidR="00EF666E" w:rsidRDefault="006C348A" w:rsidP="00EF666E">
      <w:pPr>
        <w:tabs>
          <w:tab w:val="left" w:pos="993"/>
        </w:tabs>
        <w:spacing w:line="360" w:lineRule="auto"/>
        <w:ind w:right="-284" w:firstLine="567"/>
        <w:jc w:val="both"/>
      </w:pPr>
      <w:r>
        <w:rPr>
          <w:bCs/>
        </w:rPr>
        <w:t>1</w:t>
      </w:r>
      <w:r w:rsidR="00EF666E">
        <w:rPr>
          <w:bCs/>
        </w:rPr>
        <w:t xml:space="preserve">. </w:t>
      </w:r>
      <w:r w:rsidR="00EF666E" w:rsidRPr="00FC5F32">
        <w:t>Объем</w:t>
      </w:r>
      <w:r w:rsidR="00EF666E">
        <w:t xml:space="preserve">ы </w:t>
      </w:r>
      <w:r w:rsidR="00EF666E" w:rsidRPr="00FC5F32">
        <w:t>и</w:t>
      </w:r>
      <w:r w:rsidR="00EF666E">
        <w:t xml:space="preserve"> </w:t>
      </w:r>
      <w:r w:rsidR="00EF666E" w:rsidRPr="00FC5F32">
        <w:t xml:space="preserve">источники </w:t>
      </w:r>
      <w:r w:rsidR="00EF666E">
        <w:t>ф</w:t>
      </w:r>
      <w:r w:rsidR="00EF666E" w:rsidRPr="00FC5F32">
        <w:t xml:space="preserve">инансирования </w:t>
      </w:r>
      <w:r w:rsidR="00EF666E">
        <w:t>муниципальной программы</w:t>
      </w:r>
      <w:r w:rsidR="00EF666E" w:rsidRPr="00FC5F32">
        <w:t xml:space="preserve">      </w:t>
      </w:r>
      <w:r w:rsidR="00EF666E" w:rsidRPr="00FC5F32">
        <w:br/>
      </w:r>
      <w:r w:rsidR="00EF666E">
        <w:t>с разбивкой по годам и по источникам финансирования</w:t>
      </w:r>
      <w:r w:rsidR="00EF666E" w:rsidRPr="00FC5F32">
        <w:t xml:space="preserve">  </w:t>
      </w:r>
      <w:r w:rsidR="00EF666E" w:rsidRPr="009A7328">
        <w:rPr>
          <w:bCs/>
        </w:rPr>
        <w:t>Паспорт</w:t>
      </w:r>
      <w:r w:rsidR="00EF666E">
        <w:rPr>
          <w:bCs/>
        </w:rPr>
        <w:t>а</w:t>
      </w:r>
      <w:r w:rsidR="00EF666E" w:rsidRPr="009A7328">
        <w:rPr>
          <w:bCs/>
        </w:rPr>
        <w:t xml:space="preserve"> муниципальной Программы</w:t>
      </w:r>
      <w:r w:rsidR="00EF666E">
        <w:rPr>
          <w:bCs/>
        </w:rPr>
        <w:t xml:space="preserve"> </w:t>
      </w:r>
      <w:r w:rsidR="00EF666E" w:rsidRPr="009A7328">
        <w:rPr>
          <w:bCs/>
        </w:rPr>
        <w:t xml:space="preserve">«Поддержка и развитие малого и среднего предпринимательства Саткинского  муниципального района  Челябинской области  на </w:t>
      </w:r>
      <w:r>
        <w:t>2016</w:t>
      </w:r>
      <w:r w:rsidR="00EF666E" w:rsidRPr="009A7328">
        <w:t xml:space="preserve"> </w:t>
      </w:r>
      <w:r>
        <w:rPr>
          <w:bCs/>
        </w:rPr>
        <w:t>год</w:t>
      </w:r>
      <w:r w:rsidR="00EF666E" w:rsidRPr="009A7328">
        <w:rPr>
          <w:bCs/>
        </w:rPr>
        <w:t>»</w:t>
      </w:r>
      <w:r w:rsidR="00EF666E" w:rsidRPr="001F1379">
        <w:t xml:space="preserve"> </w:t>
      </w:r>
      <w:r w:rsidR="00EF666E">
        <w:t>изложить в новой редакции: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89"/>
      </w:tblGrid>
      <w:tr w:rsidR="00EF666E" w:rsidRPr="00FC5F32" w:rsidTr="00AA2E51">
        <w:trPr>
          <w:trHeight w:val="1248"/>
        </w:trPr>
        <w:tc>
          <w:tcPr>
            <w:tcW w:w="2518" w:type="dxa"/>
          </w:tcPr>
          <w:p w:rsidR="00EF666E" w:rsidRPr="00FC5F32" w:rsidRDefault="00EF666E" w:rsidP="00AA2E51">
            <w:pPr>
              <w:spacing w:line="360" w:lineRule="auto"/>
              <w:jc w:val="both"/>
              <w:rPr>
                <w:bCs/>
              </w:rPr>
            </w:pPr>
            <w:r w:rsidRPr="00FC5F32">
              <w:t xml:space="preserve"> Объем</w:t>
            </w:r>
            <w:r>
              <w:t>ы</w:t>
            </w:r>
            <w:r w:rsidRPr="00FC5F32">
              <w:t xml:space="preserve"> и источники      </w:t>
            </w:r>
            <w:r w:rsidRPr="00FC5F32">
              <w:br/>
              <w:t xml:space="preserve">финансирования  </w:t>
            </w:r>
            <w:r>
              <w:t>муниципальной программы</w:t>
            </w:r>
            <w:r w:rsidRPr="00FC5F32">
              <w:t xml:space="preserve">       </w:t>
            </w:r>
            <w:r w:rsidRPr="00FC5F32">
              <w:br/>
            </w:r>
            <w:r>
              <w:t xml:space="preserve">с разбивкой по годам и по источникам </w:t>
            </w:r>
            <w:r>
              <w:lastRenderedPageBreak/>
              <w:t>финансирования</w:t>
            </w:r>
            <w:r w:rsidRPr="00FC5F32">
              <w:t xml:space="preserve">          </w:t>
            </w:r>
          </w:p>
        </w:tc>
        <w:tc>
          <w:tcPr>
            <w:tcW w:w="7289" w:type="dxa"/>
          </w:tcPr>
          <w:p w:rsidR="00EF666E" w:rsidRPr="00C12EF7" w:rsidRDefault="006C348A" w:rsidP="00AA2E51">
            <w:pPr>
              <w:spacing w:line="360" w:lineRule="auto"/>
              <w:jc w:val="both"/>
            </w:pPr>
            <w:r>
              <w:lastRenderedPageBreak/>
              <w:t>объем финансирования программы на</w:t>
            </w:r>
            <w:r w:rsidR="00EF666E" w:rsidRPr="00C12EF7">
              <w:t xml:space="preserve"> </w:t>
            </w:r>
            <w:r>
              <w:t xml:space="preserve">2016 год </w:t>
            </w:r>
            <w:r w:rsidR="00EF666E" w:rsidRPr="00C12EF7">
              <w:t xml:space="preserve"> </w:t>
            </w:r>
            <w:r w:rsidR="00EF666E">
              <w:t>–</w:t>
            </w:r>
            <w:r w:rsidR="00EF666E" w:rsidRPr="00C12EF7">
              <w:t xml:space="preserve"> </w:t>
            </w:r>
            <w:r>
              <w:t xml:space="preserve">13 133,8 </w:t>
            </w:r>
            <w:r w:rsidR="00EF666E" w:rsidRPr="00C12EF7">
              <w:t xml:space="preserve">тыс. рублей, в том числе: </w:t>
            </w:r>
          </w:p>
          <w:p w:rsidR="00EF666E" w:rsidRPr="00C12EF7" w:rsidRDefault="00EF666E" w:rsidP="006C348A">
            <w:pPr>
              <w:spacing w:line="360" w:lineRule="auto"/>
              <w:jc w:val="both"/>
            </w:pPr>
            <w:r w:rsidRPr="00C12EF7">
              <w:t>средства  бюджета</w:t>
            </w:r>
            <w:r>
              <w:t xml:space="preserve"> Саткинского муниципального района</w:t>
            </w:r>
            <w:r w:rsidRPr="00C12EF7">
              <w:t xml:space="preserve"> </w:t>
            </w:r>
            <w:r>
              <w:t>–</w:t>
            </w:r>
            <w:r w:rsidRPr="00C12EF7">
              <w:t xml:space="preserve"> </w:t>
            </w:r>
            <w:r w:rsidR="006C348A">
              <w:t>2 017,8</w:t>
            </w:r>
            <w:r w:rsidRPr="00C12EF7">
              <w:t xml:space="preserve"> тыс. рублей, </w:t>
            </w:r>
          </w:p>
          <w:p w:rsidR="00EF666E" w:rsidRPr="00C12EF7" w:rsidRDefault="00EF666E" w:rsidP="00AA2E51">
            <w:pPr>
              <w:spacing w:line="360" w:lineRule="auto"/>
              <w:jc w:val="both"/>
            </w:pPr>
            <w:r w:rsidRPr="00C12EF7">
              <w:t xml:space="preserve">средства </w:t>
            </w:r>
            <w:r>
              <w:t>областного</w:t>
            </w:r>
            <w:r w:rsidRPr="00C12EF7">
              <w:t xml:space="preserve"> бюджета - </w:t>
            </w:r>
            <w:r>
              <w:t xml:space="preserve"> </w:t>
            </w:r>
            <w:r w:rsidR="006C348A">
              <w:t>11 116</w:t>
            </w:r>
            <w:r w:rsidRPr="0089073A">
              <w:t>,0</w:t>
            </w:r>
            <w:r w:rsidR="006C348A">
              <w:t xml:space="preserve"> тыс. рублей</w:t>
            </w:r>
          </w:p>
          <w:p w:rsidR="00EF666E" w:rsidRPr="00FC5F32" w:rsidRDefault="00EF666E" w:rsidP="00AA2E51">
            <w:pPr>
              <w:spacing w:line="360" w:lineRule="auto"/>
              <w:jc w:val="both"/>
            </w:pPr>
          </w:p>
        </w:tc>
      </w:tr>
    </w:tbl>
    <w:p w:rsidR="00527F4B" w:rsidRDefault="00527F4B" w:rsidP="00CE122B">
      <w:pPr>
        <w:spacing w:line="360" w:lineRule="auto"/>
        <w:ind w:left="11" w:right="-284" w:firstLine="720"/>
        <w:jc w:val="both"/>
        <w:rPr>
          <w:bCs/>
        </w:rPr>
      </w:pPr>
    </w:p>
    <w:p w:rsidR="00CE122B" w:rsidRDefault="00CE122B" w:rsidP="00CE122B">
      <w:pPr>
        <w:spacing w:line="360" w:lineRule="auto"/>
        <w:ind w:left="11" w:right="-284" w:firstLine="720"/>
        <w:jc w:val="both"/>
      </w:pPr>
      <w:r>
        <w:rPr>
          <w:bCs/>
        </w:rPr>
        <w:t xml:space="preserve">2. </w:t>
      </w:r>
      <w:r>
        <w:t>Пункт 8 раздела</w:t>
      </w:r>
      <w:r w:rsidRPr="00201C2E">
        <w:t xml:space="preserve"> </w:t>
      </w:r>
      <w:r>
        <w:rPr>
          <w:lang w:val="en-US"/>
        </w:rPr>
        <w:t>IV</w:t>
      </w:r>
      <w:r>
        <w:t xml:space="preserve"> «Система мероприятий муниципальной программы» изложить в новой редакции:</w:t>
      </w:r>
    </w:p>
    <w:p w:rsidR="00447523" w:rsidRPr="00901B40" w:rsidRDefault="00447523" w:rsidP="00447523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>
        <w:t xml:space="preserve">«8. </w:t>
      </w:r>
      <w:r w:rsidRPr="00901B40">
        <w:t xml:space="preserve">В Программе предусматривается реализация следующих мероприятий: </w:t>
      </w:r>
    </w:p>
    <w:p w:rsidR="00447523" w:rsidRDefault="00447523" w:rsidP="00447523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 w:rsidRPr="00901B40">
        <w:t>– предоставление субсидий субъектам малого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услуг);</w:t>
      </w:r>
    </w:p>
    <w:p w:rsidR="00447523" w:rsidRDefault="00447523" w:rsidP="00447523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>
        <w:t>– выполнение муниципального задания МФО МАУ «ЦРП» СМР.</w:t>
      </w:r>
    </w:p>
    <w:p w:rsidR="00447523" w:rsidRPr="00901B40" w:rsidRDefault="00447523" w:rsidP="00447523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>
        <w:t>Система основных мероприятий Программы представлена в таблице 1.»</w:t>
      </w:r>
    </w:p>
    <w:p w:rsidR="007E347C" w:rsidRDefault="007E347C">
      <w:pPr>
        <w:suppressAutoHyphens w:val="0"/>
        <w:spacing w:after="200" w:line="276" w:lineRule="auto"/>
      </w:pPr>
      <w:r>
        <w:br w:type="page"/>
      </w:r>
    </w:p>
    <w:p w:rsidR="007E347C" w:rsidRDefault="007E347C" w:rsidP="00447523">
      <w:pPr>
        <w:autoSpaceDE w:val="0"/>
        <w:autoSpaceDN w:val="0"/>
        <w:adjustRightInd w:val="0"/>
        <w:spacing w:line="360" w:lineRule="auto"/>
        <w:jc w:val="right"/>
        <w:sectPr w:rsidR="007E347C" w:rsidSect="005714FC">
          <w:head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447523" w:rsidRPr="00901B40" w:rsidRDefault="00447523" w:rsidP="00447523">
      <w:pPr>
        <w:autoSpaceDE w:val="0"/>
        <w:autoSpaceDN w:val="0"/>
        <w:adjustRightInd w:val="0"/>
        <w:spacing w:line="360" w:lineRule="auto"/>
        <w:jc w:val="right"/>
      </w:pPr>
      <w:r w:rsidRPr="00901B40">
        <w:lastRenderedPageBreak/>
        <w:t>Таблица 1</w:t>
      </w:r>
    </w:p>
    <w:p w:rsidR="00447523" w:rsidRPr="00901B40" w:rsidRDefault="00447523" w:rsidP="00447523">
      <w:pPr>
        <w:spacing w:line="360" w:lineRule="auto"/>
        <w:jc w:val="center"/>
      </w:pPr>
      <w:r w:rsidRPr="00901B40">
        <w:t xml:space="preserve">Система основных мероприятий </w:t>
      </w:r>
      <w:r>
        <w:t>П</w:t>
      </w:r>
      <w:r w:rsidRPr="00901B40">
        <w:t xml:space="preserve">рограммы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23"/>
        <w:gridCol w:w="1701"/>
        <w:gridCol w:w="1560"/>
        <w:gridCol w:w="1985"/>
        <w:gridCol w:w="2125"/>
      </w:tblGrid>
      <w:tr w:rsidR="00447523" w:rsidRPr="00901B40" w:rsidTr="00AA2E51">
        <w:tc>
          <w:tcPr>
            <w:tcW w:w="540" w:type="dxa"/>
            <w:vMerge w:val="restart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both"/>
            </w:pPr>
            <w:r w:rsidRPr="00901B40">
              <w:t>№</w:t>
            </w:r>
          </w:p>
          <w:p w:rsidR="00447523" w:rsidRPr="00901B40" w:rsidRDefault="00447523" w:rsidP="00AA2E51">
            <w:pPr>
              <w:spacing w:line="360" w:lineRule="auto"/>
              <w:jc w:val="both"/>
            </w:pPr>
            <w:proofErr w:type="gramStart"/>
            <w:r w:rsidRPr="00901B40">
              <w:t>п</w:t>
            </w:r>
            <w:proofErr w:type="gramEnd"/>
            <w:r w:rsidRPr="00901B40">
              <w:t>/п</w:t>
            </w:r>
          </w:p>
        </w:tc>
        <w:tc>
          <w:tcPr>
            <w:tcW w:w="7223" w:type="dxa"/>
            <w:vMerge w:val="restart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  <w:r w:rsidRPr="00901B40"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  <w:r w:rsidRPr="00901B40">
              <w:t>Исполнители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  <w:r w:rsidRPr="00901B40">
              <w:t>Срок</w:t>
            </w:r>
          </w:p>
          <w:p w:rsidR="00447523" w:rsidRPr="00901B40" w:rsidRDefault="00447523" w:rsidP="00AA2E51">
            <w:pPr>
              <w:spacing w:line="360" w:lineRule="auto"/>
              <w:jc w:val="center"/>
            </w:pPr>
            <w:r w:rsidRPr="00901B40">
              <w:t>исполнения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  <w:r w:rsidRPr="00901B40">
              <w:t>Источник</w:t>
            </w:r>
          </w:p>
          <w:p w:rsidR="00447523" w:rsidRPr="00901B40" w:rsidRDefault="00447523" w:rsidP="00AA2E51">
            <w:pPr>
              <w:spacing w:line="360" w:lineRule="auto"/>
              <w:jc w:val="center"/>
            </w:pPr>
            <w:r w:rsidRPr="00901B40">
              <w:t>финансирования</w:t>
            </w:r>
          </w:p>
        </w:tc>
        <w:tc>
          <w:tcPr>
            <w:tcW w:w="2125" w:type="dxa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  <w:r w:rsidRPr="00901B40">
              <w:t xml:space="preserve">Объем финансирования, </w:t>
            </w:r>
            <w:proofErr w:type="spellStart"/>
            <w:r w:rsidRPr="00901B40">
              <w:t>тыс</w:t>
            </w:r>
            <w:proofErr w:type="gramStart"/>
            <w:r w:rsidRPr="00901B40">
              <w:t>.р</w:t>
            </w:r>
            <w:proofErr w:type="gramEnd"/>
            <w:r w:rsidRPr="00901B40">
              <w:t>уб</w:t>
            </w:r>
            <w:proofErr w:type="spellEnd"/>
            <w:r w:rsidRPr="00901B40">
              <w:t>.</w:t>
            </w:r>
          </w:p>
        </w:tc>
      </w:tr>
      <w:tr w:rsidR="00447523" w:rsidRPr="00901B40" w:rsidTr="00AA2E51">
        <w:tc>
          <w:tcPr>
            <w:tcW w:w="540" w:type="dxa"/>
            <w:vMerge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both"/>
            </w:pPr>
          </w:p>
        </w:tc>
        <w:tc>
          <w:tcPr>
            <w:tcW w:w="7223" w:type="dxa"/>
            <w:vMerge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</w:p>
        </w:tc>
        <w:tc>
          <w:tcPr>
            <w:tcW w:w="2125" w:type="dxa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  <w:r w:rsidRPr="00901B40">
              <w:t>2016</w:t>
            </w:r>
          </w:p>
        </w:tc>
      </w:tr>
      <w:tr w:rsidR="00447523" w:rsidRPr="00901B40" w:rsidTr="00AA2E51">
        <w:tc>
          <w:tcPr>
            <w:tcW w:w="15134" w:type="dxa"/>
            <w:gridSpan w:val="6"/>
            <w:shd w:val="clear" w:color="auto" w:fill="auto"/>
          </w:tcPr>
          <w:p w:rsidR="00447523" w:rsidRPr="00901B40" w:rsidRDefault="00447523" w:rsidP="00AA2E51">
            <w:pPr>
              <w:spacing w:line="360" w:lineRule="auto"/>
            </w:pPr>
            <w:r>
              <w:rPr>
                <w:b/>
              </w:rPr>
              <w:t>Цель П</w:t>
            </w:r>
            <w:r w:rsidRPr="00901B40">
              <w:rPr>
                <w:b/>
              </w:rPr>
              <w:t>рограммы:</w:t>
            </w:r>
            <w:r w:rsidRPr="00901B40">
              <w:t xml:space="preserve"> </w:t>
            </w:r>
            <w:r>
              <w:t>С</w:t>
            </w:r>
            <w:r w:rsidRPr="00901B40">
              <w:t>оздание благоприятного предпринимательского климата, развитие механизмов поддержки субъектов малого и среднего предпринимательства</w:t>
            </w:r>
          </w:p>
        </w:tc>
      </w:tr>
      <w:tr w:rsidR="00447523" w:rsidRPr="00901B40" w:rsidTr="00AA2E51">
        <w:tc>
          <w:tcPr>
            <w:tcW w:w="15134" w:type="dxa"/>
            <w:gridSpan w:val="6"/>
            <w:shd w:val="clear" w:color="auto" w:fill="auto"/>
          </w:tcPr>
          <w:p w:rsidR="00447523" w:rsidRPr="00901B40" w:rsidRDefault="00447523" w:rsidP="00AA2E51">
            <w:pPr>
              <w:spacing w:line="360" w:lineRule="auto"/>
            </w:pPr>
            <w:r w:rsidRPr="00901B40">
              <w:rPr>
                <w:b/>
              </w:rPr>
              <w:t>Задача 1:</w:t>
            </w:r>
            <w:r w:rsidRPr="00901B40">
              <w:t xml:space="preserve"> </w:t>
            </w:r>
            <w:r>
              <w:t>Р</w:t>
            </w:r>
            <w:r w:rsidRPr="00901B40">
              <w:t>азвитие эффективной инфраструктуры поддержки малого и среднего предпринимательства</w:t>
            </w:r>
          </w:p>
        </w:tc>
      </w:tr>
      <w:tr w:rsidR="00447523" w:rsidRPr="00901B40" w:rsidTr="00447523">
        <w:trPr>
          <w:trHeight w:val="825"/>
        </w:trPr>
        <w:tc>
          <w:tcPr>
            <w:tcW w:w="540" w:type="dxa"/>
            <w:vMerge w:val="restart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both"/>
            </w:pPr>
            <w:r w:rsidRPr="00901B40">
              <w:t>1</w:t>
            </w:r>
          </w:p>
        </w:tc>
        <w:tc>
          <w:tcPr>
            <w:tcW w:w="7223" w:type="dxa"/>
            <w:vMerge w:val="restart"/>
            <w:shd w:val="clear" w:color="auto" w:fill="auto"/>
          </w:tcPr>
          <w:p w:rsidR="00447523" w:rsidRPr="00901B40" w:rsidRDefault="00447523" w:rsidP="00AA2E51">
            <w:pPr>
              <w:autoSpaceDE w:val="0"/>
              <w:autoSpaceDN w:val="0"/>
              <w:adjustRightInd w:val="0"/>
              <w:spacing w:line="360" w:lineRule="auto"/>
              <w:ind w:right="34"/>
            </w:pPr>
            <w:r w:rsidRPr="00901B40">
              <w:t xml:space="preserve">Предоставление субсидий субъектам малого предпринимательства на возмещение затрат по приобретению оборудования в целях создания и (или) развития, и (или) модернизации производства товаров </w:t>
            </w:r>
            <w:r>
              <w:t>(работ, услуг)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7523" w:rsidRPr="00901B40" w:rsidRDefault="00447523" w:rsidP="00AA2E51">
            <w:pPr>
              <w:spacing w:line="360" w:lineRule="auto"/>
            </w:pPr>
            <w:r w:rsidRPr="00901B40">
              <w:t>МФО МАУ «ЦРП»  СМР</w:t>
            </w:r>
            <w:r>
              <w:t>,</w:t>
            </w:r>
          </w:p>
          <w:p w:rsidR="00447523" w:rsidRPr="00901B40" w:rsidRDefault="00447523" w:rsidP="00AA2E51">
            <w:pPr>
              <w:spacing w:line="360" w:lineRule="auto"/>
            </w:pPr>
            <w:r w:rsidRPr="00901B40">
              <w:t>ОКС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both"/>
            </w:pPr>
            <w:r w:rsidRPr="00901B40"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  <w:r w:rsidRPr="00901B40">
              <w:t>бюджет Са</w:t>
            </w:r>
            <w:r>
              <w:t>ткинского муниципального района</w:t>
            </w:r>
          </w:p>
        </w:tc>
        <w:tc>
          <w:tcPr>
            <w:tcW w:w="2125" w:type="dxa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</w:p>
          <w:p w:rsidR="00447523" w:rsidRPr="00901B40" w:rsidRDefault="00447523" w:rsidP="00AA2E51">
            <w:pPr>
              <w:spacing w:line="360" w:lineRule="auto"/>
              <w:jc w:val="center"/>
            </w:pPr>
          </w:p>
          <w:p w:rsidR="00447523" w:rsidRPr="00901B40" w:rsidRDefault="00447523" w:rsidP="00447523">
            <w:pPr>
              <w:spacing w:line="360" w:lineRule="auto"/>
              <w:ind w:right="-284" w:firstLine="567"/>
            </w:pPr>
            <w:r>
              <w:t>1 389,5</w:t>
            </w:r>
          </w:p>
          <w:p w:rsidR="00447523" w:rsidRPr="00901B40" w:rsidRDefault="00447523" w:rsidP="00AA2E51">
            <w:pPr>
              <w:spacing w:line="360" w:lineRule="auto"/>
            </w:pPr>
          </w:p>
        </w:tc>
      </w:tr>
      <w:tr w:rsidR="00447523" w:rsidRPr="00901B40" w:rsidTr="00743306">
        <w:trPr>
          <w:trHeight w:val="982"/>
        </w:trPr>
        <w:tc>
          <w:tcPr>
            <w:tcW w:w="540" w:type="dxa"/>
            <w:vMerge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both"/>
            </w:pPr>
          </w:p>
        </w:tc>
        <w:tc>
          <w:tcPr>
            <w:tcW w:w="7223" w:type="dxa"/>
            <w:vMerge/>
            <w:shd w:val="clear" w:color="auto" w:fill="auto"/>
          </w:tcPr>
          <w:p w:rsidR="00447523" w:rsidRPr="00901B40" w:rsidRDefault="00447523" w:rsidP="00AA2E51">
            <w:pPr>
              <w:autoSpaceDE w:val="0"/>
              <w:autoSpaceDN w:val="0"/>
              <w:adjustRightInd w:val="0"/>
              <w:spacing w:line="360" w:lineRule="auto"/>
              <w:ind w:right="34"/>
            </w:pPr>
          </w:p>
        </w:tc>
        <w:tc>
          <w:tcPr>
            <w:tcW w:w="1701" w:type="dxa"/>
            <w:vMerge/>
            <w:shd w:val="clear" w:color="auto" w:fill="auto"/>
          </w:tcPr>
          <w:p w:rsidR="00447523" w:rsidRPr="00901B40" w:rsidRDefault="00447523" w:rsidP="00AA2E51">
            <w:pPr>
              <w:spacing w:line="36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  <w:r>
              <w:t>Бюджет Челябинской области</w:t>
            </w:r>
          </w:p>
        </w:tc>
        <w:tc>
          <w:tcPr>
            <w:tcW w:w="2125" w:type="dxa"/>
            <w:shd w:val="clear" w:color="auto" w:fill="auto"/>
          </w:tcPr>
          <w:p w:rsidR="00447523" w:rsidRDefault="00447523" w:rsidP="00AA2E51">
            <w:pPr>
              <w:spacing w:line="360" w:lineRule="auto"/>
              <w:jc w:val="center"/>
            </w:pPr>
          </w:p>
          <w:p w:rsidR="00447523" w:rsidRPr="00901B40" w:rsidRDefault="00447523" w:rsidP="00AA2E51">
            <w:pPr>
              <w:spacing w:line="360" w:lineRule="auto"/>
              <w:jc w:val="center"/>
            </w:pPr>
            <w:r>
              <w:t>11 116,0</w:t>
            </w:r>
          </w:p>
        </w:tc>
      </w:tr>
      <w:tr w:rsidR="00447523" w:rsidRPr="00901B40" w:rsidTr="00AA2E51">
        <w:tc>
          <w:tcPr>
            <w:tcW w:w="15134" w:type="dxa"/>
            <w:gridSpan w:val="6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both"/>
            </w:pPr>
            <w:r w:rsidRPr="00D41A31">
              <w:rPr>
                <w:b/>
              </w:rPr>
              <w:t>Задача 2:</w:t>
            </w:r>
            <w:r>
              <w:t xml:space="preserve"> О</w:t>
            </w:r>
            <w:r w:rsidRPr="00901B40">
              <w:t>казание информационно-консультационных услуг по вопросам поддержки субъектов малого и среднего предпринимательства</w:t>
            </w:r>
          </w:p>
        </w:tc>
      </w:tr>
      <w:tr w:rsidR="00447523" w:rsidRPr="00901B40" w:rsidTr="00AA2E51">
        <w:tc>
          <w:tcPr>
            <w:tcW w:w="540" w:type="dxa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both"/>
            </w:pPr>
            <w:r w:rsidRPr="00901B40">
              <w:t>2</w:t>
            </w:r>
          </w:p>
        </w:tc>
        <w:tc>
          <w:tcPr>
            <w:tcW w:w="7223" w:type="dxa"/>
            <w:shd w:val="clear" w:color="auto" w:fill="auto"/>
          </w:tcPr>
          <w:p w:rsidR="00447523" w:rsidRPr="00901B40" w:rsidRDefault="00447523" w:rsidP="00AA2E51">
            <w:pPr>
              <w:autoSpaceDE w:val="0"/>
              <w:autoSpaceDN w:val="0"/>
              <w:adjustRightInd w:val="0"/>
              <w:spacing w:line="360" w:lineRule="auto"/>
              <w:ind w:right="-284"/>
            </w:pPr>
            <w:r w:rsidRPr="00901B40">
              <w:t>Выполнение муниципального задания МФО МАУ «ЦРП» СМР</w:t>
            </w:r>
          </w:p>
        </w:tc>
        <w:tc>
          <w:tcPr>
            <w:tcW w:w="1701" w:type="dxa"/>
            <w:shd w:val="clear" w:color="auto" w:fill="auto"/>
          </w:tcPr>
          <w:p w:rsidR="00447523" w:rsidRPr="00901B40" w:rsidRDefault="00447523" w:rsidP="00AA2E51">
            <w:pPr>
              <w:spacing w:line="360" w:lineRule="auto"/>
            </w:pPr>
            <w:r w:rsidRPr="00901B40">
              <w:t>МФО МАУ «ЦРП»  СМР</w:t>
            </w:r>
          </w:p>
          <w:p w:rsidR="00447523" w:rsidRPr="00901B40" w:rsidRDefault="00447523" w:rsidP="00AA2E51">
            <w:pPr>
              <w:spacing w:line="360" w:lineRule="auto"/>
            </w:pPr>
          </w:p>
        </w:tc>
        <w:tc>
          <w:tcPr>
            <w:tcW w:w="1560" w:type="dxa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both"/>
            </w:pPr>
            <w:r w:rsidRPr="00901B40"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  <w:r w:rsidRPr="00901B40">
              <w:t>бюджет Саткинского муниципального района</w:t>
            </w:r>
          </w:p>
        </w:tc>
        <w:tc>
          <w:tcPr>
            <w:tcW w:w="2125" w:type="dxa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center"/>
            </w:pPr>
            <w:r>
              <w:t>628,3</w:t>
            </w:r>
          </w:p>
          <w:p w:rsidR="00447523" w:rsidRPr="00901B40" w:rsidRDefault="00447523" w:rsidP="00AA2E51">
            <w:pPr>
              <w:spacing w:line="360" w:lineRule="auto"/>
              <w:jc w:val="center"/>
            </w:pPr>
          </w:p>
          <w:p w:rsidR="00447523" w:rsidRPr="00901B40" w:rsidRDefault="00447523" w:rsidP="00AA2E51">
            <w:pPr>
              <w:spacing w:line="360" w:lineRule="auto"/>
              <w:jc w:val="center"/>
            </w:pPr>
          </w:p>
          <w:p w:rsidR="00447523" w:rsidRPr="00901B40" w:rsidRDefault="00447523" w:rsidP="00AA2E51">
            <w:pPr>
              <w:spacing w:line="360" w:lineRule="auto"/>
              <w:jc w:val="center"/>
            </w:pPr>
          </w:p>
        </w:tc>
      </w:tr>
      <w:tr w:rsidR="00447523" w:rsidRPr="00901B40" w:rsidTr="00AA2E51">
        <w:tc>
          <w:tcPr>
            <w:tcW w:w="13009" w:type="dxa"/>
            <w:gridSpan w:val="5"/>
            <w:shd w:val="clear" w:color="auto" w:fill="auto"/>
          </w:tcPr>
          <w:p w:rsidR="00447523" w:rsidRPr="00901B40" w:rsidRDefault="00447523" w:rsidP="00AA2E51">
            <w:pPr>
              <w:spacing w:line="360" w:lineRule="auto"/>
              <w:jc w:val="right"/>
            </w:pPr>
            <w:r>
              <w:t>Всего по программе</w:t>
            </w:r>
          </w:p>
        </w:tc>
        <w:tc>
          <w:tcPr>
            <w:tcW w:w="2125" w:type="dxa"/>
            <w:shd w:val="clear" w:color="auto" w:fill="auto"/>
          </w:tcPr>
          <w:p w:rsidR="00447523" w:rsidRPr="00901B40" w:rsidRDefault="008134B4" w:rsidP="00AA2E51">
            <w:pPr>
              <w:spacing w:line="360" w:lineRule="auto"/>
              <w:jc w:val="center"/>
            </w:pPr>
            <w:r>
              <w:t>13 133,8</w:t>
            </w:r>
          </w:p>
        </w:tc>
      </w:tr>
    </w:tbl>
    <w:p w:rsidR="007E347C" w:rsidRDefault="007E347C" w:rsidP="00EF666E">
      <w:pPr>
        <w:spacing w:line="360" w:lineRule="auto"/>
        <w:ind w:left="11" w:right="-284" w:firstLine="720"/>
        <w:jc w:val="both"/>
        <w:rPr>
          <w:bCs/>
        </w:rPr>
        <w:sectPr w:rsidR="007E347C" w:rsidSect="00743306">
          <w:pgSz w:w="16838" w:h="11906" w:orient="landscape"/>
          <w:pgMar w:top="440" w:right="992" w:bottom="1418" w:left="1134" w:header="416" w:footer="430" w:gutter="0"/>
          <w:cols w:space="708"/>
          <w:docGrid w:linePitch="360"/>
        </w:sectPr>
      </w:pPr>
    </w:p>
    <w:p w:rsidR="007E347C" w:rsidRDefault="007E347C" w:rsidP="00EF666E">
      <w:pPr>
        <w:spacing w:line="360" w:lineRule="auto"/>
        <w:ind w:left="11" w:right="-284" w:firstLine="720"/>
        <w:jc w:val="both"/>
        <w:rPr>
          <w:bCs/>
        </w:rPr>
      </w:pPr>
    </w:p>
    <w:p w:rsidR="00EF666E" w:rsidRDefault="00EF666E" w:rsidP="00435064">
      <w:pPr>
        <w:suppressAutoHyphens w:val="0"/>
        <w:spacing w:after="200" w:line="276" w:lineRule="auto"/>
        <w:ind w:firstLine="567"/>
      </w:pPr>
      <w:r>
        <w:rPr>
          <w:bCs/>
        </w:rPr>
        <w:t xml:space="preserve">3. </w:t>
      </w:r>
      <w:r>
        <w:t>Пункт 9 раздела</w:t>
      </w:r>
      <w:r w:rsidRPr="00201C2E">
        <w:t xml:space="preserve"> </w:t>
      </w:r>
      <w:r>
        <w:rPr>
          <w:lang w:val="en-US"/>
        </w:rPr>
        <w:t>V</w:t>
      </w:r>
      <w:r>
        <w:t xml:space="preserve"> «Ресурсное обеспечение муниципальной программы» изложить в новой редакции:</w:t>
      </w:r>
    </w:p>
    <w:p w:rsidR="00EF666E" w:rsidRPr="00C40BD6" w:rsidRDefault="00EF666E" w:rsidP="00EF666E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>
        <w:t>«</w:t>
      </w:r>
      <w:r w:rsidRPr="00C40BD6">
        <w:t xml:space="preserve">9. Источником финансирования мероприятий Программы являются средства бюджета Саткинского муниципального района и  областного бюджета. Общий объем финансирования Программы на весь период реализации </w:t>
      </w:r>
      <w:r w:rsidR="001A7EC7">
        <w:t xml:space="preserve">(2016 год) </w:t>
      </w:r>
      <w:r w:rsidRPr="00C40BD6">
        <w:t xml:space="preserve">составляет </w:t>
      </w:r>
      <w:r w:rsidR="008134B4">
        <w:t>13 133,8</w:t>
      </w:r>
      <w:r w:rsidRPr="00C12EF7">
        <w:t xml:space="preserve"> </w:t>
      </w:r>
      <w:r>
        <w:t>тыс. рублей</w:t>
      </w:r>
      <w:r w:rsidRPr="00C40BD6">
        <w:t>, в том числе:</w:t>
      </w:r>
    </w:p>
    <w:p w:rsidR="00EF666E" w:rsidRPr="00C40BD6" w:rsidRDefault="008134B4" w:rsidP="00EF666E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>
        <w:t>11 116</w:t>
      </w:r>
      <w:r w:rsidR="00EF666E">
        <w:t>,0</w:t>
      </w:r>
      <w:r w:rsidR="00EF666E" w:rsidRPr="00C40BD6">
        <w:t xml:space="preserve"> тыс. рублей – средства областного бюджета</w:t>
      </w:r>
    </w:p>
    <w:p w:rsidR="00EF666E" w:rsidRPr="00C40BD6" w:rsidRDefault="008134B4" w:rsidP="00EF666E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>
        <w:t xml:space="preserve">2 017,8 </w:t>
      </w:r>
      <w:r w:rsidR="00EF666E" w:rsidRPr="00C40BD6">
        <w:t>тыс. рублей – средства бюджета Са</w:t>
      </w:r>
      <w:r w:rsidR="00EF666E">
        <w:t>ткинского муниципального района».</w:t>
      </w:r>
    </w:p>
    <w:p w:rsidR="00EF666E" w:rsidRDefault="005E2BA9" w:rsidP="00EF666E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bCs/>
          <w:lang w:eastAsia="ru-RU"/>
        </w:rPr>
      </w:pPr>
      <w:r>
        <w:rPr>
          <w:bCs/>
          <w:lang w:eastAsia="ru-RU"/>
        </w:rPr>
        <w:t>4. Пункт 15</w:t>
      </w:r>
      <w:r w:rsidR="00EF666E">
        <w:rPr>
          <w:bCs/>
          <w:lang w:eastAsia="ru-RU"/>
        </w:rPr>
        <w:t xml:space="preserve"> раздела</w:t>
      </w:r>
      <w:r w:rsidR="00EF666E" w:rsidRPr="00A7601A">
        <w:rPr>
          <w:bCs/>
          <w:lang w:eastAsia="ru-RU"/>
        </w:rPr>
        <w:t xml:space="preserve"> </w:t>
      </w:r>
      <w:r w:rsidR="00EF666E">
        <w:rPr>
          <w:bCs/>
          <w:lang w:val="en-US" w:eastAsia="ru-RU"/>
        </w:rPr>
        <w:t>VIII</w:t>
      </w:r>
      <w:r w:rsidR="00EF666E">
        <w:rPr>
          <w:bCs/>
          <w:lang w:eastAsia="ru-RU"/>
        </w:rPr>
        <w:t xml:space="preserve"> «Финансово-экономическое обоснование муниципальной программы» изложить в новой редакции:</w:t>
      </w:r>
    </w:p>
    <w:p w:rsidR="005E2BA9" w:rsidRPr="00901B40" w:rsidRDefault="005E2BA9" w:rsidP="005E2BA9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>
        <w:t>«15</w:t>
      </w:r>
      <w:r w:rsidRPr="00901B40">
        <w:t>. Финансово-экономическое обоснование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307"/>
        <w:gridCol w:w="2400"/>
        <w:gridCol w:w="2233"/>
      </w:tblGrid>
      <w:tr w:rsidR="00226C4E" w:rsidRPr="00901B40" w:rsidTr="00226C4E">
        <w:tc>
          <w:tcPr>
            <w:tcW w:w="523" w:type="dxa"/>
            <w:shd w:val="clear" w:color="auto" w:fill="auto"/>
          </w:tcPr>
          <w:p w:rsidR="00226C4E" w:rsidRDefault="00226C4E" w:rsidP="00AA2E51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</w:pPr>
            <w:r w:rsidRPr="00901B40">
              <w:t xml:space="preserve">№ </w:t>
            </w:r>
          </w:p>
          <w:p w:rsidR="00226C4E" w:rsidRPr="00901B40" w:rsidRDefault="00226C4E" w:rsidP="00AA2E51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</w:pPr>
            <w:proofErr w:type="gramStart"/>
            <w:r w:rsidRPr="00901B40">
              <w:t>п</w:t>
            </w:r>
            <w:proofErr w:type="gramEnd"/>
            <w:r w:rsidRPr="00901B40">
              <w:t>/п</w:t>
            </w:r>
          </w:p>
        </w:tc>
        <w:tc>
          <w:tcPr>
            <w:tcW w:w="4307" w:type="dxa"/>
            <w:shd w:val="clear" w:color="auto" w:fill="auto"/>
          </w:tcPr>
          <w:p w:rsidR="00226C4E" w:rsidRPr="00901B40" w:rsidRDefault="00226C4E" w:rsidP="00AA2E51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</w:pPr>
            <w:r w:rsidRPr="00901B40">
              <w:t>Наименование мероприятия Программы</w:t>
            </w:r>
          </w:p>
        </w:tc>
        <w:tc>
          <w:tcPr>
            <w:tcW w:w="2400" w:type="dxa"/>
            <w:shd w:val="clear" w:color="auto" w:fill="auto"/>
          </w:tcPr>
          <w:p w:rsidR="00226C4E" w:rsidRPr="00901B40" w:rsidRDefault="00226C4E" w:rsidP="00AA2E51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</w:pPr>
            <w:r w:rsidRPr="00901B40">
              <w:t>Обоснование бюджетных расходов</w:t>
            </w:r>
            <w:r>
              <w:t xml:space="preserve"> из средств бюджета Саткинского муниципального района</w:t>
            </w:r>
          </w:p>
        </w:tc>
        <w:tc>
          <w:tcPr>
            <w:tcW w:w="2233" w:type="dxa"/>
          </w:tcPr>
          <w:p w:rsidR="00226C4E" w:rsidRPr="00901B40" w:rsidRDefault="00226C4E" w:rsidP="00226C4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</w:pPr>
            <w:r w:rsidRPr="00901B40">
              <w:t>Обоснование бюджетных расходов</w:t>
            </w:r>
            <w:r>
              <w:t xml:space="preserve"> из средств бюджета Челябинской области</w:t>
            </w:r>
          </w:p>
        </w:tc>
      </w:tr>
      <w:tr w:rsidR="00226C4E" w:rsidRPr="00901B40" w:rsidTr="00226C4E">
        <w:tc>
          <w:tcPr>
            <w:tcW w:w="523" w:type="dxa"/>
            <w:shd w:val="clear" w:color="auto" w:fill="auto"/>
          </w:tcPr>
          <w:p w:rsidR="00226C4E" w:rsidRPr="00901B40" w:rsidRDefault="00226C4E" w:rsidP="00AA2E51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</w:pPr>
            <w:r w:rsidRPr="00901B40">
              <w:t>1</w:t>
            </w:r>
          </w:p>
        </w:tc>
        <w:tc>
          <w:tcPr>
            <w:tcW w:w="4307" w:type="dxa"/>
            <w:shd w:val="clear" w:color="auto" w:fill="auto"/>
          </w:tcPr>
          <w:p w:rsidR="00226C4E" w:rsidRPr="00901B40" w:rsidRDefault="00226C4E" w:rsidP="00AA2E51">
            <w:pPr>
              <w:autoSpaceDE w:val="0"/>
              <w:autoSpaceDN w:val="0"/>
              <w:adjustRightInd w:val="0"/>
              <w:spacing w:line="360" w:lineRule="auto"/>
              <w:ind w:right="68"/>
              <w:jc w:val="both"/>
            </w:pPr>
            <w:r w:rsidRPr="00901B40">
              <w:t xml:space="preserve">Предоставление субсидий субъектам малого предпринимательства на возмещение затрат по приобретению оборудования в целях создания и (или) развития, и (или) модернизации производства товаров </w:t>
            </w:r>
            <w:r>
              <w:t>(работ, услуг)</w:t>
            </w:r>
          </w:p>
        </w:tc>
        <w:tc>
          <w:tcPr>
            <w:tcW w:w="2400" w:type="dxa"/>
            <w:shd w:val="clear" w:color="auto" w:fill="auto"/>
          </w:tcPr>
          <w:p w:rsidR="00226C4E" w:rsidRPr="00901B40" w:rsidRDefault="00226C4E" w:rsidP="00AA2E51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</w:pPr>
            <w:r w:rsidRPr="00901B40">
              <w:t>1</w:t>
            </w:r>
            <w:r>
              <w:t> 389,5 тыс. руб.</w:t>
            </w:r>
          </w:p>
        </w:tc>
        <w:tc>
          <w:tcPr>
            <w:tcW w:w="2233" w:type="dxa"/>
          </w:tcPr>
          <w:p w:rsidR="00226C4E" w:rsidRPr="00901B40" w:rsidRDefault="00226C4E" w:rsidP="00AA2E51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</w:pPr>
            <w:r>
              <w:t>11 116,0 тыс. руб.</w:t>
            </w:r>
          </w:p>
        </w:tc>
      </w:tr>
      <w:tr w:rsidR="00226C4E" w:rsidRPr="00901B40" w:rsidTr="00226C4E">
        <w:tc>
          <w:tcPr>
            <w:tcW w:w="523" w:type="dxa"/>
            <w:shd w:val="clear" w:color="auto" w:fill="auto"/>
          </w:tcPr>
          <w:p w:rsidR="00226C4E" w:rsidRPr="00901B40" w:rsidRDefault="00226C4E" w:rsidP="00AA2E51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</w:pPr>
            <w:r>
              <w:t>2</w:t>
            </w:r>
          </w:p>
        </w:tc>
        <w:tc>
          <w:tcPr>
            <w:tcW w:w="4307" w:type="dxa"/>
            <w:shd w:val="clear" w:color="auto" w:fill="auto"/>
          </w:tcPr>
          <w:p w:rsidR="00226C4E" w:rsidRPr="00901B40" w:rsidRDefault="00226C4E" w:rsidP="00AA2E51">
            <w:pPr>
              <w:autoSpaceDE w:val="0"/>
              <w:autoSpaceDN w:val="0"/>
              <w:adjustRightInd w:val="0"/>
              <w:spacing w:line="360" w:lineRule="auto"/>
              <w:ind w:right="68"/>
              <w:jc w:val="both"/>
            </w:pPr>
            <w:r w:rsidRPr="00901B40">
              <w:t>Выполнение муниципального задания МФО МАУ «ЦРП» СМР</w:t>
            </w:r>
          </w:p>
        </w:tc>
        <w:tc>
          <w:tcPr>
            <w:tcW w:w="2400" w:type="dxa"/>
            <w:shd w:val="clear" w:color="auto" w:fill="auto"/>
          </w:tcPr>
          <w:p w:rsidR="00226C4E" w:rsidRPr="00901B40" w:rsidRDefault="00226C4E" w:rsidP="00AA2E51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</w:pPr>
            <w:r>
              <w:t>628,3</w:t>
            </w:r>
            <w:r w:rsidRPr="00901B40">
              <w:t xml:space="preserve"> тыс. руб</w:t>
            </w:r>
            <w:r>
              <w:t>.</w:t>
            </w:r>
          </w:p>
        </w:tc>
        <w:tc>
          <w:tcPr>
            <w:tcW w:w="2233" w:type="dxa"/>
          </w:tcPr>
          <w:p w:rsidR="00226C4E" w:rsidRDefault="00226C4E" w:rsidP="00226C4E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</w:pPr>
            <w:r>
              <w:t>-</w:t>
            </w:r>
          </w:p>
        </w:tc>
      </w:tr>
    </w:tbl>
    <w:p w:rsidR="00EF666E" w:rsidRDefault="00226C4E" w:rsidP="00EF666E">
      <w:pPr>
        <w:spacing w:line="360" w:lineRule="auto"/>
        <w:ind w:right="-284" w:firstLine="567"/>
        <w:jc w:val="both"/>
      </w:pPr>
      <w:r>
        <w:t>5</w:t>
      </w:r>
      <w:r w:rsidR="00EF666E">
        <w:t>.</w:t>
      </w:r>
      <w:r w:rsidR="00EF666E" w:rsidRPr="00FB5815">
        <w:rPr>
          <w:sz w:val="2"/>
          <w:szCs w:val="2"/>
        </w:rPr>
        <w:t xml:space="preserve"> </w:t>
      </w:r>
      <w:r w:rsidR="00EF666E" w:rsidRPr="00FB5815">
        <w:t>Отделу организационной и контрольной работы Управления делами                                     и организационной работы Администрации Саткинского муниципального района (</w:t>
      </w:r>
      <w:proofErr w:type="spellStart"/>
      <w:r w:rsidR="00EF666E" w:rsidRPr="00FB5815">
        <w:t>Корочкина</w:t>
      </w:r>
      <w:proofErr w:type="spellEnd"/>
      <w:r w:rsidR="00EF666E" w:rsidRPr="00FB5815">
        <w:t xml:space="preserve"> Н.П.) опубликовать настоящее постановление в газете «</w:t>
      </w:r>
      <w:proofErr w:type="spellStart"/>
      <w:r w:rsidR="00EF666E" w:rsidRPr="00FB5815">
        <w:t>Саткинский</w:t>
      </w:r>
      <w:proofErr w:type="spellEnd"/>
      <w:r w:rsidR="00EF666E" w:rsidRPr="00FB5815">
        <w:t xml:space="preserve"> рабочий»                 и разместить на официальном сайте Администрации Саткинского  муниципального района.</w:t>
      </w:r>
    </w:p>
    <w:p w:rsidR="00EF666E" w:rsidRDefault="00226C4E" w:rsidP="00EF666E">
      <w:pPr>
        <w:spacing w:line="360" w:lineRule="auto"/>
        <w:ind w:right="-284" w:firstLine="567"/>
        <w:jc w:val="both"/>
      </w:pPr>
      <w:r>
        <w:t>6</w:t>
      </w:r>
      <w:r w:rsidR="00EF666E">
        <w:t xml:space="preserve">. </w:t>
      </w:r>
      <w:r w:rsidR="00EF666E" w:rsidRPr="006B4834">
        <w:t>Настоящее постановление вступает в силу со дня его подписания</w:t>
      </w:r>
      <w:r w:rsidR="00EF666E">
        <w:t>.</w:t>
      </w:r>
    </w:p>
    <w:p w:rsidR="00EF666E" w:rsidRDefault="00226C4E" w:rsidP="00EF666E">
      <w:pPr>
        <w:spacing w:line="360" w:lineRule="auto"/>
        <w:ind w:right="-284" w:firstLine="567"/>
        <w:jc w:val="both"/>
      </w:pPr>
      <w:r>
        <w:t>7</w:t>
      </w:r>
      <w:r w:rsidR="00EF666E" w:rsidRPr="00EC6F0B">
        <w:t xml:space="preserve">. </w:t>
      </w:r>
      <w:r w:rsidR="00EF666E">
        <w:t>Контроль выполнения</w:t>
      </w:r>
      <w:r w:rsidR="00EF666E" w:rsidRPr="00EC6F0B">
        <w:t xml:space="preserve"> настоящего постановления </w:t>
      </w:r>
      <w:r w:rsidR="00EF666E">
        <w:t>оставляю за собой.</w:t>
      </w:r>
    </w:p>
    <w:p w:rsidR="00EF666E" w:rsidRDefault="00EF666E" w:rsidP="00EF666E">
      <w:pPr>
        <w:spacing w:line="360" w:lineRule="auto"/>
        <w:ind w:right="-284" w:firstLine="567"/>
        <w:jc w:val="both"/>
      </w:pPr>
    </w:p>
    <w:p w:rsidR="00EF666E" w:rsidRPr="00E6059A" w:rsidRDefault="00EF666E" w:rsidP="00EF666E">
      <w:pPr>
        <w:spacing w:line="360" w:lineRule="auto"/>
        <w:ind w:right="-284" w:firstLine="567"/>
        <w:jc w:val="both"/>
      </w:pPr>
      <w:r w:rsidRPr="00E6059A">
        <w:t xml:space="preserve">Глава Саткинского муниципального района   </w:t>
      </w:r>
      <w:r>
        <w:t xml:space="preserve">  </w:t>
      </w:r>
      <w:r w:rsidRPr="00E6059A">
        <w:t xml:space="preserve">                            </w:t>
      </w:r>
      <w:r>
        <w:t xml:space="preserve">         </w:t>
      </w:r>
      <w:r w:rsidRPr="00E6059A">
        <w:t xml:space="preserve">           А.А. Глазков</w:t>
      </w:r>
    </w:p>
    <w:p w:rsidR="00EF666E" w:rsidRDefault="00EF666E" w:rsidP="00EF666E"/>
    <w:p w:rsidR="00EF666E" w:rsidRDefault="00EF666E" w:rsidP="00EF666E"/>
    <w:p w:rsidR="00EF666E" w:rsidRDefault="00EF666E" w:rsidP="00EF666E">
      <w:pPr>
        <w:autoSpaceDE w:val="0"/>
        <w:autoSpaceDN w:val="0"/>
        <w:adjustRightInd w:val="0"/>
        <w:spacing w:line="360" w:lineRule="auto"/>
        <w:ind w:right="-284"/>
        <w:jc w:val="both"/>
      </w:pPr>
      <w:r>
        <w:t>С</w:t>
      </w:r>
      <w:r w:rsidRPr="00A942BA">
        <w:t>огласовано:</w:t>
      </w:r>
    </w:p>
    <w:p w:rsidR="00527F4B" w:rsidRDefault="00527F4B" w:rsidP="00EF666E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527F4B" w:rsidRDefault="00527F4B" w:rsidP="00527F4B">
      <w:pPr>
        <w:autoSpaceDE w:val="0"/>
        <w:autoSpaceDN w:val="0"/>
        <w:adjustRightInd w:val="0"/>
        <w:spacing w:line="360" w:lineRule="auto"/>
        <w:ind w:right="-284"/>
        <w:jc w:val="both"/>
      </w:pPr>
      <w:r>
        <w:t>Заместитель Главы по экономике</w:t>
      </w:r>
    </w:p>
    <w:p w:rsidR="00527F4B" w:rsidRDefault="00527F4B" w:rsidP="00527F4B">
      <w:pPr>
        <w:autoSpaceDE w:val="0"/>
        <w:autoSpaceDN w:val="0"/>
        <w:adjustRightInd w:val="0"/>
        <w:spacing w:line="360" w:lineRule="auto"/>
        <w:ind w:right="-284"/>
        <w:jc w:val="both"/>
      </w:pPr>
      <w:r>
        <w:t>и стратегическому развитию                                                                                    Е.А. Терентьев</w:t>
      </w:r>
    </w:p>
    <w:p w:rsidR="00EF666E" w:rsidRDefault="00EF666E" w:rsidP="00EF666E">
      <w:pPr>
        <w:spacing w:line="360" w:lineRule="auto"/>
        <w:ind w:right="-284"/>
        <w:jc w:val="both"/>
      </w:pPr>
    </w:p>
    <w:p w:rsidR="00EF666E" w:rsidRPr="00A942BA" w:rsidRDefault="00EF666E" w:rsidP="00EF666E">
      <w:pPr>
        <w:spacing w:line="360" w:lineRule="auto"/>
        <w:ind w:right="-284"/>
        <w:jc w:val="both"/>
      </w:pPr>
    </w:p>
    <w:p w:rsidR="00EF666E" w:rsidRDefault="00EF666E" w:rsidP="00EF666E">
      <w:pPr>
        <w:spacing w:line="360" w:lineRule="auto"/>
        <w:ind w:right="-284"/>
        <w:jc w:val="both"/>
      </w:pPr>
      <w:r w:rsidRPr="00A942BA">
        <w:t xml:space="preserve">Начальник Юридического отдела                                               </w:t>
      </w:r>
      <w:r>
        <w:t xml:space="preserve">                              Д.А. Васильев</w:t>
      </w:r>
    </w:p>
    <w:p w:rsidR="00EF666E" w:rsidRDefault="00EF666E" w:rsidP="00EF666E">
      <w:pPr>
        <w:spacing w:line="360" w:lineRule="auto"/>
        <w:ind w:right="-284"/>
        <w:jc w:val="both"/>
      </w:pPr>
    </w:p>
    <w:p w:rsidR="00EF666E" w:rsidRDefault="00EF666E" w:rsidP="00EF666E">
      <w:pPr>
        <w:spacing w:line="360" w:lineRule="auto"/>
        <w:ind w:right="-284"/>
        <w:jc w:val="both"/>
      </w:pPr>
    </w:p>
    <w:p w:rsidR="00EF666E" w:rsidRDefault="00EF666E" w:rsidP="00EF666E">
      <w:pPr>
        <w:spacing w:line="360" w:lineRule="auto"/>
        <w:ind w:right="-284"/>
        <w:jc w:val="both"/>
      </w:pPr>
      <w:r>
        <w:t xml:space="preserve">Начальник отдела </w:t>
      </w:r>
      <w:proofErr w:type="gramStart"/>
      <w:r>
        <w:t>организационной</w:t>
      </w:r>
      <w:proofErr w:type="gramEnd"/>
    </w:p>
    <w:p w:rsidR="00EF666E" w:rsidRDefault="00EF666E" w:rsidP="00EF666E">
      <w:pPr>
        <w:spacing w:line="360" w:lineRule="auto"/>
        <w:ind w:right="-284"/>
        <w:jc w:val="both"/>
      </w:pPr>
      <w:r>
        <w:t xml:space="preserve">и контрольной работы                                                                                              Н.П. </w:t>
      </w:r>
      <w:proofErr w:type="spellStart"/>
      <w:r>
        <w:t>Корочкина</w:t>
      </w:r>
      <w:proofErr w:type="spellEnd"/>
    </w:p>
    <w:p w:rsidR="00EF666E" w:rsidRPr="00A942BA" w:rsidRDefault="00EF666E" w:rsidP="00EF666E">
      <w:pPr>
        <w:spacing w:line="360" w:lineRule="auto"/>
        <w:ind w:right="-284"/>
        <w:jc w:val="both"/>
      </w:pPr>
    </w:p>
    <w:p w:rsidR="00EF666E" w:rsidRDefault="00EF666E" w:rsidP="00EF666E">
      <w:pPr>
        <w:spacing w:line="360" w:lineRule="auto"/>
        <w:ind w:right="-284"/>
        <w:jc w:val="both"/>
      </w:pPr>
    </w:p>
    <w:p w:rsidR="00EF666E" w:rsidRPr="00A942BA" w:rsidRDefault="00EF666E" w:rsidP="00EF666E">
      <w:pPr>
        <w:spacing w:line="360" w:lineRule="auto"/>
        <w:ind w:right="-284"/>
        <w:jc w:val="both"/>
      </w:pPr>
      <w:r>
        <w:t xml:space="preserve">Директор </w:t>
      </w:r>
      <w:r w:rsidR="00527F4B">
        <w:t xml:space="preserve">МФО </w:t>
      </w:r>
      <w:r>
        <w:t xml:space="preserve">МАУ «ЦРП» </w:t>
      </w:r>
      <w:r w:rsidR="00527F4B">
        <w:t xml:space="preserve">СМР </w:t>
      </w:r>
      <w:r>
        <w:t xml:space="preserve">                                                                            В.В. Муравей</w:t>
      </w:r>
    </w:p>
    <w:p w:rsidR="00EF666E" w:rsidRPr="00A942BA" w:rsidRDefault="00EF666E" w:rsidP="00EF666E">
      <w:pPr>
        <w:spacing w:line="360" w:lineRule="auto"/>
        <w:ind w:right="-284"/>
        <w:jc w:val="both"/>
      </w:pPr>
    </w:p>
    <w:p w:rsidR="00EF666E" w:rsidRDefault="00EF666E" w:rsidP="00EF666E">
      <w:pPr>
        <w:autoSpaceDE w:val="0"/>
        <w:autoSpaceDN w:val="0"/>
        <w:adjustRightInd w:val="0"/>
        <w:spacing w:line="360" w:lineRule="auto"/>
        <w:ind w:right="-284"/>
        <w:jc w:val="both"/>
        <w:rPr>
          <w:bCs/>
          <w:lang w:eastAsia="ru-RU"/>
        </w:rPr>
      </w:pPr>
    </w:p>
    <w:p w:rsidR="00EF666E" w:rsidRPr="00A942BA" w:rsidRDefault="00EF666E" w:rsidP="00EF666E">
      <w:pPr>
        <w:autoSpaceDE w:val="0"/>
        <w:autoSpaceDN w:val="0"/>
        <w:adjustRightInd w:val="0"/>
        <w:spacing w:line="360" w:lineRule="auto"/>
        <w:ind w:right="-284"/>
        <w:jc w:val="both"/>
      </w:pPr>
      <w:r w:rsidRPr="00A942BA">
        <w:rPr>
          <w:bCs/>
          <w:lang w:eastAsia="ru-RU"/>
        </w:rPr>
        <w:t>Рассылка: в дело,</w:t>
      </w:r>
      <w:r>
        <w:rPr>
          <w:bCs/>
          <w:lang w:eastAsia="ru-RU"/>
        </w:rPr>
        <w:t xml:space="preserve"> </w:t>
      </w:r>
      <w:r w:rsidR="00527F4B">
        <w:rPr>
          <w:bCs/>
          <w:lang w:eastAsia="ru-RU"/>
        </w:rPr>
        <w:t xml:space="preserve">МФО </w:t>
      </w:r>
      <w:r>
        <w:rPr>
          <w:bCs/>
          <w:lang w:eastAsia="ru-RU"/>
        </w:rPr>
        <w:t>МАУ «ЦРП»</w:t>
      </w:r>
      <w:r w:rsidR="00527F4B">
        <w:rPr>
          <w:bCs/>
          <w:lang w:eastAsia="ru-RU"/>
        </w:rPr>
        <w:t xml:space="preserve"> СМР</w:t>
      </w:r>
      <w:r>
        <w:rPr>
          <w:bCs/>
          <w:lang w:eastAsia="ru-RU"/>
        </w:rPr>
        <w:t>, комитет экономики</w:t>
      </w:r>
      <w:r w:rsidRPr="00A942BA">
        <w:t>.</w:t>
      </w:r>
    </w:p>
    <w:p w:rsidR="00EF666E" w:rsidRPr="00A942BA" w:rsidRDefault="00EF666E" w:rsidP="00EF666E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F666E" w:rsidRPr="00A942BA" w:rsidRDefault="00EF666E" w:rsidP="00EF666E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F666E" w:rsidRDefault="00EF666E" w:rsidP="00EF666E">
      <w:pPr>
        <w:spacing w:line="360" w:lineRule="auto"/>
        <w:ind w:right="-284"/>
        <w:jc w:val="both"/>
      </w:pPr>
      <w:r>
        <w:t>Исполнитель: Васильева Т.В.</w:t>
      </w:r>
    </w:p>
    <w:p w:rsidR="00EF666E" w:rsidRPr="00A942BA" w:rsidRDefault="00EF666E" w:rsidP="00EF666E">
      <w:pPr>
        <w:spacing w:line="360" w:lineRule="auto"/>
        <w:ind w:right="-284"/>
        <w:jc w:val="both"/>
      </w:pPr>
      <w:r>
        <w:t>Тел.: (35161) 40275</w:t>
      </w:r>
    </w:p>
    <w:p w:rsidR="00EF666E" w:rsidRDefault="00EF666E" w:rsidP="00EF666E"/>
    <w:p w:rsidR="00EF666E" w:rsidRDefault="00EF666E" w:rsidP="00EF666E"/>
    <w:p w:rsidR="00EF666E" w:rsidRDefault="00EF666E" w:rsidP="00EF666E"/>
    <w:p w:rsidR="00EF666E" w:rsidRDefault="00EF666E" w:rsidP="00EF666E"/>
    <w:p w:rsidR="00FD2BC7" w:rsidRDefault="00FD2BC7"/>
    <w:sectPr w:rsidR="00FD2BC7" w:rsidSect="00832D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B8" w:rsidRDefault="00266EB8" w:rsidP="005714FC">
      <w:r>
        <w:separator/>
      </w:r>
    </w:p>
  </w:endnote>
  <w:endnote w:type="continuationSeparator" w:id="0">
    <w:p w:rsidR="00266EB8" w:rsidRDefault="00266EB8" w:rsidP="0057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B8" w:rsidRDefault="00266EB8" w:rsidP="005714FC">
      <w:r>
        <w:separator/>
      </w:r>
    </w:p>
  </w:footnote>
  <w:footnote w:type="continuationSeparator" w:id="0">
    <w:p w:rsidR="00266EB8" w:rsidRDefault="00266EB8" w:rsidP="0057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737567"/>
      <w:docPartObj>
        <w:docPartGallery w:val="Page Numbers (Top of Page)"/>
        <w:docPartUnique/>
      </w:docPartObj>
    </w:sdtPr>
    <w:sdtEndPr/>
    <w:sdtContent>
      <w:p w:rsidR="005714FC" w:rsidRDefault="005714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81">
          <w:rPr>
            <w:noProof/>
          </w:rPr>
          <w:t>5</w:t>
        </w:r>
        <w:r>
          <w:fldChar w:fldCharType="end"/>
        </w:r>
      </w:p>
    </w:sdtContent>
  </w:sdt>
  <w:p w:rsidR="005714FC" w:rsidRDefault="005714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67"/>
    <w:rsid w:val="0001125B"/>
    <w:rsid w:val="00055442"/>
    <w:rsid w:val="001A7EC7"/>
    <w:rsid w:val="00226C4E"/>
    <w:rsid w:val="00266EB8"/>
    <w:rsid w:val="00305A81"/>
    <w:rsid w:val="00435064"/>
    <w:rsid w:val="00447523"/>
    <w:rsid w:val="00527F4B"/>
    <w:rsid w:val="005714FC"/>
    <w:rsid w:val="005C7453"/>
    <w:rsid w:val="005E2BA9"/>
    <w:rsid w:val="006A768C"/>
    <w:rsid w:val="006C348A"/>
    <w:rsid w:val="00743306"/>
    <w:rsid w:val="007647A3"/>
    <w:rsid w:val="007E347C"/>
    <w:rsid w:val="008134B4"/>
    <w:rsid w:val="00A97B17"/>
    <w:rsid w:val="00CE122B"/>
    <w:rsid w:val="00E01767"/>
    <w:rsid w:val="00EF666E"/>
    <w:rsid w:val="00F057F9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6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714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1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714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4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6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714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1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714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4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C357-3E66-4AE9-868A-679775A9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dcterms:created xsi:type="dcterms:W3CDTF">2016-12-26T08:13:00Z</dcterms:created>
  <dcterms:modified xsi:type="dcterms:W3CDTF">2016-12-26T08:13:00Z</dcterms:modified>
</cp:coreProperties>
</file>