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C2" w:rsidRPr="0064611C" w:rsidRDefault="005F76C2" w:rsidP="007C273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6461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Приложение</w:t>
      </w:r>
    </w:p>
    <w:p w:rsidR="005F76C2" w:rsidRPr="0064611C" w:rsidRDefault="005F76C2" w:rsidP="007C2733">
      <w:pPr>
        <w:suppressAutoHyphens/>
        <w:spacing w:after="0" w:line="360" w:lineRule="auto"/>
        <w:ind w:firstLine="567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61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постановлению администрации Саткинского муниципального района</w:t>
      </w:r>
    </w:p>
    <w:p w:rsidR="005F76C2" w:rsidRPr="0064611C" w:rsidRDefault="005F76C2" w:rsidP="0064611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4611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17.01.2012</w:t>
      </w:r>
      <w:r w:rsidRPr="0064611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_№_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47</w:t>
      </w:r>
      <w:r w:rsidRPr="0064611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</w:p>
    <w:p w:rsidR="005F76C2" w:rsidRPr="0064611C" w:rsidRDefault="005F76C2" w:rsidP="0064611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Pr="0064611C" w:rsidRDefault="005F76C2" w:rsidP="0064611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61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 РЕГЛАМЕНТ</w:t>
      </w:r>
    </w:p>
    <w:p w:rsidR="005F76C2" w:rsidRPr="000B3AD5" w:rsidRDefault="005F76C2" w:rsidP="0064611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61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«Выдача разрешений 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 строительство, реконструкцию </w:t>
      </w:r>
      <w:r w:rsidRPr="006461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объектов капитального строительства» на территории Саткинского муниципального района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76C2" w:rsidRPr="00C7342D" w:rsidRDefault="005F76C2" w:rsidP="0064611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C7342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</w:p>
    <w:p w:rsidR="005F76C2" w:rsidRPr="00C7342D" w:rsidRDefault="005F76C2" w:rsidP="00DA12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5F76C2" w:rsidRPr="00C7342D" w:rsidRDefault="005F76C2" w:rsidP="0077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br/>
        <w:t>Настоящий административный регламент (далее – Регламент) по выдаче разрешений на строительство, реконструкцию объектов капитального строительства 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br/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5F76C2" w:rsidRPr="00C7342D" w:rsidRDefault="005F76C2" w:rsidP="006461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73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Наименование муниципальной услуги</w:t>
      </w:r>
    </w:p>
    <w:p w:rsidR="005F76C2" w:rsidRPr="00C7342D" w:rsidRDefault="005F76C2" w:rsidP="006461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«Выдача разрешений на строительство, реконструкцию ремонт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муниципальная услуга)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76C2" w:rsidRPr="00C7342D" w:rsidRDefault="005F76C2" w:rsidP="006461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73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Наименование органа, предоставляющего муниципальную услугу</w:t>
      </w:r>
    </w:p>
    <w:p w:rsidR="005F76C2" w:rsidRPr="00C7342D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муниципальным автономным учреждением «</w:t>
      </w:r>
      <w:r w:rsidRPr="006470CE">
        <w:rPr>
          <w:rFonts w:ascii="Times New Roman" w:hAnsi="Times New Roman" w:cs="Times New Roman"/>
          <w:sz w:val="24"/>
          <w:szCs w:val="24"/>
          <w:lang w:eastAsia="ru-RU"/>
        </w:rPr>
        <w:t>Саткинское архитектурно-градостроительное управление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470C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t>(далее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МАУ «САГУ»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F76C2" w:rsidRPr="00C7342D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Перечень нормативных правовых актов, непосредственно регулирующих предоставление муниципальной услуги.</w:t>
      </w:r>
    </w:p>
    <w:p w:rsidR="005F76C2" w:rsidRPr="00C7342D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77592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</w:t>
      </w:r>
      <w:r>
        <w:rPr>
          <w:rFonts w:ascii="Times New Roman" w:hAnsi="Times New Roman" w:cs="Times New Roman"/>
          <w:sz w:val="24"/>
          <w:szCs w:val="24"/>
          <w:lang w:eastAsia="ru-RU"/>
        </w:rPr>
        <w:t>йской Федерации от 12.12.1993г.;</w:t>
      </w:r>
    </w:p>
    <w:p w:rsidR="005F76C2" w:rsidRDefault="005F76C2" w:rsidP="0077592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>Градостроительным кодексом Российской Федерации от 29.12.2004 г. № 190-ФЗ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F76C2" w:rsidRDefault="005F76C2" w:rsidP="0077592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>Земельным кодексом Российской Федерации от 25 октября 2001 года  № 137 –ФЗ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F76C2" w:rsidRDefault="005F76C2" w:rsidP="00775923">
      <w:pPr>
        <w:pStyle w:val="125"/>
        <w:numPr>
          <w:ilvl w:val="0"/>
          <w:numId w:val="1"/>
        </w:numPr>
        <w:spacing w:line="276" w:lineRule="auto"/>
      </w:pPr>
      <w:r>
        <w:t>Федеральным законом «Об общих принципах организации местного самоуправления в Российской Федерации от 06.10.2003 г. № 131-ФЗ;</w:t>
      </w:r>
    </w:p>
    <w:p w:rsidR="005F76C2" w:rsidRDefault="005F76C2" w:rsidP="00775923">
      <w:pPr>
        <w:pStyle w:val="125"/>
        <w:numPr>
          <w:ilvl w:val="0"/>
          <w:numId w:val="1"/>
        </w:numPr>
        <w:spacing w:line="276" w:lineRule="auto"/>
      </w:pPr>
      <w:r>
        <w:t>Федеральным законом «Об организации предоставления государственных и муниципальных услуг» от 07.07.2010 г. № 210-ФЗ;</w:t>
      </w:r>
    </w:p>
    <w:p w:rsidR="005F76C2" w:rsidRDefault="005F76C2" w:rsidP="00775923">
      <w:pPr>
        <w:pStyle w:val="125"/>
        <w:numPr>
          <w:ilvl w:val="0"/>
          <w:numId w:val="1"/>
        </w:numPr>
        <w:spacing w:line="276" w:lineRule="auto"/>
      </w:pPr>
      <w:r>
        <w:t>Постановлением Правительства Российской Федерации от  24 ноября 2005 г. N 698 «О форме разрешения на строительство и форме  разрешения на ввод  объекта в эксплуатацию»;</w:t>
      </w:r>
    </w:p>
    <w:p w:rsidR="005F76C2" w:rsidRDefault="005F76C2" w:rsidP="00775923">
      <w:pPr>
        <w:pStyle w:val="125"/>
        <w:numPr>
          <w:ilvl w:val="0"/>
          <w:numId w:val="1"/>
        </w:numPr>
        <w:spacing w:line="276" w:lineRule="auto"/>
      </w:pPr>
      <w:r>
        <w:t>Постановлением Правительства Российской Федерации от 16 февраля 2008 года № 87 «О составе разделов проектной документации и требованиях к их содержанию»;</w:t>
      </w:r>
    </w:p>
    <w:p w:rsidR="005F76C2" w:rsidRDefault="005F76C2" w:rsidP="00775923">
      <w:pPr>
        <w:pStyle w:val="125"/>
        <w:numPr>
          <w:ilvl w:val="0"/>
          <w:numId w:val="1"/>
        </w:numPr>
        <w:spacing w:line="276" w:lineRule="auto"/>
      </w:pPr>
      <w:r>
        <w:t>Приказом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строительство»;</w:t>
      </w:r>
    </w:p>
    <w:p w:rsidR="005F76C2" w:rsidRDefault="005F76C2" w:rsidP="00775923">
      <w:pPr>
        <w:pStyle w:val="125"/>
        <w:numPr>
          <w:ilvl w:val="0"/>
          <w:numId w:val="1"/>
        </w:numPr>
        <w:spacing w:line="276" w:lineRule="auto"/>
      </w:pPr>
      <w:r>
        <w:t>Федеральным законом об архитектурной деятельности в Российской Федерации от 17.11.1995 г. № 169-ФЗ;</w:t>
      </w:r>
    </w:p>
    <w:p w:rsidR="005F76C2" w:rsidRDefault="005F76C2" w:rsidP="0077592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Саткинского муниципального района от </w:t>
      </w:r>
      <w:r w:rsidRPr="00C7342D">
        <w:rPr>
          <w:rFonts w:ascii="Times New Roman" w:hAnsi="Times New Roman" w:cs="Times New Roman"/>
          <w:sz w:val="24"/>
          <w:szCs w:val="24"/>
        </w:rPr>
        <w:t>29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7342D">
        <w:rPr>
          <w:rFonts w:ascii="Times New Roman" w:hAnsi="Times New Roman" w:cs="Times New Roman"/>
          <w:sz w:val="24"/>
          <w:szCs w:val="24"/>
        </w:rPr>
        <w:t>08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Pr="00C7342D">
        <w:rPr>
          <w:rFonts w:ascii="Times New Roman" w:hAnsi="Times New Roman" w:cs="Times New Roman"/>
          <w:sz w:val="24"/>
          <w:szCs w:val="24"/>
        </w:rPr>
        <w:t>1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Pr="00C7342D">
        <w:rPr>
          <w:rFonts w:ascii="Times New Roman" w:hAnsi="Times New Roman" w:cs="Times New Roman"/>
          <w:sz w:val="24"/>
          <w:szCs w:val="24"/>
        </w:rPr>
        <w:t>676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t>-п «</w:t>
      </w:r>
      <w:r w:rsidRPr="00C734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C7342D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Об утверждении порядка разработки и утверждения административных регламентов предоставления муниципальных услуг</w:t>
        </w:r>
      </w:hyperlink>
      <w:r w:rsidRPr="00C7342D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Описание результатов предоставления муниципальной услуги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выдача, либо отказ в выдаче разрешения на строительство, реконструкцию объекта капитального строительства. 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Описание заявителей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Получателями муниципальной услуги являются физические или юридические лица, осуществляющие на принадлежащих им земельных участках строительство, реконструкцию объектов капитального строительства, а также лица, уполномоченные представлять их интересы при наличии доверенности, заверенной нотариально, (далее - застройщик) 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1) лично заявители;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2) уполномоченное лицо, действующее по доверенности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заверенной нотариально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законных основаниях.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От имени юридических лиц заявления и документы, необходимые для предоставления муниципальной услуги, могут подавать лица: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1) действующие в соответствии с законом, иными правовыми актами и учредительными документами без доверенности;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2) представители в силу полномочий, основанных  на доверенности, иных основаниях.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принимаются от граждан в возрасте от 18 лет. </w:t>
      </w:r>
    </w:p>
    <w:p w:rsidR="005F76C2" w:rsidRDefault="005F76C2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F76C2" w:rsidRDefault="005F76C2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Pr="000B3AD5" w:rsidRDefault="005F76C2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Pr="000B3AD5" w:rsidRDefault="005F76C2" w:rsidP="006470C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0B3AD5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</w:p>
    <w:p w:rsidR="005F76C2" w:rsidRPr="000B3AD5" w:rsidRDefault="005F76C2" w:rsidP="000C73F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ТРЕБОВАНИЯ К ПОРЯДКУ ПРЕДОСТАВЛЕНИЯ МУНИЦИПАЛЬНОЙ УСЛУГИ 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Порядок информирования о предоставлении муниципальной услуги</w:t>
      </w: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может быть предоставлена заявителю: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на Едином портале государственных и муниципальных услуг;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) непосредственно в помещении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МАУ «САГУ» 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на информационных стендах, при личном консультировании специалистом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, ответственным за предоставления муниципальной услуги;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) с использованием средств телефонной связи;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) с использованием информационно-телекоммуникационных сетей общего пользования, в том числе сети «Интернет»;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) по письменному обращению граждан и юридических лиц в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администрацию Саткинского муниципального района, а также 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по телефону, а так же при устном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письменном 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обращении предоставляется по следующим вопросам: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 -  режим работы, часы приёма;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 - адрес, по которому предоставляется муниципальная услуга;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- требования к комплексу документов, необходимых для предоставления муниципальной услуги;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- сведения о нормативно-правовых актах, регулирующих предоставление муниципальной услуги;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- информацию о принятии решения по конкретному заявлению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- места размещения информации о предоставлении муниципальной услуги.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Информирование при устном личном обращении заявителя осуществляется не более 15 минут.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телефонным звонки и устные обращения граждан специалист, ответственный за предоставление муниципальной услуги, подробно и в вежливой (корректной) форме информирует обратившихся по интересующим их вопросам.</w:t>
      </w: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 Специалист, ответственный за предоставление муниципальной услуги, должен принять все необходимые меры для дачи полного и оперативного ответа на поставленные вопросы. Время разговора не должно превышать 10 минут.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Перечень информации, размещаемой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Едином портале государственных и муниципальных услуг, 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информационных стендах в помещении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МАУ «САГУ»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официальном 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Интернет-сайте администрации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Саткинского муниципального района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(</w:t>
      </w:r>
      <w:r w:rsidRPr="004C56FE">
        <w:rPr>
          <w:rFonts w:ascii="Times New Roman" w:hAnsi="Times New Roman" w:cs="Times New Roman"/>
          <w:sz w:val="24"/>
          <w:szCs w:val="24"/>
          <w:lang w:eastAsia="ru-RU"/>
        </w:rPr>
        <w:t>http://www.gosuslugi.ru/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информационных стендах в помещении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Интернет-сайте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Саткинского муниципального района </w:t>
      </w:r>
      <w:r w:rsidRPr="00142CBA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142CB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http://www.satadmin.ru</w:t>
        </w:r>
      </w:hyperlink>
      <w:r w:rsidRPr="00142CB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размещаются: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извлечения из нормативных правовых актов, содержащие нормы, регулирующие деятельность по предоставлению муниципальной услуги;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текст административного регламенты с необходимыми приложениями (полная версия на Интернет-сайте и извлечения на информационных стендах);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блок-схема;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документов и бланков, необходимых для предоставления муниципальной услуги;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для отказа в предоставлении муниципальной услуги;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график работы специалистов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информирования о предоставлении муниципальной услуги;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обжалования решений, действий или бездействий должностных лиц, ответственных за предоставление муниципальной услуги. 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Сроки предоставления муниципальной услуги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не более десяти рабочих дней с даты поступления заявления застройщика.</w:t>
      </w:r>
    </w:p>
    <w:p w:rsidR="005F76C2" w:rsidRPr="004D75E7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75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4D75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платы, взимаемой с заявителя при предоставлении муниципальной услуги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Перечень, оснований для отказа в предоставлении муниципальной услуги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выдаче разрешения на строительство, реконструкцию объекта капитального строительства являются: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0B3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тсутствие или неправильное оформление документов, указанных в настоящем Административном регламенте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0B3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есоответствие  представленных документов требованиям проектной документации,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  объекта капитального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0B3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тсутствие положительного заключения государственной и экологической экспертизы проектной документации объектов (в случаях, предусмотренных п. 6, ст. 49 Градостроительного кодекса Российской Федерации)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76C2" w:rsidRPr="000B3AD5" w:rsidRDefault="005F76C2" w:rsidP="001240C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0B3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тсутствие у застройщика согласия всех правообладателей объекта капитального строительства в случае реконструкции такого объекта.</w:t>
      </w: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1</w:t>
      </w:r>
      <w:r w:rsidRPr="000B3AD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. Требования к местам исполнения муниципальной услуги</w:t>
      </w:r>
    </w:p>
    <w:p w:rsidR="005F76C2" w:rsidRPr="000B3AD5" w:rsidRDefault="005F76C2" w:rsidP="007F32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Помещение для приёма и его ожидания 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работ. СанПиН 2.2.2/2.4.1340-03». </w:t>
      </w:r>
    </w:p>
    <w:p w:rsidR="005F76C2" w:rsidRPr="000B3AD5" w:rsidRDefault="005F76C2" w:rsidP="007F32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Помещения для приёма граждан оборудуются противопожарной системой и средствами пожаротушения.</w:t>
      </w:r>
    </w:p>
    <w:p w:rsidR="005F76C2" w:rsidRPr="000B3AD5" w:rsidRDefault="005F76C2" w:rsidP="007F32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Места для ожидания должны быть комфортными для граждан и обеспечены необходимой мебелью (стол, стулья). Количество мест ожидания определяется из фактической нагрузки и возможностей административного здания, но не может составлять менее двух мест. 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места сотрудников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оборудованы оргтехникой, необходимыми канцелярскими товарами, удобной для работы мебелью, обеспечивающей как оперативную обработку поступающих заявлений, так и передачу заявителям сведений и материалов, необходимых для реализации их права на предоставление муниципальной услуги.</w:t>
      </w:r>
    </w:p>
    <w:p w:rsidR="005F76C2" w:rsidRPr="007F328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32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Место предоставления муниципальной услуги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в помещении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Челябинская область, город </w:t>
      </w:r>
      <w:r>
        <w:rPr>
          <w:rFonts w:ascii="Times New Roman" w:hAnsi="Times New Roman" w:cs="Times New Roman"/>
          <w:sz w:val="24"/>
          <w:szCs w:val="24"/>
          <w:lang w:eastAsia="ru-RU"/>
        </w:rPr>
        <w:t>Сатка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Пролетарская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</w:p>
    <w:p w:rsidR="005F76C2" w:rsidRPr="006470CE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Саткинского муниципального района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6470C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http://www.satadmin.ru</w:t>
        </w:r>
      </w:hyperlink>
      <w:r w:rsidRPr="006470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76C2" w:rsidRPr="006470CE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70CE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musagu</w:t>
      </w:r>
      <w:r w:rsidRPr="007F3282"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7F328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:rsidR="005F76C2" w:rsidRPr="007F328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282">
        <w:rPr>
          <w:rFonts w:ascii="Times New Roman" w:hAnsi="Times New Roman" w:cs="Times New Roman"/>
          <w:sz w:val="24"/>
          <w:szCs w:val="24"/>
          <w:u w:val="single"/>
          <w:lang w:eastAsia="ru-RU"/>
        </w:rPr>
        <w:t>График приёма заявителей:</w:t>
      </w:r>
    </w:p>
    <w:p w:rsidR="005F76C2" w:rsidRPr="007F328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282">
        <w:rPr>
          <w:rFonts w:ascii="Times New Roman" w:hAnsi="Times New Roman" w:cs="Times New Roman"/>
          <w:sz w:val="24"/>
          <w:szCs w:val="24"/>
          <w:lang w:eastAsia="ru-RU"/>
        </w:rPr>
        <w:t>Вторник с 8-00 часов до 17-00 часов, перерыв с 12-00 до 12-48 часов</w:t>
      </w:r>
    </w:p>
    <w:p w:rsidR="005F76C2" w:rsidRPr="007F328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282">
        <w:rPr>
          <w:rFonts w:ascii="Times New Roman" w:hAnsi="Times New Roman" w:cs="Times New Roman"/>
          <w:sz w:val="24"/>
          <w:szCs w:val="24"/>
          <w:lang w:eastAsia="ru-RU"/>
        </w:rPr>
        <w:t>Четверг с 8-00 часов до 17-00 часов, перерыв с 12-00 до 12-48 часов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Информация о перечне необходимых документов для предоставления муниципальной услуги. 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 застройщик представляет уполномоченному лицу </w:t>
      </w:r>
      <w:r w:rsidRPr="00142CBA">
        <w:rPr>
          <w:rFonts w:ascii="Times New Roman" w:hAnsi="Times New Roman" w:cs="Times New Roman"/>
          <w:sz w:val="24"/>
          <w:szCs w:val="24"/>
          <w:lang w:eastAsia="ru-RU"/>
        </w:rPr>
        <w:t>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о выдаче разрешения на строительство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реконструкцию объекта капитального строительства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заявление).</w:t>
      </w:r>
    </w:p>
    <w:p w:rsidR="005F76C2" w:rsidRPr="000B3AD5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 заявлению на выдачу разрешения на строительство, реконструкцию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B3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объекта капитального строительства прилагаются следующие документы</w:t>
      </w:r>
      <w:r w:rsidRPr="000B3AD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5F76C2" w:rsidRPr="000B3AD5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правоустанавливающие документы на земельный участок; </w:t>
      </w:r>
    </w:p>
    <w:p w:rsidR="005F76C2" w:rsidRPr="000B3AD5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градостроительный план земельного участка;</w:t>
      </w:r>
    </w:p>
    <w:p w:rsidR="005F76C2" w:rsidRPr="000B3AD5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материалы, содержащиеся в проектной документации;</w:t>
      </w:r>
    </w:p>
    <w:p w:rsidR="005F76C2" w:rsidRPr="000B3AD5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а) пояснительная записка;</w:t>
      </w:r>
    </w:p>
    <w:p w:rsidR="005F76C2" w:rsidRPr="000B3AD5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  с градостроительным планом земельного участка, с обозначением места размещения объекта капитального строительства, реконструкции, подъездов  и проходов к нему, границ  зон действия публичных сервитутов, объектов  археологического наследия;</w:t>
      </w:r>
    </w:p>
    <w:p w:rsidR="005F76C2" w:rsidRPr="000B3AD5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утверждённых в составе документации по планировке территории применительно к линейным объектам;</w:t>
      </w:r>
    </w:p>
    <w:p w:rsidR="005F76C2" w:rsidRPr="000B3AD5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г) схемы, отображающие архитектурные решения;</w:t>
      </w:r>
    </w:p>
    <w:p w:rsidR="005F76C2" w:rsidRPr="000B3AD5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д) сведения об инженерном оборудовании, сводный план сетей инженерно - технического обеспечения с обозначением мест подключения проектируемого объекта капитального строительства или реконструкции  к сетям инженерно - технического обеспечения;</w:t>
      </w:r>
    </w:p>
    <w:p w:rsidR="005F76C2" w:rsidRPr="000B3AD5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е) проект организации строительства объекта капитального строительства;</w:t>
      </w:r>
    </w:p>
    <w:p w:rsidR="005F76C2" w:rsidRPr="000B3AD5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ж) проект организации работ по сносу или демонтажу объектов капитального строительства,  их частей;</w:t>
      </w:r>
    </w:p>
    <w:p w:rsidR="005F76C2" w:rsidRPr="000B3AD5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положительное заключение государственной экспертизы проектной документации (применительно к проектной документации объектов, предусмотренной ст. 49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Федерации.           К заявлению может прилагаться положительное заключение негосударственной экспертизы проектной документации;</w:t>
      </w:r>
    </w:p>
    <w:p w:rsidR="005F76C2" w:rsidRPr="000B3AD5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  кодекса Российской Федерации);</w:t>
      </w:r>
    </w:p>
    <w:p w:rsidR="005F76C2" w:rsidRPr="000B3AD5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согласие всех правообладателей объекта капитального строительства в случае реконструкции такого объекта.</w:t>
      </w:r>
    </w:p>
    <w:p w:rsidR="005F76C2" w:rsidRPr="000B3AD5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 заявлению на строительство, реконструкцию объекта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B3AD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прилагаются следующие документы: </w:t>
      </w:r>
    </w:p>
    <w:p w:rsidR="005F76C2" w:rsidRPr="000B3AD5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правоустанавливающие документы на земельный участок (договор аренды земельного участка, свидетельство о праве собственности на земельный участок и т.п.);</w:t>
      </w:r>
    </w:p>
    <w:p w:rsidR="005F76C2" w:rsidRPr="009C5A47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C5A47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градостроительный план земельного участка;</w:t>
      </w:r>
    </w:p>
    <w:p w:rsidR="005F76C2" w:rsidRPr="009C5A47" w:rsidRDefault="005F76C2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C5A47">
        <w:rPr>
          <w:rFonts w:ascii="Times New Roman" w:hAnsi="Times New Roman" w:cs="Times New Roman"/>
          <w:sz w:val="24"/>
          <w:szCs w:val="24"/>
          <w:lang w:eastAsia="ru-RU"/>
        </w:rPr>
        <w:t xml:space="preserve">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Прилагаемые к заявлению документы представляются в подлинниках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иные документы, за исключением указанных в п. 7 и п. 9 ст. 51 Градостроительного кодекса Российской Федерации.</w:t>
      </w: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Pr="000B3AD5" w:rsidRDefault="005F76C2" w:rsidP="006470C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0B3AD5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</w:p>
    <w:p w:rsidR="005F76C2" w:rsidRDefault="005F76C2" w:rsidP="004D476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АДМИНИСТРАТИВНЫЕ ПРОЦЕДУРЫ</w:t>
      </w:r>
    </w:p>
    <w:p w:rsidR="005F76C2" w:rsidRPr="000B3AD5" w:rsidRDefault="005F76C2" w:rsidP="004D476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Приём и регистрация заявлений и документов, необходимых для предоставления муниципальной услуги </w:t>
      </w: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действий по предоставлению муниципальной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и является поступление заявления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на строительство, реконструкцию объекта капитального строительства заявление  с приложением документов,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указанных в настоящем Административном регламенте.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Специалисты, ответственные за предоставление муниципальной услуги: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 личность заявителя, в том числе проверяют документ, удостоверяющий личность заявителя, полномочия представителя;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роводят проверку наличия документов, прилагаемых к заявлению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настоящим Административным регламентом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ям, разрешению на отклонение от предельных параметров разрешенного строительства, реконструкции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одготавливают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разрешение на строительство, реконструкцию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проект отказа в выдаче разрешения на строительство, реконструкцию объекта капитального строительства с мотивировкой отказа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ыдают разрешение на строительство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реконструкцию объекта капитального строительства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или отказывают в выдаче разрешения на строительство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реконструкцию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объ</w:t>
      </w:r>
      <w:r>
        <w:rPr>
          <w:rFonts w:ascii="Times New Roman" w:hAnsi="Times New Roman" w:cs="Times New Roman"/>
          <w:sz w:val="24"/>
          <w:szCs w:val="24"/>
          <w:lang w:eastAsia="ru-RU"/>
        </w:rPr>
        <w:t>екта капитального строительства с мотивировкой отказа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Общее максимальное время приёма документов от одного заявителя не должно превышать 15 минут. </w:t>
      </w:r>
    </w:p>
    <w:p w:rsidR="005F76C2" w:rsidRDefault="005F76C2" w:rsidP="00BF454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F76C2" w:rsidRDefault="005F76C2" w:rsidP="00BF454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Выдача заявителю итогового документа</w:t>
      </w:r>
    </w:p>
    <w:p w:rsidR="005F76C2" w:rsidRDefault="005F76C2" w:rsidP="001C3AD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br/>
        <w:t>Для получения разрешения на строительство, реконструкцию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объекта капитального строительства застройщик обязан предоставить специалисту, ответственному за предоставление муниципальной услуги документ, удостоверяющий личность, а так же документ, подтверждающий полномочия лица. Разрешение на строительство, реконструкцию объекта капитального строительства регистрируется в журнале выданных разрешений. Заявителю на руки выдаются два экземпляра разрешения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строительство, реконструкцию объекта капитального строительства.</w:t>
      </w:r>
    </w:p>
    <w:p w:rsidR="005F76C2" w:rsidRPr="000B3AD5" w:rsidRDefault="005F76C2" w:rsidP="001C3AD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Показатели доступности и качества муниципальной услуги:</w:t>
      </w:r>
    </w:p>
    <w:p w:rsidR="005F76C2" w:rsidRPr="00226DB3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олучать муниципальную услугу своевременно и в соответствии со стандартом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оставления муниципальной услуги;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76C2" w:rsidRPr="00226DB3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олучать полную, актуальную и достоверную  информацию о порядке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  <w:lang w:eastAsia="ru-RU"/>
        </w:rPr>
        <w:t>в том числе в электронной форме;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76C2" w:rsidRPr="00226DB3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олучать муниципальную услугу в электронной форме, если это не запрещено законом, а также в иных формах, предусмотренных законодате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льством РФ, по выбору заявителя;</w:t>
      </w:r>
    </w:p>
    <w:p w:rsidR="005F76C2" w:rsidRPr="00226DB3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редставлять дополнительные документы и материалы либо обращаться с просьбой об их истребовании,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том числе в электронной форме;</w:t>
      </w:r>
    </w:p>
    <w:p w:rsidR="005F76C2" w:rsidRPr="00226DB3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накомиться с документами и материалами, касающимися рассмотрения заявления, если  это не затрагивает права, свободы и законные интересы других лиц и если в указанных документах и материалах не содержатся  сведения, составляющие государственную или иную охран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яемую федеральным законом тайну;</w:t>
      </w:r>
    </w:p>
    <w:p w:rsidR="005F76C2" w:rsidRPr="00226DB3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бращаться с жалобой на принятое по обращению решение или на действия (бездействия) должностных лиц администрации Саткинского муниципального района в связи с рассмотрением обращения в административном и (или) судебном порядке в соо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тветствии с законодательством Российской Федерации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F76C2" w:rsidRPr="00226DB3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требованиями к качеству рассмотрения заявлений являются: </w:t>
      </w:r>
    </w:p>
    <w:p w:rsidR="005F76C2" w:rsidRPr="00226DB3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DB3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достоверность предоставляемой заявителям информации о ходе предоставления муниципальной услуги; </w:t>
      </w: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- удобство и доступность получения заявителями информации о порядке предоставления муниципальной услуги. </w:t>
      </w: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Pr="000B3AD5" w:rsidRDefault="005F76C2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C2" w:rsidRPr="000B3AD5" w:rsidRDefault="005F76C2" w:rsidP="006470C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0B3AD5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 ФОРМЫ КОНТРОЛЯ ЗА ПРЕДОСТАВЛЕНИМ </w:t>
      </w:r>
    </w:p>
    <w:p w:rsidR="005F76C2" w:rsidRPr="000B3AD5" w:rsidRDefault="005F76C2" w:rsidP="006470C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5F76C2" w:rsidRPr="003D5D9B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3D5D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и формы контроля за предоставлением муниципальной услуги</w:t>
      </w:r>
    </w:p>
    <w:p w:rsidR="005F76C2" w:rsidRPr="003D5D9B" w:rsidRDefault="005F76C2" w:rsidP="003D5D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рассмотрению заявлений о выдачи разрешения на строительство, разрешения на ввод осуществляет директор Муниципального автономного учреждения «Саткинское архитектурно – градостроительное управление». </w:t>
      </w:r>
    </w:p>
    <w:p w:rsidR="005F76C2" w:rsidRPr="003D5D9B" w:rsidRDefault="005F76C2" w:rsidP="003D5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F76C2" w:rsidRPr="003D5D9B" w:rsidRDefault="005F76C2" w:rsidP="003D5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Проверки могут быть плановыми на основании планов работы администрации Саткинского муниципального района,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5F76C2" w:rsidRPr="003D5D9B" w:rsidRDefault="005F76C2" w:rsidP="003D5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проведение внеплановой проверки принимает глава  Саткинского муниципального района или уполномоченное им должностное лицо администрации Саткинского муниципального района.</w:t>
      </w:r>
    </w:p>
    <w:p w:rsidR="005F76C2" w:rsidRPr="003D5D9B" w:rsidRDefault="005F76C2" w:rsidP="003D5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 Саткинского муниципального района.</w:t>
      </w:r>
    </w:p>
    <w:p w:rsidR="005F76C2" w:rsidRPr="003D5D9B" w:rsidRDefault="005F76C2" w:rsidP="003D5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F76C2" w:rsidRPr="003D5D9B" w:rsidRDefault="005F76C2" w:rsidP="003D5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Акт подписывается всеми членами комиссии.</w:t>
      </w:r>
    </w:p>
    <w:p w:rsidR="005F76C2" w:rsidRPr="000B3AD5" w:rsidRDefault="005F76C2" w:rsidP="00A744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Ответственность муниципальных служащих и иных должностных лиц за решения и действия (бездействия), принимаемые в ходе предоставления муниципальной услуги</w:t>
      </w:r>
    </w:p>
    <w:p w:rsidR="005F76C2" w:rsidRPr="000B3AD5" w:rsidRDefault="005F76C2" w:rsidP="003D5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</w:t>
      </w:r>
      <w:r>
        <w:rPr>
          <w:rFonts w:ascii="Times New Roman" w:hAnsi="Times New Roman" w:cs="Times New Roman"/>
          <w:sz w:val="24"/>
          <w:szCs w:val="24"/>
          <w:lang w:eastAsia="ru-RU"/>
        </w:rPr>
        <w:t>м кодексом Российской Федерации.</w:t>
      </w:r>
    </w:p>
    <w:p w:rsidR="005F76C2" w:rsidRPr="000B3AD5" w:rsidRDefault="005F76C2" w:rsidP="006470CE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0B3AD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</w:p>
    <w:p w:rsidR="005F76C2" w:rsidRPr="00474653" w:rsidRDefault="005F76C2" w:rsidP="00474653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ЛИЦ, МУНИЦИПАЛЬНЫХ  СЛУЖАЩИХ АДМИНИСТРАЦИИ САТКИНСКОГО МУНИЦИПАЛЬНОГО РАЙОНА</w:t>
      </w:r>
    </w:p>
    <w:p w:rsidR="005F76C2" w:rsidRPr="00474653" w:rsidRDefault="005F76C2" w:rsidP="004964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5F76C2" w:rsidRPr="00474653" w:rsidRDefault="005F76C2" w:rsidP="00474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Граждане и юридические лица имеют право на обжалование действий или бездействия должностных лиц администрации Саткинского муниципального района в досудебном и судебном порядке.</w:t>
      </w:r>
    </w:p>
    <w:p w:rsidR="005F76C2" w:rsidRDefault="005F76C2" w:rsidP="0047465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деятельности должностных лиц осуществляет глава Саткинского муниципального района или заместитель главы Саткинского муниципального района, по строительству, транспорту и связи, начальник Управления строительства и архитектуры администрации Саткинского муниципального района. </w:t>
      </w:r>
    </w:p>
    <w:p w:rsidR="005F76C2" w:rsidRPr="00474653" w:rsidRDefault="005F76C2" w:rsidP="0047465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досудебного обжалования является регистрация в администрации Саткинского муниципального района жалобы, направленной по почте (по электронной почте) либо представленной  при личном обращении.</w:t>
      </w:r>
    </w:p>
    <w:p w:rsidR="005F76C2" w:rsidRPr="00474653" w:rsidRDefault="005F76C2" w:rsidP="004964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20. П</w:t>
      </w: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еречень оснований для отказа  в рассмотрении жалобы</w:t>
      </w:r>
    </w:p>
    <w:p w:rsidR="005F76C2" w:rsidRPr="00474653" w:rsidRDefault="005F76C2" w:rsidP="00474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 xml:space="preserve">Если в заявлении не указаны фамилия заявителя, направившего жалобу, и почтовый адрес, по которому должен быть направлен результат рассмотрения жалобы. </w:t>
      </w:r>
    </w:p>
    <w:p w:rsidR="005F76C2" w:rsidRPr="00474653" w:rsidRDefault="005F76C2" w:rsidP="004964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21. Перечень информации, указанной в жалобе:</w:t>
      </w:r>
    </w:p>
    <w:p w:rsidR="005F76C2" w:rsidRDefault="005F76C2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Гражданин в своей  жалобе в обязательном порядке указывает:</w:t>
      </w:r>
    </w:p>
    <w:p w:rsidR="005F76C2" w:rsidRPr="00474653" w:rsidRDefault="005F76C2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- наименование органа, в который направляет пис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ьменное обращение, либо 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>фамилию,  имя, отчество соответствую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щего должностного лица, либо 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>должность  соответствующего лица;</w:t>
      </w:r>
    </w:p>
    <w:p w:rsidR="005F76C2" w:rsidRPr="00474653" w:rsidRDefault="005F76C2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- фамилию, имя, отчество заявителя - физического лица;</w:t>
      </w:r>
    </w:p>
    <w:p w:rsidR="005F76C2" w:rsidRPr="00474653" w:rsidRDefault="005F76C2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- почтовый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электронный адрес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>, по котором</w:t>
      </w:r>
      <w:r>
        <w:rPr>
          <w:rFonts w:ascii="Times New Roman" w:hAnsi="Times New Roman" w:cs="Times New Roman"/>
          <w:sz w:val="24"/>
          <w:szCs w:val="24"/>
          <w:lang w:eastAsia="ru-RU"/>
        </w:rPr>
        <w:t>у должны быть направлены ответ;</w:t>
      </w:r>
    </w:p>
    <w:p w:rsidR="005F76C2" w:rsidRPr="00474653" w:rsidRDefault="005F76C2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 xml:space="preserve">- суть жалобы; </w:t>
      </w:r>
    </w:p>
    <w:p w:rsidR="005F76C2" w:rsidRPr="00474653" w:rsidRDefault="005F76C2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-  личная подпись и дата подачи жалобы.</w:t>
      </w:r>
    </w:p>
    <w:p w:rsidR="005F76C2" w:rsidRPr="00474653" w:rsidRDefault="005F76C2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</w:p>
    <w:p w:rsidR="005F76C2" w:rsidRPr="00496414" w:rsidRDefault="005F76C2" w:rsidP="00474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5F76C2" w:rsidRDefault="005F76C2" w:rsidP="004746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22. </w:t>
      </w: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жалобы</w:t>
      </w:r>
    </w:p>
    <w:p w:rsidR="005F76C2" w:rsidRPr="00496414" w:rsidRDefault="005F76C2" w:rsidP="004746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При обращении граждан и юридических лиц в письменной или электронной форме срок рассмотрения жалобы не должен превышать 30 дней с момента регистрации такого обращения.</w:t>
      </w:r>
    </w:p>
    <w:p w:rsidR="005F76C2" w:rsidRPr="00474653" w:rsidRDefault="005F76C2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 глава  Саткинского муниципального района либо иное уполномоченное им должностное лицо вправе продлить срок рассмотрения обращения не более чем на 30 дней, уведомив  о продлении срока его рассмотрения заявителя.</w:t>
      </w:r>
    </w:p>
    <w:p w:rsidR="005F76C2" w:rsidRPr="00474653" w:rsidRDefault="005F76C2" w:rsidP="004964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23. </w:t>
      </w: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 досудебного (внесудебного) обжалования</w:t>
      </w:r>
    </w:p>
    <w:p w:rsidR="005F76C2" w:rsidRPr="00474653" w:rsidRDefault="005F76C2" w:rsidP="00474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В случае подтверждения в ходе проведения проверок фактов, изложенных в жалобе на действия (бездействия) и решения должностных лиц администрации Саткинского муниципального района, принимаемые (осуществляемые) в ходе предоставления муниципальной услуги, глава Саткинского муниципального района  или уполномоченное им должностное лицо,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5F76C2" w:rsidRPr="00474653" w:rsidRDefault="005F76C2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Ответ, содержащий результаты рассмотрения обращения, направляется заявителю.</w:t>
      </w:r>
    </w:p>
    <w:p w:rsidR="005F76C2" w:rsidRPr="00474653" w:rsidRDefault="005F76C2" w:rsidP="00474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Решения, действия (бездействие) должностных лиц администрации Саткинского муниципального района, граждане вправе обжаловать в судебном порядке руководствуясь гражданским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оцессуальным кодексом РФ (гл.24, 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>25), арбитражным процессуальным кодексом РФ (гл.23,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 xml:space="preserve">24) и Законом Челябинской области от 27.08.2009г. №456-ЗО «О рассмотрении обращений граждан» (с изменениями и дополнениями).  </w:t>
      </w:r>
    </w:p>
    <w:p w:rsidR="005F76C2" w:rsidRPr="00474653" w:rsidRDefault="005F76C2" w:rsidP="00474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Заявитель    вправе обратиться в суд с заявлением в течение   трех месяцев со дня, когда ему стало известно   о нарушении его прав и свобод. Пропуск   трехмесячного срока обращения в суд с заявлением      не   является препятствием для обращения в суд с таким заявлением.</w:t>
      </w: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Pr="00237664" w:rsidRDefault="005F76C2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5F76C2" w:rsidRPr="00237664" w:rsidRDefault="005F76C2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к  административному Регламенту </w:t>
      </w:r>
    </w:p>
    <w:p w:rsidR="005F76C2" w:rsidRPr="00237664" w:rsidRDefault="005F76C2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«Выдача разрешений на строительство, реконструкцию</w:t>
      </w:r>
    </w:p>
    <w:p w:rsidR="005F76C2" w:rsidRPr="00237664" w:rsidRDefault="005F76C2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объектов капитального строительства»</w:t>
      </w:r>
    </w:p>
    <w:p w:rsidR="005F76C2" w:rsidRPr="00237664" w:rsidRDefault="005F76C2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на территории Саткинского муниципального района</w:t>
      </w:r>
    </w:p>
    <w:p w:rsidR="005F76C2" w:rsidRPr="00237664" w:rsidRDefault="005F76C2" w:rsidP="0023766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F76C2" w:rsidRPr="00237664" w:rsidRDefault="005F76C2" w:rsidP="0023766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37664">
        <w:rPr>
          <w:rFonts w:ascii="Times New Roman" w:hAnsi="Times New Roman" w:cs="Times New Roman"/>
          <w:b/>
          <w:bCs/>
        </w:rPr>
        <w:t xml:space="preserve">Главе Саткинского </w:t>
      </w:r>
    </w:p>
    <w:p w:rsidR="005F76C2" w:rsidRPr="00237664" w:rsidRDefault="005F76C2" w:rsidP="0023766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37664">
        <w:rPr>
          <w:rFonts w:ascii="Times New Roman" w:hAnsi="Times New Roman" w:cs="Times New Roman"/>
          <w:b/>
          <w:bCs/>
        </w:rPr>
        <w:t>муниципального района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66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Глазкову А.А.</w:t>
      </w:r>
    </w:p>
    <w:p w:rsidR="005F76C2" w:rsidRPr="00237664" w:rsidRDefault="005F76C2" w:rsidP="0023766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66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7664">
        <w:rPr>
          <w:rFonts w:ascii="Times New Roman" w:hAnsi="Times New Roman" w:cs="Times New Roman"/>
          <w:b/>
          <w:bCs/>
        </w:rPr>
        <w:t>о выдаче разрешения на строительство, реконструкцию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7664">
        <w:rPr>
          <w:rFonts w:ascii="Times New Roman" w:hAnsi="Times New Roman" w:cs="Times New Roman"/>
          <w:b/>
          <w:bCs/>
        </w:rPr>
        <w:t xml:space="preserve"> объекта капитального строительства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Прошу выдать заказчику (застройщику)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или Ф.И.О. физического лица, полностью)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37664">
        <w:rPr>
          <w:rFonts w:ascii="Times New Roman" w:hAnsi="Times New Roman" w:cs="Times New Roman"/>
          <w:sz w:val="16"/>
          <w:szCs w:val="16"/>
        </w:rPr>
        <w:t>(индекс, юридический или почтовый адрес, телефон)</w:t>
      </w:r>
      <w:r w:rsidRPr="00237664">
        <w:rPr>
          <w:rFonts w:ascii="Times New Roman" w:hAnsi="Times New Roman" w:cs="Times New Roman"/>
          <w:u w:val="single"/>
        </w:rPr>
        <w:t xml:space="preserve">   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разрешение на строительство / реконструкцию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</w:rPr>
        <w:t>(</w:t>
      </w:r>
      <w:r w:rsidRPr="00237664">
        <w:rPr>
          <w:rFonts w:ascii="Times New Roman" w:hAnsi="Times New Roman" w:cs="Times New Roman"/>
          <w:sz w:val="16"/>
          <w:szCs w:val="16"/>
        </w:rPr>
        <w:t>ненужное зачеркнуть, указать полное наименование объекта)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7664">
        <w:rPr>
          <w:rFonts w:ascii="Times New Roman" w:hAnsi="Times New Roman" w:cs="Times New Roman"/>
        </w:rPr>
        <w:t>На земельном участке по адресу:   ____________________________________________________________</w:t>
      </w:r>
      <w:r w:rsidRPr="00237664">
        <w:rPr>
          <w:rFonts w:ascii="Times New Roman" w:hAnsi="Times New Roman" w:cs="Times New Roman"/>
          <w:u w:val="single"/>
        </w:rPr>
        <w:t xml:space="preserve">  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(наименование города, поселения, улицы)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7664">
        <w:rPr>
          <w:rFonts w:ascii="Times New Roman" w:hAnsi="Times New Roman" w:cs="Times New Roman"/>
        </w:rPr>
        <w:t>Кадастровый (условный) номер земельного участка _____________________________________________</w:t>
      </w:r>
      <w:r w:rsidRPr="00237664">
        <w:rPr>
          <w:rFonts w:ascii="Times New Roman" w:hAnsi="Times New Roman" w:cs="Times New Roman"/>
          <w:u w:val="single"/>
        </w:rPr>
        <w:t xml:space="preserve">           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7664">
        <w:rPr>
          <w:rFonts w:ascii="Times New Roman" w:hAnsi="Times New Roman" w:cs="Times New Roman"/>
        </w:rPr>
        <w:t>Сроком на</w:t>
      </w:r>
      <w:r w:rsidRPr="00237664">
        <w:rPr>
          <w:rFonts w:ascii="Times New Roman" w:hAnsi="Times New Roman" w:cs="Times New Roman"/>
          <w:u w:val="single"/>
        </w:rPr>
        <w:t xml:space="preserve"> __                      _____________</w:t>
      </w:r>
      <w:r w:rsidRPr="00237664">
        <w:rPr>
          <w:rFonts w:ascii="Times New Roman" w:hAnsi="Times New Roman" w:cs="Times New Roman"/>
        </w:rPr>
        <w:t>______               Срок  начала строительства _________________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</w:rPr>
        <w:t xml:space="preserve">                       (п</w:t>
      </w:r>
      <w:r w:rsidRPr="00237664">
        <w:rPr>
          <w:rFonts w:ascii="Times New Roman" w:hAnsi="Times New Roman" w:cs="Times New Roman"/>
          <w:sz w:val="16"/>
          <w:szCs w:val="16"/>
        </w:rPr>
        <w:t>рописью – лет, месяцев)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7664">
        <w:rPr>
          <w:rFonts w:ascii="Times New Roman" w:hAnsi="Times New Roman" w:cs="Times New Roman"/>
          <w:u w:val="single"/>
        </w:rPr>
        <w:t>При этом сообщаю: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7664">
        <w:rPr>
          <w:rFonts w:ascii="Times New Roman" w:hAnsi="Times New Roman" w:cs="Times New Roman"/>
        </w:rPr>
        <w:t>1. Постановление о предоставлении земельного участка под строительство №__________от_</w:t>
      </w:r>
      <w:r w:rsidRPr="00237664">
        <w:rPr>
          <w:rFonts w:ascii="Times New Roman" w:hAnsi="Times New Roman" w:cs="Times New Roman"/>
          <w:b/>
          <w:bCs/>
          <w:u w:val="single"/>
        </w:rPr>
        <w:t xml:space="preserve">__________            </w:t>
      </w:r>
      <w:r w:rsidRPr="00237664">
        <w:rPr>
          <w:rFonts w:ascii="Times New Roman" w:hAnsi="Times New Roman" w:cs="Times New Roman"/>
          <w:u w:val="single"/>
        </w:rPr>
        <w:t xml:space="preserve">   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 xml:space="preserve">    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7664">
        <w:rPr>
          <w:rFonts w:ascii="Times New Roman" w:hAnsi="Times New Roman" w:cs="Times New Roman"/>
        </w:rPr>
        <w:t>выдано администрацией ____________________________________________________________________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 xml:space="preserve">2.  Право на пользование земельным участком (объектом недвижимости) закреплено 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</w:rPr>
        <w:t>(</w:t>
      </w:r>
      <w:r w:rsidRPr="00237664">
        <w:rPr>
          <w:rFonts w:ascii="Times New Roman" w:hAnsi="Times New Roman" w:cs="Times New Roman"/>
          <w:sz w:val="16"/>
          <w:szCs w:val="16"/>
        </w:rPr>
        <w:t>наименование документа на право собственности, владения, пользования, аренды,</w:t>
      </w:r>
      <w:r w:rsidRPr="00237664">
        <w:rPr>
          <w:rFonts w:ascii="Times New Roman" w:hAnsi="Times New Roman" w:cs="Times New Roman"/>
        </w:rPr>
        <w:t xml:space="preserve"> </w:t>
      </w:r>
      <w:r w:rsidRPr="00237664">
        <w:rPr>
          <w:rFonts w:ascii="Times New Roman" w:hAnsi="Times New Roman" w:cs="Times New Roman"/>
          <w:sz w:val="16"/>
          <w:szCs w:val="16"/>
        </w:rPr>
        <w:t>выписка из ЕГРЗ)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</w:t>
      </w:r>
      <w:r w:rsidRPr="00237664">
        <w:rPr>
          <w:rFonts w:ascii="Times New Roman" w:hAnsi="Times New Roman" w:cs="Times New Roman"/>
          <w:b/>
          <w:bCs/>
        </w:rPr>
        <w:t xml:space="preserve"> </w:t>
      </w:r>
      <w:r w:rsidRPr="00237664">
        <w:rPr>
          <w:rFonts w:ascii="Times New Roman" w:hAnsi="Times New Roman" w:cs="Times New Roman"/>
        </w:rPr>
        <w:t>20___ г.</w:t>
      </w:r>
      <w:r w:rsidRPr="00237664">
        <w:rPr>
          <w:rFonts w:ascii="Times New Roman" w:hAnsi="Times New Roman" w:cs="Times New Roman"/>
          <w:b/>
          <w:bCs/>
        </w:rPr>
        <w:t xml:space="preserve">  </w:t>
      </w:r>
      <w:r w:rsidRPr="00237664">
        <w:rPr>
          <w:rFonts w:ascii="Times New Roman" w:hAnsi="Times New Roman" w:cs="Times New Roman"/>
        </w:rPr>
        <w:t xml:space="preserve"> _________</w:t>
      </w:r>
      <w:r w:rsidRPr="00237664">
        <w:rPr>
          <w:rFonts w:ascii="Times New Roman" w:hAnsi="Times New Roman" w:cs="Times New Roman"/>
          <w:b/>
          <w:bCs/>
        </w:rPr>
        <w:t xml:space="preserve"> </w:t>
      </w:r>
      <w:r w:rsidRPr="00237664">
        <w:rPr>
          <w:rFonts w:ascii="Times New Roman" w:hAnsi="Times New Roman" w:cs="Times New Roman"/>
        </w:rPr>
        <w:t>№ ________________________________</w:t>
      </w:r>
      <w:r w:rsidRPr="00237664">
        <w:rPr>
          <w:rFonts w:ascii="Times New Roman" w:hAnsi="Times New Roman" w:cs="Times New Roman"/>
          <w:u w:val="single"/>
        </w:rPr>
        <w:t xml:space="preserve">      </w:t>
      </w:r>
      <w:r w:rsidRPr="00237664">
        <w:rPr>
          <w:rFonts w:ascii="Times New Roman" w:hAnsi="Times New Roman" w:cs="Times New Roman"/>
        </w:rPr>
        <w:t>__________________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 xml:space="preserve">3. Проектная документация на строительство (реконструкцию) объекта </w:t>
      </w:r>
      <w:r w:rsidRPr="00237664">
        <w:rPr>
          <w:rFonts w:ascii="Times New Roman" w:hAnsi="Times New Roman" w:cs="Times New Roman"/>
          <w:b/>
          <w:bCs/>
          <w:u w:val="single"/>
        </w:rPr>
        <w:t>__________________________________________________________________________________</w:t>
      </w:r>
      <w:r w:rsidRPr="00237664">
        <w:rPr>
          <w:rFonts w:ascii="Times New Roman" w:hAnsi="Times New Roman" w:cs="Times New Roman"/>
          <w:b/>
          <w:bCs/>
        </w:rPr>
        <w:t>________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(наименование проектной документации)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Разработана   ______________________________________________________________________________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                                  (наименование проектно-изыскательской, проектной организации, почтовый адрес, номер телефона)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имеющей свидетельство о вступлении в СРО № ___</w:t>
      </w:r>
      <w:r w:rsidRPr="00237664">
        <w:rPr>
          <w:rFonts w:ascii="Times New Roman" w:hAnsi="Times New Roman" w:cs="Times New Roman"/>
          <w:b/>
          <w:bCs/>
        </w:rPr>
        <w:t xml:space="preserve">___________________________  </w:t>
      </w:r>
      <w:r w:rsidRPr="00237664">
        <w:rPr>
          <w:rFonts w:ascii="Times New Roman" w:hAnsi="Times New Roman" w:cs="Times New Roman"/>
        </w:rPr>
        <w:t>от</w:t>
      </w:r>
      <w:r w:rsidRPr="00237664">
        <w:rPr>
          <w:rFonts w:ascii="Times New Roman" w:hAnsi="Times New Roman" w:cs="Times New Roman"/>
          <w:b/>
          <w:bCs/>
        </w:rPr>
        <w:t xml:space="preserve">  </w:t>
      </w:r>
      <w:r w:rsidRPr="00237664">
        <w:rPr>
          <w:rFonts w:ascii="Times New Roman" w:hAnsi="Times New Roman" w:cs="Times New Roman"/>
        </w:rPr>
        <w:t xml:space="preserve"> ______________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(наименование органа, выдавшего свидетельство)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и согласована в установленном законодательством порядке.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 xml:space="preserve">4. Положительное сводное заключение государственной экспертизы </w:t>
      </w:r>
      <w:r w:rsidRPr="00237664">
        <w:rPr>
          <w:rFonts w:ascii="Times New Roman" w:hAnsi="Times New Roman" w:cs="Times New Roman"/>
          <w:u w:val="single"/>
        </w:rPr>
        <w:t>____________________________</w:t>
      </w:r>
      <w:r w:rsidRPr="00237664">
        <w:rPr>
          <w:rFonts w:ascii="Times New Roman" w:hAnsi="Times New Roman" w:cs="Times New Roman"/>
          <w:b/>
          <w:bCs/>
        </w:rPr>
        <w:t>___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(наименование уполномоченного органа государственной экспертизы, выдавшего заключение, номер и дата выдачи заключения)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5. Распорядительный документ об утверждении проектной документации __________________________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проектную документацию, наименование документа об утверждении, его номер и дата)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7664">
        <w:rPr>
          <w:rFonts w:ascii="Times New Roman" w:hAnsi="Times New Roman" w:cs="Times New Roman"/>
        </w:rPr>
        <w:t xml:space="preserve">6. Основные показатели объекта недвижимости 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  <w:sz w:val="20"/>
          <w:szCs w:val="20"/>
        </w:rPr>
        <w:t>- общая площадь объекта капитального строительства</w:t>
      </w:r>
      <w:r w:rsidRPr="00237664">
        <w:rPr>
          <w:rFonts w:ascii="Times New Roman" w:hAnsi="Times New Roman" w:cs="Times New Roman"/>
          <w:sz w:val="18"/>
          <w:szCs w:val="18"/>
        </w:rPr>
        <w:t xml:space="preserve"> </w:t>
      </w:r>
      <w:r w:rsidRPr="00237664">
        <w:rPr>
          <w:rFonts w:ascii="Times New Roman" w:hAnsi="Times New Roman" w:cs="Times New Roman"/>
        </w:rPr>
        <w:t xml:space="preserve"> ________________</w:t>
      </w:r>
      <w:r w:rsidRPr="00237664">
        <w:rPr>
          <w:rFonts w:ascii="Times New Roman" w:hAnsi="Times New Roman" w:cs="Times New Roman"/>
          <w:b/>
          <w:bCs/>
        </w:rPr>
        <w:t>_______________________________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664">
        <w:rPr>
          <w:rFonts w:ascii="Times New Roman" w:hAnsi="Times New Roman" w:cs="Times New Roman"/>
          <w:sz w:val="20"/>
          <w:szCs w:val="20"/>
        </w:rPr>
        <w:t>- площадь земельного участка</w:t>
      </w:r>
      <w:r w:rsidRPr="00237664">
        <w:rPr>
          <w:rFonts w:ascii="Times New Roman" w:hAnsi="Times New Roman" w:cs="Times New Roman"/>
          <w:sz w:val="18"/>
          <w:szCs w:val="18"/>
        </w:rPr>
        <w:t xml:space="preserve">   </w:t>
      </w:r>
      <w:r w:rsidRPr="00237664">
        <w:rPr>
          <w:rFonts w:ascii="Times New Roman" w:hAnsi="Times New Roman" w:cs="Times New Roman"/>
        </w:rPr>
        <w:t xml:space="preserve"> _________________________________________________________________</w:t>
      </w:r>
      <w:r w:rsidRPr="00237664">
        <w:rPr>
          <w:rFonts w:ascii="Times New Roman" w:hAnsi="Times New Roman" w:cs="Times New Roman"/>
          <w:sz w:val="18"/>
          <w:szCs w:val="18"/>
        </w:rPr>
        <w:t xml:space="preserve"> </w:t>
      </w:r>
      <w:r w:rsidRPr="00237664">
        <w:rPr>
          <w:rFonts w:ascii="Times New Roman" w:hAnsi="Times New Roman" w:cs="Times New Roman"/>
          <w:sz w:val="20"/>
          <w:szCs w:val="20"/>
        </w:rPr>
        <w:t>- количество этажей и или высота здания, строения, сооружения  ___________________________________________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664">
        <w:rPr>
          <w:rFonts w:ascii="Times New Roman" w:hAnsi="Times New Roman" w:cs="Times New Roman"/>
          <w:sz w:val="20"/>
          <w:szCs w:val="20"/>
        </w:rPr>
        <w:t>- строительный объем, в том числе подземной части ______________________________________________________                                   - количество мест, вместимость, мощность, производительность____________________________________________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664">
        <w:rPr>
          <w:rFonts w:ascii="Times New Roman" w:hAnsi="Times New Roman" w:cs="Times New Roman"/>
          <w:sz w:val="20"/>
          <w:szCs w:val="20"/>
        </w:rPr>
        <w:t>- общая стоимость строительства     ____________________________________________________________________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664">
        <w:rPr>
          <w:rFonts w:ascii="Times New Roman" w:hAnsi="Times New Roman" w:cs="Times New Roman"/>
          <w:sz w:val="20"/>
          <w:szCs w:val="20"/>
        </w:rPr>
        <w:t>- в т.ч. строительно-монтажные работы   ________________________________________________________________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  <w:sz w:val="20"/>
          <w:szCs w:val="20"/>
        </w:rPr>
        <w:t>- продолжительность строительства  ___________________________________________________________________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7664">
        <w:rPr>
          <w:rFonts w:ascii="Times New Roman" w:hAnsi="Times New Roman" w:cs="Times New Roman"/>
          <w:b/>
          <w:bCs/>
        </w:rPr>
        <w:t>Одновременно ставлю Вас в известность, что: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а) работы будут производиться подрядным (хозяйственным) способом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(наименование организации с указанием ее формы собственности и банковских реквизитов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сведения о государственной регистрации, Ф.И.О.  руководителя,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телефон, факс)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7664">
        <w:rPr>
          <w:rFonts w:ascii="Times New Roman" w:hAnsi="Times New Roman" w:cs="Times New Roman"/>
        </w:rPr>
        <w:t>Свидетельство о вступлении в СРО № ___</w:t>
      </w:r>
      <w:r w:rsidRPr="00237664">
        <w:rPr>
          <w:rFonts w:ascii="Times New Roman" w:hAnsi="Times New Roman" w:cs="Times New Roman"/>
          <w:b/>
          <w:bCs/>
        </w:rPr>
        <w:t xml:space="preserve">________________________  </w:t>
      </w:r>
      <w:r w:rsidRPr="00237664">
        <w:rPr>
          <w:rFonts w:ascii="Times New Roman" w:hAnsi="Times New Roman" w:cs="Times New Roman"/>
          <w:u w:val="single"/>
        </w:rPr>
        <w:t xml:space="preserve">от «      » </w:t>
      </w:r>
      <w:r w:rsidRPr="00237664">
        <w:rPr>
          <w:rFonts w:ascii="Times New Roman" w:hAnsi="Times New Roman" w:cs="Times New Roman"/>
        </w:rPr>
        <w:t>_________</w:t>
      </w:r>
      <w:r w:rsidRPr="00237664">
        <w:rPr>
          <w:rFonts w:ascii="Times New Roman" w:hAnsi="Times New Roman" w:cs="Times New Roman"/>
          <w:u w:val="single"/>
        </w:rPr>
        <w:t xml:space="preserve">  20     </w:t>
      </w:r>
      <w:r w:rsidRPr="00237664">
        <w:rPr>
          <w:rFonts w:ascii="Times New Roman" w:hAnsi="Times New Roman" w:cs="Times New Roman"/>
        </w:rPr>
        <w:t>г</w:t>
      </w:r>
      <w:r w:rsidRPr="00237664">
        <w:rPr>
          <w:rFonts w:ascii="Times New Roman" w:hAnsi="Times New Roman" w:cs="Times New Roman"/>
          <w:b/>
          <w:bCs/>
        </w:rPr>
        <w:t>.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выдано  ___________________________________________________________________________</w:t>
      </w:r>
      <w:r w:rsidRPr="00237664">
        <w:rPr>
          <w:rFonts w:ascii="Times New Roman" w:hAnsi="Times New Roman" w:cs="Times New Roman"/>
          <w:u w:val="single"/>
        </w:rPr>
        <w:t xml:space="preserve"> 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(наименование саморегулируемой организации)            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Производителем работ приказом  №</w:t>
      </w:r>
      <w:r w:rsidRPr="00237664">
        <w:rPr>
          <w:rFonts w:ascii="Times New Roman" w:hAnsi="Times New Roman" w:cs="Times New Roman"/>
          <w:b/>
          <w:bCs/>
        </w:rPr>
        <w:t xml:space="preserve"> ________</w:t>
      </w:r>
      <w:r w:rsidRPr="00237664">
        <w:rPr>
          <w:rFonts w:ascii="Times New Roman" w:hAnsi="Times New Roman" w:cs="Times New Roman"/>
        </w:rPr>
        <w:t>от</w:t>
      </w:r>
      <w:r w:rsidRPr="00237664">
        <w:rPr>
          <w:rFonts w:ascii="Times New Roman" w:hAnsi="Times New Roman" w:cs="Times New Roman"/>
          <w:b/>
          <w:bCs/>
        </w:rPr>
        <w:t xml:space="preserve"> «_____»________________</w:t>
      </w:r>
      <w:r w:rsidRPr="00237664">
        <w:rPr>
          <w:rFonts w:ascii="Times New Roman" w:hAnsi="Times New Roman" w:cs="Times New Roman"/>
          <w:u w:val="single"/>
        </w:rPr>
        <w:t xml:space="preserve">20      </w:t>
      </w:r>
      <w:r w:rsidRPr="00237664">
        <w:rPr>
          <w:rFonts w:ascii="Times New Roman" w:hAnsi="Times New Roman" w:cs="Times New Roman"/>
        </w:rPr>
        <w:t>_г.    назначен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</w:t>
      </w:r>
      <w:r w:rsidRPr="00237664">
        <w:rPr>
          <w:rFonts w:ascii="Times New Roman" w:hAnsi="Times New Roman" w:cs="Times New Roman"/>
          <w:u w:val="single"/>
        </w:rPr>
        <w:t>________________________________________________________________________</w:t>
      </w:r>
      <w:r w:rsidRPr="00237664">
        <w:rPr>
          <w:rFonts w:ascii="Times New Roman" w:hAnsi="Times New Roman" w:cs="Times New Roman"/>
        </w:rPr>
        <w:t xml:space="preserve">, имеющий 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                                             (должность, фамилия, имя, отчество)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</w:t>
      </w:r>
      <w:r w:rsidRPr="00237664">
        <w:rPr>
          <w:rFonts w:ascii="Times New Roman" w:hAnsi="Times New Roman" w:cs="Times New Roman"/>
          <w:b/>
          <w:bCs/>
        </w:rPr>
        <w:t>_</w:t>
      </w:r>
      <w:r w:rsidRPr="00237664">
        <w:rPr>
          <w:rFonts w:ascii="Times New Roman" w:hAnsi="Times New Roman" w:cs="Times New Roman"/>
        </w:rPr>
        <w:t>_______ специальное образование и стаж работы в строительстве _______ лет.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     (высшее, среднее)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б) авторский надзор в соответствии с договором  №</w:t>
      </w:r>
      <w:r w:rsidRPr="00237664">
        <w:rPr>
          <w:rFonts w:ascii="Times New Roman" w:hAnsi="Times New Roman" w:cs="Times New Roman"/>
          <w:b/>
          <w:bCs/>
        </w:rPr>
        <w:t xml:space="preserve"> ________ </w:t>
      </w:r>
      <w:r w:rsidRPr="00237664">
        <w:rPr>
          <w:rFonts w:ascii="Times New Roman" w:hAnsi="Times New Roman" w:cs="Times New Roman"/>
        </w:rPr>
        <w:t>от  « ____»____________  20 ___г.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будет   осуществляться      ___________________________________________________________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237664">
        <w:rPr>
          <w:rFonts w:ascii="Times New Roman" w:hAnsi="Times New Roman" w:cs="Times New Roman"/>
          <w:sz w:val="16"/>
          <w:szCs w:val="16"/>
        </w:rPr>
        <w:t>(наименование организации с банковскими  реквизитами,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  <w:b/>
          <w:bCs/>
        </w:rPr>
        <w:t>______________________________________</w:t>
      </w:r>
      <w:r w:rsidRPr="00237664">
        <w:rPr>
          <w:rFonts w:ascii="Times New Roman" w:hAnsi="Times New Roman" w:cs="Times New Roman"/>
        </w:rPr>
        <w:t xml:space="preserve"> ____________________________________________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должность, Ф.И.О., номер телефона работника)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664">
        <w:rPr>
          <w:rFonts w:ascii="Times New Roman" w:hAnsi="Times New Roman" w:cs="Times New Roman"/>
        </w:rPr>
        <w:t>назначенный приказом №</w:t>
      </w:r>
      <w:r w:rsidRPr="00237664">
        <w:rPr>
          <w:rFonts w:ascii="Times New Roman" w:hAnsi="Times New Roman" w:cs="Times New Roman"/>
          <w:b/>
          <w:bCs/>
        </w:rPr>
        <w:t xml:space="preserve"> ___________</w:t>
      </w:r>
      <w:r w:rsidRPr="00237664">
        <w:rPr>
          <w:rFonts w:ascii="Times New Roman" w:hAnsi="Times New Roman" w:cs="Times New Roman"/>
        </w:rPr>
        <w:t>от «_____»_____________20 ____г.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и имеющий ______________ специальное образование и стаж работы в строительстве и проектировании ______ лет.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в) строительный контроль от имени заказчика (застройщика) в соответствии с договором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 xml:space="preserve">№_______ от  «____» </w:t>
      </w:r>
      <w:r w:rsidRPr="00237664">
        <w:rPr>
          <w:rFonts w:ascii="Times New Roman" w:hAnsi="Times New Roman" w:cs="Times New Roman"/>
          <w:u w:val="single"/>
        </w:rPr>
        <w:t>________</w:t>
      </w:r>
      <w:r w:rsidRPr="00237664">
        <w:rPr>
          <w:rFonts w:ascii="Times New Roman" w:hAnsi="Times New Roman" w:cs="Times New Roman"/>
        </w:rPr>
        <w:t xml:space="preserve">  </w:t>
      </w:r>
      <w:r w:rsidRPr="00237664">
        <w:rPr>
          <w:rFonts w:ascii="Times New Roman" w:hAnsi="Times New Roman" w:cs="Times New Roman"/>
          <w:u w:val="single"/>
        </w:rPr>
        <w:t>20</w:t>
      </w:r>
      <w:r w:rsidRPr="00237664">
        <w:rPr>
          <w:rFonts w:ascii="Times New Roman" w:hAnsi="Times New Roman" w:cs="Times New Roman"/>
        </w:rPr>
        <w:t xml:space="preserve">___г.   будет осуществляться 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</w:t>
      </w:r>
      <w:r w:rsidRPr="00237664">
        <w:rPr>
          <w:rFonts w:ascii="Times New Roman" w:hAnsi="Times New Roman" w:cs="Times New Roman"/>
          <w:u w:val="single"/>
        </w:rPr>
        <w:t>_</w:t>
      </w:r>
      <w:r w:rsidRPr="00237664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(наименование организации с ее банковскими реквизитами, сведения о государственной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регистрации, должность Ф.И.О., номер телефона работника)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назначенный приказом №_________ от  «_____»__________ 20 ___</w:t>
      </w:r>
      <w:r w:rsidRPr="00237664">
        <w:rPr>
          <w:rFonts w:ascii="Times New Roman" w:hAnsi="Times New Roman" w:cs="Times New Roman"/>
          <w:u w:val="single"/>
        </w:rPr>
        <w:t xml:space="preserve"> </w:t>
      </w:r>
      <w:r w:rsidRPr="00237664">
        <w:rPr>
          <w:rFonts w:ascii="Times New Roman" w:hAnsi="Times New Roman" w:cs="Times New Roman"/>
        </w:rPr>
        <w:t xml:space="preserve"> г.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 xml:space="preserve">и имеющий </w:t>
      </w:r>
      <w:r w:rsidRPr="00237664">
        <w:rPr>
          <w:rFonts w:ascii="Times New Roman" w:hAnsi="Times New Roman" w:cs="Times New Roman"/>
          <w:b/>
          <w:bCs/>
        </w:rPr>
        <w:t>___________</w:t>
      </w:r>
      <w:r w:rsidRPr="00237664">
        <w:rPr>
          <w:rFonts w:ascii="Times New Roman" w:hAnsi="Times New Roman" w:cs="Times New Roman"/>
        </w:rPr>
        <w:t>___ специальное образование и стаж работы в строительстве _____лет.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                                    (высшее, среднее)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664">
        <w:rPr>
          <w:rFonts w:ascii="Times New Roman" w:hAnsi="Times New Roman" w:cs="Times New Roman"/>
          <w:sz w:val="20"/>
          <w:szCs w:val="20"/>
        </w:rPr>
        <w:t xml:space="preserve">      </w:t>
      </w:r>
      <w:r w:rsidRPr="00237664">
        <w:rPr>
          <w:rFonts w:ascii="Times New Roman" w:hAnsi="Times New Roman" w:cs="Times New Roman"/>
          <w:sz w:val="18"/>
          <w:szCs w:val="18"/>
        </w:rPr>
        <w:t xml:space="preserve">Обязуюсь сообщать обо всех изменениях сведений, приведенных в проекте и в настоящем заявлении, в </w:t>
      </w:r>
      <w:r w:rsidRPr="00237664"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администрацию Саткинского муниципального района Челябинской области </w:t>
      </w:r>
      <w:r w:rsidRPr="00237664">
        <w:rPr>
          <w:rFonts w:ascii="Times New Roman" w:hAnsi="Times New Roman" w:cs="Times New Roman"/>
          <w:sz w:val="18"/>
          <w:szCs w:val="18"/>
        </w:rPr>
        <w:t>(Управление строительства и архитектуры администрации Саткинского муниципального района).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664">
        <w:rPr>
          <w:rFonts w:ascii="Times New Roman" w:hAnsi="Times New Roman" w:cs="Times New Roman"/>
          <w:sz w:val="18"/>
          <w:szCs w:val="18"/>
        </w:rPr>
        <w:t xml:space="preserve">      Обязуюсь в течение 10 дней с момента получения разрешения на строительство безвозмездно передать в администрацию Саткинского муниципального района (Управление строительства и архитектуры администрации Саткинского муниципального района) сведения и документацию в соответствии с частью 18 статьи 51 Градостроительного кодекса РФ.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664">
        <w:rPr>
          <w:rFonts w:ascii="Times New Roman" w:hAnsi="Times New Roman" w:cs="Times New Roman"/>
          <w:sz w:val="18"/>
          <w:szCs w:val="18"/>
        </w:rPr>
        <w:t xml:space="preserve">      Невыполнение вышеуказанных требований, является основанием для отказа в выдаче разрешения на ввод объекта в эксплуатацию согласно частей 7, 9 статьи 55 Градостроительного кодекса РФ. 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Приложение: на_______ листах,  в одном экземпляре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документы, необходимые для получения разрешения на строительство объекта капитального строительства согласно  адинистративного Регламента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      ________________      _________________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8"/>
          <w:szCs w:val="18"/>
        </w:rPr>
        <w:t xml:space="preserve">  </w:t>
      </w:r>
      <w:r w:rsidRPr="00237664">
        <w:rPr>
          <w:rFonts w:ascii="Times New Roman" w:hAnsi="Times New Roman" w:cs="Times New Roman"/>
          <w:sz w:val="16"/>
          <w:szCs w:val="16"/>
        </w:rPr>
        <w:t>(наименование юридического лица                                                                                     (дата подписания)                                 (подпись)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  или Ф.И.О. физического лица)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</w:p>
    <w:p w:rsidR="005F76C2" w:rsidRPr="00237664" w:rsidRDefault="005F76C2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5F76C2" w:rsidRPr="00237664" w:rsidRDefault="005F76C2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к  административному Регламенту </w:t>
      </w:r>
    </w:p>
    <w:p w:rsidR="005F76C2" w:rsidRPr="00237664" w:rsidRDefault="005F76C2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«Выдача разрешений на строительство, реконструкцию</w:t>
      </w:r>
    </w:p>
    <w:p w:rsidR="005F76C2" w:rsidRPr="00237664" w:rsidRDefault="005F76C2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объектов капитального строительства»</w:t>
      </w:r>
    </w:p>
    <w:p w:rsidR="005F76C2" w:rsidRPr="00237664" w:rsidRDefault="005F76C2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на территории Саткинского муниципального района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37664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</w:t>
      </w:r>
    </w:p>
    <w:p w:rsidR="005F76C2" w:rsidRPr="00237664" w:rsidRDefault="005F76C2" w:rsidP="0023766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7664">
        <w:rPr>
          <w:rFonts w:ascii="Times New Roman" w:hAnsi="Times New Roman" w:cs="Times New Roman"/>
          <w:b/>
          <w:bCs/>
          <w:sz w:val="24"/>
          <w:szCs w:val="24"/>
        </w:rPr>
        <w:t xml:space="preserve">Главе Саткинского </w:t>
      </w:r>
    </w:p>
    <w:p w:rsidR="005F76C2" w:rsidRPr="00237664" w:rsidRDefault="005F76C2" w:rsidP="0023766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7664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6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Глазкову А.А.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4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237664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37664">
        <w:rPr>
          <w:rFonts w:ascii="Times New Roman" w:hAnsi="Times New Roman" w:cs="Times New Roman"/>
          <w:b/>
          <w:bCs/>
          <w:sz w:val="24"/>
          <w:szCs w:val="24"/>
        </w:rPr>
        <w:t>о выдаче разрешения на строительство, реконструкцию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4">
        <w:rPr>
          <w:rFonts w:ascii="Times New Roman" w:hAnsi="Times New Roman" w:cs="Times New Roman"/>
          <w:b/>
          <w:bCs/>
          <w:sz w:val="24"/>
          <w:szCs w:val="24"/>
        </w:rPr>
        <w:t xml:space="preserve"> объекта индивидуального жилищного строительства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От</w:t>
      </w:r>
    </w:p>
    <w:p w:rsidR="005F76C2" w:rsidRPr="00237664" w:rsidRDefault="005F76C2" w:rsidP="0023766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  <w:sz w:val="16"/>
          <w:szCs w:val="16"/>
        </w:rPr>
        <w:t>(Ф.И.О. физического лица)</w:t>
      </w:r>
      <w:r w:rsidRPr="00237664">
        <w:rPr>
          <w:rFonts w:ascii="Times New Roman" w:hAnsi="Times New Roman" w:cs="Times New Roman"/>
        </w:rPr>
        <w:t xml:space="preserve"> 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6C2" w:rsidRPr="00237664" w:rsidRDefault="005F76C2" w:rsidP="0023766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(адрес, телефон)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C2" w:rsidRPr="00237664" w:rsidRDefault="005F76C2" w:rsidP="0023766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строительство/реконструкцию __________________________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C2" w:rsidRPr="00237664" w:rsidRDefault="005F76C2" w:rsidP="0023766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(ненужное зачеркнуть, указать полное наименование  объекта)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 xml:space="preserve">на земельном участке по адресу:  </w:t>
      </w:r>
    </w:p>
    <w:p w:rsidR="005F76C2" w:rsidRPr="00237664" w:rsidRDefault="005F76C2" w:rsidP="00237664">
      <w:pPr>
        <w:pBdr>
          <w:top w:val="single" w:sz="4" w:space="1" w:color="000000"/>
        </w:pBdr>
        <w:spacing w:after="0" w:line="240" w:lineRule="auto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(город, район, улица, номер участка)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6C2" w:rsidRPr="00237664" w:rsidRDefault="005F76C2" w:rsidP="00237664">
      <w:pPr>
        <w:pBdr>
          <w:top w:val="single" w:sz="4" w:space="0" w:color="000000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835"/>
        <w:gridCol w:w="5954"/>
      </w:tblGrid>
      <w:tr w:rsidR="005F76C2" w:rsidRPr="00237664">
        <w:trPr>
          <w:trHeight w:val="383"/>
        </w:trPr>
        <w:tc>
          <w:tcPr>
            <w:tcW w:w="9951" w:type="dxa"/>
            <w:gridSpan w:val="3"/>
          </w:tcPr>
          <w:p w:rsidR="005F76C2" w:rsidRPr="00237664" w:rsidRDefault="005F76C2" w:rsidP="0023766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6C2" w:rsidRPr="00237664" w:rsidRDefault="005F76C2" w:rsidP="0023766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766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участка_______________________________________________</w:t>
            </w:r>
          </w:p>
        </w:tc>
      </w:tr>
      <w:tr w:rsidR="005F76C2" w:rsidRPr="00237664">
        <w:tc>
          <w:tcPr>
            <w:tcW w:w="1162" w:type="dxa"/>
            <w:vAlign w:val="bottom"/>
          </w:tcPr>
          <w:p w:rsidR="005F76C2" w:rsidRPr="00237664" w:rsidRDefault="005F76C2" w:rsidP="0023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6C2" w:rsidRPr="00237664" w:rsidRDefault="005F76C2" w:rsidP="0023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64">
              <w:rPr>
                <w:rFonts w:ascii="Times New Roman" w:hAnsi="Times New Roman" w:cs="Times New Roman"/>
                <w:sz w:val="24"/>
                <w:szCs w:val="24"/>
              </w:rPr>
              <w:t>сроком 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5F76C2" w:rsidRPr="00237664" w:rsidRDefault="005F76C2" w:rsidP="0023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bottom"/>
          </w:tcPr>
          <w:p w:rsidR="005F76C2" w:rsidRPr="00237664" w:rsidRDefault="005F76C2" w:rsidP="0023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6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5F76C2" w:rsidRPr="00237664" w:rsidRDefault="005F76C2" w:rsidP="0023766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1. Постановление о предоставлении земельного участка под строительство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5F76C2" w:rsidRPr="00237664">
        <w:tc>
          <w:tcPr>
            <w:tcW w:w="9951" w:type="dxa"/>
            <w:vAlign w:val="bottom"/>
          </w:tcPr>
          <w:p w:rsidR="005F76C2" w:rsidRPr="00237664" w:rsidRDefault="005F76C2" w:rsidP="0023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64">
              <w:rPr>
                <w:rFonts w:ascii="Times New Roman" w:hAnsi="Times New Roman" w:cs="Times New Roman"/>
                <w:sz w:val="24"/>
                <w:szCs w:val="24"/>
              </w:rPr>
              <w:t xml:space="preserve">от «      » _______________________г. №___________                                 </w:t>
            </w:r>
          </w:p>
        </w:tc>
      </w:tr>
      <w:tr w:rsidR="005F76C2" w:rsidRPr="00237664">
        <w:tc>
          <w:tcPr>
            <w:tcW w:w="9951" w:type="dxa"/>
          </w:tcPr>
          <w:p w:rsidR="005F76C2" w:rsidRPr="00237664" w:rsidRDefault="005F76C2" w:rsidP="0023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 xml:space="preserve">2.  Право на пользование земельным участком (объектом недвижимости) закреплено 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766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_______________________________________________</w:t>
      </w:r>
    </w:p>
    <w:p w:rsidR="005F76C2" w:rsidRPr="00237664" w:rsidRDefault="005F76C2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</w:rPr>
        <w:t>(</w:t>
      </w:r>
      <w:r w:rsidRPr="00237664">
        <w:rPr>
          <w:rFonts w:ascii="Times New Roman" w:hAnsi="Times New Roman" w:cs="Times New Roman"/>
          <w:sz w:val="16"/>
          <w:szCs w:val="16"/>
        </w:rPr>
        <w:t>наименование документа на право собственности, владения, пользования, аренды,</w:t>
      </w:r>
      <w:r w:rsidRPr="00237664">
        <w:rPr>
          <w:rFonts w:ascii="Times New Roman" w:hAnsi="Times New Roman" w:cs="Times New Roman"/>
        </w:rPr>
        <w:t xml:space="preserve"> </w:t>
      </w:r>
      <w:r w:rsidRPr="00237664">
        <w:rPr>
          <w:rFonts w:ascii="Times New Roman" w:hAnsi="Times New Roman" w:cs="Times New Roman"/>
          <w:sz w:val="16"/>
          <w:szCs w:val="16"/>
        </w:rPr>
        <w:t>выписка из ЕГРЗ)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  <w:b/>
          <w:bCs/>
          <w:sz w:val="24"/>
          <w:szCs w:val="24"/>
        </w:rPr>
        <w:t xml:space="preserve">______________ </w:t>
      </w:r>
      <w:r w:rsidRPr="00237664">
        <w:rPr>
          <w:rFonts w:ascii="Times New Roman" w:hAnsi="Times New Roman" w:cs="Times New Roman"/>
        </w:rPr>
        <w:t>200___ г.</w:t>
      </w:r>
      <w:r w:rsidRPr="00237664">
        <w:rPr>
          <w:rFonts w:ascii="Times New Roman" w:hAnsi="Times New Roman" w:cs="Times New Roman"/>
          <w:b/>
          <w:bCs/>
        </w:rPr>
        <w:t xml:space="preserve">   _________ </w:t>
      </w:r>
      <w:r w:rsidRPr="00237664">
        <w:rPr>
          <w:rFonts w:ascii="Times New Roman" w:hAnsi="Times New Roman" w:cs="Times New Roman"/>
        </w:rPr>
        <w:t>№ ____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68"/>
      </w:tblGrid>
      <w:tr w:rsidR="005F76C2" w:rsidRPr="00237664">
        <w:tc>
          <w:tcPr>
            <w:tcW w:w="7768" w:type="dxa"/>
            <w:vAlign w:val="bottom"/>
          </w:tcPr>
          <w:p w:rsidR="005F76C2" w:rsidRPr="00237664" w:rsidRDefault="005F76C2" w:rsidP="0023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6C2" w:rsidRPr="00237664" w:rsidRDefault="005F76C2" w:rsidP="00237664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3. Основные показатели объекта недвижимости</w:t>
      </w:r>
    </w:p>
    <w:p w:rsidR="005F76C2" w:rsidRPr="00237664" w:rsidRDefault="005F76C2" w:rsidP="00237664">
      <w:pPr>
        <w:widowControl w:val="0"/>
        <w:numPr>
          <w:ilvl w:val="0"/>
          <w:numId w:val="3"/>
        </w:numPr>
        <w:tabs>
          <w:tab w:val="left" w:pos="985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Размеры объекта строительства______________________________________________________________</w:t>
      </w:r>
    </w:p>
    <w:p w:rsidR="005F76C2" w:rsidRPr="00237664" w:rsidRDefault="005F76C2" w:rsidP="00237664">
      <w:pPr>
        <w:widowControl w:val="0"/>
        <w:numPr>
          <w:ilvl w:val="0"/>
          <w:numId w:val="3"/>
        </w:numPr>
        <w:tabs>
          <w:tab w:val="left" w:pos="985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участка_________________________________________________</w:t>
      </w:r>
    </w:p>
    <w:p w:rsidR="005F76C2" w:rsidRPr="00237664" w:rsidRDefault="005F76C2" w:rsidP="00237664">
      <w:pPr>
        <w:widowControl w:val="0"/>
        <w:numPr>
          <w:ilvl w:val="0"/>
          <w:numId w:val="3"/>
        </w:numPr>
        <w:tabs>
          <w:tab w:val="left" w:pos="985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Количество этажей и (или) высота здания, строения, сооружения________________________________________________________________</w:t>
      </w:r>
    </w:p>
    <w:p w:rsidR="005F76C2" w:rsidRPr="00237664" w:rsidRDefault="005F76C2" w:rsidP="00237664">
      <w:pPr>
        <w:widowControl w:val="0"/>
        <w:numPr>
          <w:ilvl w:val="0"/>
          <w:numId w:val="3"/>
        </w:numPr>
        <w:tabs>
          <w:tab w:val="left" w:pos="985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Материал  стен_____________________________________________________________</w:t>
      </w:r>
    </w:p>
    <w:p w:rsidR="005F76C2" w:rsidRPr="00237664" w:rsidRDefault="005F76C2" w:rsidP="00237664">
      <w:pPr>
        <w:widowControl w:val="0"/>
        <w:numPr>
          <w:ilvl w:val="0"/>
          <w:numId w:val="3"/>
        </w:numPr>
        <w:tabs>
          <w:tab w:val="left" w:pos="985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Продолжительность строительства ____________________________________________</w:t>
      </w:r>
    </w:p>
    <w:p w:rsidR="005F76C2" w:rsidRPr="00237664" w:rsidRDefault="005F76C2" w:rsidP="00237664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664">
        <w:rPr>
          <w:rFonts w:ascii="Times New Roman" w:hAnsi="Times New Roman" w:cs="Times New Roman"/>
          <w:sz w:val="18"/>
          <w:szCs w:val="18"/>
        </w:rPr>
        <w:t xml:space="preserve">Обязуюсь сообщать обо всех изменениях сведений, приведенных в настоящем заявлении, в </w:t>
      </w:r>
      <w:r w:rsidRPr="00237664">
        <w:rPr>
          <w:rFonts w:ascii="Times New Roman" w:hAnsi="Times New Roman" w:cs="Times New Roman"/>
          <w:b/>
          <w:bCs/>
          <w:sz w:val="18"/>
          <w:szCs w:val="18"/>
        </w:rPr>
        <w:t>администрацию Саткинского муниципального района Челябинской области</w:t>
      </w:r>
      <w:r w:rsidRPr="00237664">
        <w:rPr>
          <w:rFonts w:ascii="Times New Roman" w:hAnsi="Times New Roman" w:cs="Times New Roman"/>
          <w:sz w:val="18"/>
          <w:szCs w:val="18"/>
        </w:rPr>
        <w:t xml:space="preserve">  (Управление строительства и архитектуры администрации Саткинского муниципального района).   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664">
        <w:rPr>
          <w:rFonts w:ascii="Times New Roman" w:hAnsi="Times New Roman" w:cs="Times New Roman"/>
          <w:sz w:val="18"/>
          <w:szCs w:val="18"/>
        </w:rPr>
        <w:t>Обязуюсь в течение 10 дней с момента получения разрешения на строительство  безвозмездно передать  в администрацию Саткинского муниципального района (Управление строительства и архитектуры  администрации Саткинского муниципального района)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F76C2" w:rsidRPr="00237664" w:rsidRDefault="005F76C2" w:rsidP="002376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Приложение: на_______ листах,  в одном экземпляре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7664">
        <w:rPr>
          <w:rFonts w:ascii="Times New Roman" w:hAnsi="Times New Roman" w:cs="Times New Roman"/>
          <w:sz w:val="18"/>
          <w:szCs w:val="18"/>
        </w:rPr>
        <w:t>документы, необходимые для получения разрешения на строительство объекта  индивидуального жилищного строительства  согласно административного Регламента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________________________                      __________________                 _________________</w:t>
      </w:r>
    </w:p>
    <w:p w:rsidR="005F76C2" w:rsidRPr="00237664" w:rsidRDefault="005F76C2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 xml:space="preserve"> (  Ф.И.О. физического лица )                                        (дата подписания)                                      (подпись)</w:t>
      </w: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Приложение №3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к  административному Регламенту 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«Выдача разрешений на строительство, реконструкцию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объектов капитального строительства»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на территории Саткинского муниципального района</w:t>
      </w:r>
    </w:p>
    <w:p w:rsidR="005F76C2" w:rsidRPr="006930FF" w:rsidRDefault="005F76C2" w:rsidP="006930FF">
      <w:pPr>
        <w:spacing w:after="0" w:line="240" w:lineRule="auto"/>
        <w:ind w:left="5580"/>
        <w:jc w:val="right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ind w:left="5580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УТВЕРЖДЕНО</w:t>
      </w:r>
    </w:p>
    <w:p w:rsidR="005F76C2" w:rsidRPr="006930FF" w:rsidRDefault="005F76C2" w:rsidP="006930FF">
      <w:pPr>
        <w:spacing w:after="0" w:line="240" w:lineRule="auto"/>
        <w:ind w:left="5580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5F76C2" w:rsidRPr="006930FF" w:rsidRDefault="005F76C2" w:rsidP="006930FF">
      <w:pPr>
        <w:spacing w:after="0" w:line="240" w:lineRule="auto"/>
        <w:ind w:left="5580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5F76C2" w:rsidRPr="006930FF" w:rsidRDefault="005F76C2" w:rsidP="006930FF">
      <w:pPr>
        <w:spacing w:after="0" w:line="240" w:lineRule="auto"/>
        <w:ind w:left="5580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от 24 ноября 2005 года № 698</w:t>
      </w:r>
    </w:p>
    <w:p w:rsidR="005F76C2" w:rsidRPr="006930FF" w:rsidRDefault="005F76C2" w:rsidP="006930FF">
      <w:pPr>
        <w:spacing w:after="0" w:line="240" w:lineRule="auto"/>
        <w:ind w:left="558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8.2pt;width:234pt;height:27pt;z-index:251653120" filled="f" stroked="f">
            <v:textbox>
              <w:txbxContent>
                <w:p w:rsidR="005F76C2" w:rsidRDefault="005F76C2" w:rsidP="006930FF">
                  <w:r>
                    <w:t xml:space="preserve">          </w:t>
                  </w:r>
                </w:p>
              </w:txbxContent>
            </v:textbox>
          </v:shape>
        </w:pict>
      </w:r>
    </w:p>
    <w:p w:rsidR="005F76C2" w:rsidRPr="006930FF" w:rsidRDefault="005F76C2" w:rsidP="006930FF">
      <w:pPr>
        <w:tabs>
          <w:tab w:val="left" w:pos="612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</w:rPr>
        <w:t xml:space="preserve">                                                                                      Кому  __________________________________</w:t>
      </w:r>
    </w:p>
    <w:p w:rsidR="005F76C2" w:rsidRPr="006930FF" w:rsidRDefault="005F76C2" w:rsidP="006930FF">
      <w:pPr>
        <w:spacing w:after="0" w:line="240" w:lineRule="auto"/>
        <w:ind w:right="-101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shape id="_x0000_s1027" type="#_x0000_t202" style="position:absolute;left:0;text-align:left;margin-left:279pt;margin-top:9.9pt;width:225pt;height:27pt;z-index:251655168" filled="f" stroked="f">
            <v:textbox style="mso-next-textbox:#_x0000_s1027">
              <w:txbxContent>
                <w:p w:rsidR="005F76C2" w:rsidRPr="007D6C7D" w:rsidRDefault="005F76C2" w:rsidP="006930FF"/>
              </w:txbxContent>
            </v:textbox>
          </v:shape>
        </w:pic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(наименование застройщика,</w:t>
      </w:r>
    </w:p>
    <w:p w:rsidR="005F76C2" w:rsidRPr="006930FF" w:rsidRDefault="005F76C2" w:rsidP="006930FF">
      <w:pPr>
        <w:tabs>
          <w:tab w:val="left" w:pos="5400"/>
          <w:tab w:val="left" w:pos="5760"/>
          <w:tab w:val="left" w:pos="9540"/>
        </w:tabs>
        <w:spacing w:after="0" w:line="240" w:lineRule="auto"/>
        <w:ind w:right="-101"/>
        <w:rPr>
          <w:rFonts w:ascii="Times New Roman" w:hAnsi="Times New Roman" w:cs="Times New Roman"/>
          <w:sz w:val="26"/>
          <w:szCs w:val="26"/>
        </w:rPr>
      </w:pPr>
      <w:r w:rsidRPr="006930F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</w:t>
      </w:r>
      <w:r w:rsidRPr="006930F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28" type="#_x0000_t202" style="position:absolute;margin-left:4in;margin-top:10.45pt;width:225pt;height:54pt;z-index:251654144" filled="f" stroked="f">
            <v:textbox style="mso-next-textbox:#_x0000_s1028">
              <w:txbxContent>
                <w:p w:rsidR="005F76C2" w:rsidRPr="00587B8C" w:rsidRDefault="005F76C2" w:rsidP="006930FF">
                  <w:pPr>
                    <w:spacing w:line="360" w:lineRule="auto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(фамилия, имя, отчество – для граждан,          </w:t>
      </w:r>
    </w:p>
    <w:p w:rsidR="005F76C2" w:rsidRPr="006930FF" w:rsidRDefault="005F76C2" w:rsidP="006930FF">
      <w:pPr>
        <w:pStyle w:val="BodyTextIndent"/>
        <w:ind w:left="0"/>
        <w:rPr>
          <w:b w:val="0"/>
          <w:bCs w:val="0"/>
          <w:sz w:val="26"/>
          <w:szCs w:val="26"/>
          <w:u w:val="none"/>
        </w:rPr>
      </w:pPr>
      <w:r w:rsidRPr="006930FF">
        <w:rPr>
          <w:b w:val="0"/>
          <w:bCs w:val="0"/>
          <w:sz w:val="26"/>
          <w:szCs w:val="26"/>
          <w:u w:val="none"/>
        </w:rPr>
        <w:t xml:space="preserve">                                                                                          _______________________________</w:t>
      </w:r>
    </w:p>
    <w:p w:rsidR="005F76C2" w:rsidRPr="006930FF" w:rsidRDefault="005F76C2" w:rsidP="006930FF">
      <w:pPr>
        <w:pStyle w:val="BodyTextIndent"/>
        <w:ind w:left="0"/>
        <w:rPr>
          <w:b w:val="0"/>
          <w:bCs w:val="0"/>
          <w:sz w:val="20"/>
          <w:szCs w:val="20"/>
          <w:u w:val="none"/>
        </w:rPr>
      </w:pPr>
      <w:r w:rsidRPr="006930FF">
        <w:rPr>
          <w:b w:val="0"/>
          <w:bCs w:val="0"/>
          <w:sz w:val="20"/>
          <w:szCs w:val="20"/>
          <w:u w:val="none"/>
        </w:rPr>
        <w:t xml:space="preserve">                                                                                                                      полное наименование организации -</w:t>
      </w:r>
      <w:r w:rsidRPr="006930FF">
        <w:rPr>
          <w:sz w:val="20"/>
          <w:szCs w:val="20"/>
          <w:u w:val="none"/>
        </w:rPr>
        <w:t xml:space="preserve"> </w:t>
      </w:r>
      <w:r w:rsidRPr="006930FF">
        <w:rPr>
          <w:b w:val="0"/>
          <w:bCs w:val="0"/>
          <w:sz w:val="20"/>
          <w:szCs w:val="20"/>
          <w:u w:val="none"/>
        </w:rPr>
        <w:t>для</w:t>
      </w:r>
    </w:p>
    <w:p w:rsidR="005F76C2" w:rsidRPr="006930FF" w:rsidRDefault="005F76C2" w:rsidP="006930FF">
      <w:pPr>
        <w:pStyle w:val="BodyTextIndent"/>
        <w:tabs>
          <w:tab w:val="left" w:pos="5760"/>
          <w:tab w:val="left" w:pos="5940"/>
          <w:tab w:val="left" w:pos="9360"/>
          <w:tab w:val="left" w:pos="9540"/>
          <w:tab w:val="left" w:pos="9720"/>
        </w:tabs>
        <w:ind w:left="0"/>
        <w:rPr>
          <w:sz w:val="20"/>
          <w:szCs w:val="20"/>
        </w:rPr>
      </w:pPr>
      <w:r w:rsidRPr="006930FF">
        <w:rPr>
          <w:sz w:val="20"/>
          <w:szCs w:val="20"/>
          <w:u w:val="none"/>
        </w:rPr>
        <w:t xml:space="preserve">                                                                                                                    _________________________________________</w:t>
      </w:r>
    </w:p>
    <w:p w:rsidR="005F76C2" w:rsidRPr="006930FF" w:rsidRDefault="005F76C2" w:rsidP="006930FF">
      <w:pPr>
        <w:spacing w:after="0" w:line="240" w:lineRule="auto"/>
        <w:ind w:right="-101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юридических</w:t>
      </w:r>
      <w:r w:rsidRPr="006930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30FF">
        <w:rPr>
          <w:rFonts w:ascii="Times New Roman" w:hAnsi="Times New Roman" w:cs="Times New Roman"/>
          <w:sz w:val="20"/>
          <w:szCs w:val="20"/>
        </w:rPr>
        <w:t>лиц),</w:t>
      </w:r>
      <w:r w:rsidRPr="006930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30FF">
        <w:rPr>
          <w:rFonts w:ascii="Times New Roman" w:hAnsi="Times New Roman" w:cs="Times New Roman"/>
          <w:sz w:val="20"/>
          <w:szCs w:val="20"/>
        </w:rPr>
        <w:t>его почтовый индекс и адрес)</w:t>
      </w:r>
      <w:r w:rsidRPr="006930FF">
        <w:rPr>
          <w:rFonts w:ascii="Times New Roman" w:hAnsi="Times New Roman" w:cs="Times New Roman"/>
          <w:b/>
          <w:bCs/>
          <w:u w:val="single"/>
        </w:rPr>
        <w:t xml:space="preserve">              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РАЗРЕШЕНИЕ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 xml:space="preserve">на строительство №  </w:t>
      </w:r>
      <w:r w:rsidRPr="006930FF">
        <w:rPr>
          <w:rFonts w:ascii="Times New Roman" w:hAnsi="Times New Roman" w:cs="Times New Roman"/>
          <w:b/>
          <w:bCs/>
          <w:u w:val="single"/>
          <w:lang w:val="en-US"/>
        </w:rPr>
        <w:t>ru</w:t>
      </w:r>
      <w:r w:rsidRPr="006930FF">
        <w:rPr>
          <w:rFonts w:ascii="Times New Roman" w:hAnsi="Times New Roman" w:cs="Times New Roman"/>
          <w:b/>
          <w:bCs/>
          <w:u w:val="single"/>
        </w:rPr>
        <w:t xml:space="preserve"> 74521000 – 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 или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органа исполнительной власти субъекта Российской Федерации, или органа местного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0F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самоуправления, осуществляющих выдачу разрешения на строительство)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руководствуясь статьей 51 Градостроительного кодекса Российской Федерации, разрешает </w:t>
      </w:r>
      <w:r w:rsidRPr="006930FF">
        <w:rPr>
          <w:rFonts w:ascii="Times New Roman" w:hAnsi="Times New Roman" w:cs="Times New Roman"/>
          <w:u w:val="single"/>
        </w:rPr>
        <w:t>строительство, реконструкцию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trike/>
        </w:rPr>
      </w:pPr>
      <w:r>
        <w:rPr>
          <w:noProof/>
          <w:lang w:eastAsia="ru-RU"/>
        </w:rPr>
        <w:pict>
          <v:shape id="_x0000_s1029" type="#_x0000_t202" style="position:absolute;margin-left:180pt;margin-top:5.65pt;width:333pt;height:29.3pt;z-index:251651072" filled="f" stroked="f">
            <v:textbox>
              <w:txbxContent>
                <w:p w:rsidR="005F76C2" w:rsidRDefault="005F76C2" w:rsidP="006930FF">
                  <w:r>
                    <w:t xml:space="preserve">      </w:t>
                  </w:r>
                </w:p>
              </w:txbxContent>
            </v:textbox>
          </v:shape>
        </w:pic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(ненужное зачеркнуть)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</w:rPr>
        <w:t>объекта капитального строительства   __________________________________________________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pict>
          <v:shape id="_x0000_s1030" type="#_x0000_t202" style="position:absolute;left:0;text-align:left;margin-left:0;margin-top:1.4pt;width:495pt;height:53.25pt;z-index:251656192" filled="f" stroked="f">
            <v:textbox>
              <w:txbxContent>
                <w:p w:rsidR="005F76C2" w:rsidRDefault="005F76C2" w:rsidP="006930FF"/>
                <w:p w:rsidR="005F76C2" w:rsidRPr="00F421EE" w:rsidRDefault="005F76C2" w:rsidP="006930FF">
                  <w:pPr>
                    <w:rPr>
                      <w:sz w:val="18"/>
                      <w:szCs w:val="18"/>
                    </w:rPr>
                  </w:pPr>
                </w:p>
                <w:p w:rsidR="005F76C2" w:rsidRDefault="005F76C2" w:rsidP="006930FF"/>
              </w:txbxContent>
            </v:textbox>
          </v:shape>
        </w:pict>
      </w:r>
      <w:r w:rsidRPr="006930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(наименование объекта капитального строительства </w:t>
      </w:r>
    </w:p>
    <w:p w:rsidR="005F76C2" w:rsidRPr="006930FF" w:rsidRDefault="005F76C2" w:rsidP="006930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     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в соответствии с проектной документацией, краткие проектные характеристики, описание этапа строительства,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___________________________________________________________________________________  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реконструкции, если разрешение выдается на этап строительства, реконструкции)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pict>
          <v:shape id="_x0000_s1031" type="#_x0000_t202" style="position:absolute;left:0;text-align:left;margin-left:0;margin-top:5.95pt;width:513pt;height:44.4pt;z-index:251652096" filled="f" stroked="f">
            <v:textbox>
              <w:txbxContent>
                <w:p w:rsidR="005F76C2" w:rsidRDefault="005F76C2" w:rsidP="006930FF">
                  <w:pPr>
                    <w:spacing w:line="360" w:lineRule="auto"/>
                  </w:pPr>
                  <w:r>
                    <w:t xml:space="preserve">                                                               </w:t>
                  </w:r>
                </w:p>
                <w:p w:rsidR="005F76C2" w:rsidRDefault="005F76C2" w:rsidP="006930FF"/>
              </w:txbxContent>
            </v:textbox>
          </v:shape>
        </w:pict>
      </w:r>
    </w:p>
    <w:p w:rsidR="005F76C2" w:rsidRPr="006930FF" w:rsidRDefault="005F76C2" w:rsidP="006930FF">
      <w:pPr>
        <w:spacing w:after="0" w:line="240" w:lineRule="auto"/>
        <w:ind w:left="3780" w:hanging="3780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</w:rPr>
        <w:t>расположенного по адресу    __________________________________________________________</w:t>
      </w:r>
      <w:r w:rsidRPr="006930FF">
        <w:rPr>
          <w:rFonts w:ascii="Times New Roman" w:hAnsi="Times New Roman" w:cs="Times New Roman"/>
          <w:b/>
          <w:bCs/>
        </w:rPr>
        <w:t xml:space="preserve">                 </w:t>
      </w:r>
      <w:r w:rsidRPr="006930FF">
        <w:rPr>
          <w:rFonts w:ascii="Times New Roman" w:hAnsi="Times New Roman" w:cs="Times New Roman"/>
          <w:sz w:val="18"/>
          <w:szCs w:val="18"/>
        </w:rPr>
        <w:t>(полный адрес объекта капитального строительства с указанием</w:t>
      </w:r>
    </w:p>
    <w:p w:rsidR="005F76C2" w:rsidRPr="006930FF" w:rsidRDefault="005F76C2" w:rsidP="006930FF">
      <w:pPr>
        <w:spacing w:after="0" w:line="240" w:lineRule="auto"/>
        <w:ind w:right="79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______________________________________________________________________________________________________________субъекта Российской Федерации, административного района и т.д. или строительный адрес)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</w:rPr>
        <w:t xml:space="preserve">Срок действия настоящего разрешения –                      до  </w:t>
      </w:r>
      <w:r w:rsidRPr="006930FF">
        <w:rPr>
          <w:rFonts w:ascii="Times New Roman" w:hAnsi="Times New Roman" w:cs="Times New Roman"/>
          <w:u w:val="single"/>
        </w:rPr>
        <w:t>«   »                         г.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 Заместитель Главы 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 Саткинского  муниципального района                                                                А.Р. Зиганшин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930FF">
        <w:rPr>
          <w:rFonts w:ascii="Times New Roman" w:hAnsi="Times New Roman" w:cs="Times New Roman"/>
          <w:u w:val="single"/>
        </w:rPr>
        <w:t>«     »                              20   г.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М.П.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Действие настоящего разрешения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продлено до «____»_______________20____г.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20"/>
          <w:szCs w:val="20"/>
        </w:rPr>
        <w:t>__</w:t>
      </w:r>
      <w:r w:rsidRPr="006930FF">
        <w:rPr>
          <w:rFonts w:ascii="Times New Roman" w:hAnsi="Times New Roman" w:cs="Times New Roman"/>
        </w:rPr>
        <w:t>____________________________________         _________________    _____________________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(должность уполномоченного сотрудника органа,                                           (подпись)                           (расшифровка подписи)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осуществляющего выдачу разрешения на строительство)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«____»______________20___г.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</w:rPr>
        <w:t xml:space="preserve"> </w:t>
      </w:r>
      <w:r w:rsidRPr="006930FF">
        <w:rPr>
          <w:rFonts w:ascii="Times New Roman" w:hAnsi="Times New Roman" w:cs="Times New Roman"/>
          <w:sz w:val="18"/>
          <w:szCs w:val="18"/>
        </w:rPr>
        <w:t>М.П.</w:t>
      </w:r>
    </w:p>
    <w:p w:rsidR="005F76C2" w:rsidRPr="0067190B" w:rsidRDefault="005F76C2" w:rsidP="006930FF">
      <w:pPr>
        <w:rPr>
          <w:sz w:val="18"/>
          <w:szCs w:val="18"/>
        </w:rPr>
      </w:pP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Приложение №4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к  административному Регламенту 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«Выдача разрешений на строительство, реконструкцию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объектов капитального строительства»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на территории Саткинского муниципального района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 xml:space="preserve">Главе Саткинского 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муниципального района</w:t>
      </w:r>
    </w:p>
    <w:p w:rsidR="005F76C2" w:rsidRPr="006930FF" w:rsidRDefault="005F76C2" w:rsidP="006930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Глазкову А.А.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ЗАЯВЛЕНИЕ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о продлении разрешения на строительство, реконструкцию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объекта индивидуального жилищного строительства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76C2" w:rsidRPr="006930FF" w:rsidRDefault="005F76C2" w:rsidP="00693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От</w:t>
      </w:r>
    </w:p>
    <w:p w:rsidR="005F76C2" w:rsidRPr="006930FF" w:rsidRDefault="005F76C2" w:rsidP="006930FF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  <w:sz w:val="16"/>
          <w:szCs w:val="16"/>
        </w:rPr>
        <w:t>(Ф.И.О. физического лица)</w:t>
      </w:r>
      <w:r w:rsidRPr="006930FF">
        <w:rPr>
          <w:rFonts w:ascii="Times New Roman" w:hAnsi="Times New Roman" w:cs="Times New Roman"/>
        </w:rPr>
        <w:t xml:space="preserve"> 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(адрес, телефон)</w:t>
      </w:r>
    </w:p>
    <w:p w:rsidR="005F76C2" w:rsidRPr="006930FF" w:rsidRDefault="005F76C2" w:rsidP="00693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(паспорт, выдан)</w:t>
      </w:r>
    </w:p>
    <w:p w:rsidR="005F76C2" w:rsidRPr="006930FF" w:rsidRDefault="005F76C2" w:rsidP="006930FF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Прошу продлить разрешение на строительство/реконструкцию индивидуального жилого</w:t>
      </w:r>
    </w:p>
    <w:p w:rsidR="005F76C2" w:rsidRPr="006930FF" w:rsidRDefault="005F76C2" w:rsidP="006930FF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(ненужное зачеркнуть)</w:t>
      </w:r>
    </w:p>
    <w:p w:rsidR="005F76C2" w:rsidRPr="006930FF" w:rsidRDefault="005F76C2" w:rsidP="006930FF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дома  №________ от «___»____________20___г.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на земельном участке по адресу:  </w:t>
      </w:r>
    </w:p>
    <w:p w:rsidR="005F76C2" w:rsidRPr="006930FF" w:rsidRDefault="005F76C2" w:rsidP="006930FF">
      <w:pPr>
        <w:pBdr>
          <w:top w:val="single" w:sz="4" w:space="1" w:color="000000"/>
        </w:pBdr>
        <w:spacing w:after="0" w:line="240" w:lineRule="auto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(город, район, улица, номер участка)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pBdr>
          <w:top w:val="single" w:sz="4" w:space="0" w:color="000000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835"/>
        <w:gridCol w:w="5954"/>
      </w:tblGrid>
      <w:tr w:rsidR="005F76C2" w:rsidRPr="006930FF">
        <w:trPr>
          <w:trHeight w:val="383"/>
        </w:trPr>
        <w:tc>
          <w:tcPr>
            <w:tcW w:w="9951" w:type="dxa"/>
            <w:gridSpan w:val="3"/>
          </w:tcPr>
          <w:p w:rsidR="005F76C2" w:rsidRPr="006930FF" w:rsidRDefault="005F76C2" w:rsidP="006930FF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5F76C2" w:rsidRPr="006930FF" w:rsidRDefault="005F76C2" w:rsidP="006930F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930FF">
              <w:rPr>
                <w:rFonts w:ascii="Times New Roman" w:hAnsi="Times New Roman" w:cs="Times New Roman"/>
              </w:rPr>
              <w:t>кадастровый номер земельного участка_______________________________________________</w:t>
            </w:r>
          </w:p>
        </w:tc>
      </w:tr>
      <w:tr w:rsidR="005F76C2" w:rsidRPr="006930FF">
        <w:tc>
          <w:tcPr>
            <w:tcW w:w="1162" w:type="dxa"/>
            <w:vAlign w:val="bottom"/>
          </w:tcPr>
          <w:p w:rsidR="005F76C2" w:rsidRPr="006930FF" w:rsidRDefault="005F76C2" w:rsidP="006930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76C2" w:rsidRPr="006930FF" w:rsidRDefault="005F76C2" w:rsidP="00693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0FF">
              <w:rPr>
                <w:rFonts w:ascii="Times New Roman" w:hAnsi="Times New Roman" w:cs="Times New Roman"/>
              </w:rPr>
              <w:t>сроком 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5F76C2" w:rsidRPr="006930FF" w:rsidRDefault="005F76C2" w:rsidP="006930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bottom"/>
          </w:tcPr>
          <w:p w:rsidR="005F76C2" w:rsidRPr="006930FF" w:rsidRDefault="005F76C2" w:rsidP="006930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0FF"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6C2" w:rsidRPr="006930FF" w:rsidRDefault="005F76C2" w:rsidP="006930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 xml:space="preserve">Обязуюсь сообщать обо всех изменениях сведений, приведенных в настоящем заявлении, в </w:t>
      </w:r>
      <w:r w:rsidRPr="006930FF">
        <w:rPr>
          <w:rFonts w:ascii="Times New Roman" w:hAnsi="Times New Roman" w:cs="Times New Roman"/>
          <w:b/>
          <w:bCs/>
          <w:sz w:val="18"/>
          <w:szCs w:val="18"/>
        </w:rPr>
        <w:t>администрацию Саткинского муниципального района Челябинской области</w:t>
      </w:r>
      <w:r w:rsidRPr="006930FF">
        <w:rPr>
          <w:rFonts w:ascii="Times New Roman" w:hAnsi="Times New Roman" w:cs="Times New Roman"/>
          <w:sz w:val="18"/>
          <w:szCs w:val="18"/>
        </w:rPr>
        <w:t xml:space="preserve">  (Управление строительства и архитектуры администрации Саткинского муниципального района).  </w:t>
      </w:r>
    </w:p>
    <w:p w:rsidR="005F76C2" w:rsidRPr="006930FF" w:rsidRDefault="005F76C2" w:rsidP="006930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Приложение: на_______ листах,  в одном экземпляре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документы, необходимые для получения разрешения на строительство объекта  индивидуального жилищного строительства  согласно административного Регламента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                      __________________                 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 (Ф.И.О. физического лица)                        (дата подписания)                              (подпись)</w:t>
      </w:r>
    </w:p>
    <w:p w:rsidR="005F76C2" w:rsidRDefault="005F76C2" w:rsidP="006930FF">
      <w:r>
        <w:t xml:space="preserve"> </w:t>
      </w:r>
    </w:p>
    <w:p w:rsidR="005F76C2" w:rsidRDefault="005F76C2" w:rsidP="006930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F76C2" w:rsidRDefault="005F76C2" w:rsidP="006930FF">
      <w:pPr>
        <w:spacing w:line="360" w:lineRule="auto"/>
        <w:jc w:val="both"/>
        <w:rPr>
          <w:sz w:val="28"/>
          <w:szCs w:val="28"/>
        </w:rPr>
      </w:pPr>
    </w:p>
    <w:p w:rsidR="005F76C2" w:rsidRDefault="005F76C2" w:rsidP="006930FF">
      <w:pPr>
        <w:jc w:val="center"/>
      </w:pPr>
    </w:p>
    <w:p w:rsidR="005F76C2" w:rsidRDefault="005F76C2" w:rsidP="006930FF">
      <w:pPr>
        <w:jc w:val="center"/>
      </w:pPr>
    </w:p>
    <w:p w:rsidR="005F76C2" w:rsidRDefault="005F76C2" w:rsidP="006930FF">
      <w:pPr>
        <w:jc w:val="center"/>
      </w:pPr>
    </w:p>
    <w:p w:rsidR="005F76C2" w:rsidRDefault="005F76C2" w:rsidP="006930FF">
      <w:pPr>
        <w:jc w:val="center"/>
      </w:pPr>
    </w:p>
    <w:p w:rsidR="005F76C2" w:rsidRDefault="005F76C2" w:rsidP="006930FF">
      <w:pPr>
        <w:jc w:val="center"/>
      </w:pP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Приложение №5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к  административному Регламенту 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«Выдача разрешений на строительство, реконструкцию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объектов капитального строительства»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на территории Саткинского муниципального района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 xml:space="preserve">Главе Саткинского 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муниципального района</w:t>
      </w:r>
    </w:p>
    <w:p w:rsidR="005F76C2" w:rsidRPr="006930FF" w:rsidRDefault="005F76C2" w:rsidP="006930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Глазкову А.А.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ЗАЯВЛЕНИЕ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о продлении разрешения на строительство, реконструкцию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объекта капитального строительства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Прошу продлить заказчику (застройщику)___________________________________________________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или Ф.И.О. физического лица, полностью)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930FF">
        <w:rPr>
          <w:rFonts w:ascii="Times New Roman" w:hAnsi="Times New Roman" w:cs="Times New Roman"/>
          <w:sz w:val="16"/>
          <w:szCs w:val="16"/>
        </w:rPr>
        <w:t>(индекс, юридический или почтовый адрес, телефон)</w:t>
      </w:r>
      <w:r w:rsidRPr="006930FF">
        <w:rPr>
          <w:rFonts w:ascii="Times New Roman" w:hAnsi="Times New Roman" w:cs="Times New Roman"/>
          <w:u w:val="single"/>
        </w:rPr>
        <w:t xml:space="preserve">   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разрешение на строительство / реконструкцию        «_____»_________________20____г.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</w:rPr>
        <w:t xml:space="preserve">                                     (</w:t>
      </w:r>
      <w:r w:rsidRPr="006930FF">
        <w:rPr>
          <w:rFonts w:ascii="Times New Roman" w:hAnsi="Times New Roman" w:cs="Times New Roman"/>
          <w:sz w:val="16"/>
          <w:szCs w:val="16"/>
        </w:rPr>
        <w:t>ненужное зачеркнуть)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(наименование объекта)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930FF">
        <w:rPr>
          <w:rFonts w:ascii="Times New Roman" w:hAnsi="Times New Roman" w:cs="Times New Roman"/>
        </w:rPr>
        <w:t>На земельном участке по адресу:   _________________________________________________________</w:t>
      </w:r>
      <w:r w:rsidRPr="006930FF">
        <w:rPr>
          <w:rFonts w:ascii="Times New Roman" w:hAnsi="Times New Roman" w:cs="Times New Roman"/>
          <w:u w:val="single"/>
        </w:rPr>
        <w:t xml:space="preserve">  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(наименование города, поселения, улицы)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930FF">
        <w:rPr>
          <w:rFonts w:ascii="Times New Roman" w:hAnsi="Times New Roman" w:cs="Times New Roman"/>
          <w:u w:val="single"/>
        </w:rPr>
        <w:t>_______________________________________________________________________________________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930FF">
        <w:rPr>
          <w:rFonts w:ascii="Times New Roman" w:hAnsi="Times New Roman" w:cs="Times New Roman"/>
        </w:rPr>
        <w:t>Кадастровый (условный) номер земельного участка __________________________________________</w:t>
      </w:r>
      <w:r w:rsidRPr="006930FF">
        <w:rPr>
          <w:rFonts w:ascii="Times New Roman" w:hAnsi="Times New Roman" w:cs="Times New Roman"/>
          <w:u w:val="single"/>
        </w:rPr>
        <w:t xml:space="preserve">           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Сроком на</w:t>
      </w:r>
      <w:r w:rsidRPr="006930FF">
        <w:rPr>
          <w:rFonts w:ascii="Times New Roman" w:hAnsi="Times New Roman" w:cs="Times New Roman"/>
          <w:u w:val="single"/>
        </w:rPr>
        <w:t xml:space="preserve"> __                      _____________</w:t>
      </w:r>
      <w:r w:rsidRPr="006930FF">
        <w:rPr>
          <w:rFonts w:ascii="Times New Roman" w:hAnsi="Times New Roman" w:cs="Times New Roman"/>
        </w:rPr>
        <w:t xml:space="preserve">______               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</w:rPr>
        <w:t xml:space="preserve">                             (п</w:t>
      </w:r>
      <w:r w:rsidRPr="006930FF">
        <w:rPr>
          <w:rFonts w:ascii="Times New Roman" w:hAnsi="Times New Roman" w:cs="Times New Roman"/>
          <w:sz w:val="16"/>
          <w:szCs w:val="16"/>
        </w:rPr>
        <w:t>рописью – лет, месяцев)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F76C2" w:rsidRPr="006930FF" w:rsidRDefault="005F76C2" w:rsidP="006930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76C2" w:rsidRPr="006930FF" w:rsidRDefault="005F76C2" w:rsidP="006930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20"/>
          <w:szCs w:val="20"/>
        </w:rPr>
        <w:t xml:space="preserve">      </w:t>
      </w:r>
      <w:r w:rsidRPr="006930FF">
        <w:rPr>
          <w:rFonts w:ascii="Times New Roman" w:hAnsi="Times New Roman" w:cs="Times New Roman"/>
          <w:sz w:val="18"/>
          <w:szCs w:val="18"/>
        </w:rPr>
        <w:t xml:space="preserve">Обязуюсь сообщать обо всех изменениях сведений, приведенных в проекте и в настоящем заявлении, в </w:t>
      </w:r>
      <w:r w:rsidRPr="006930FF"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администрацию Саткинского муниципального района Челябинской области </w:t>
      </w:r>
      <w:r w:rsidRPr="006930FF">
        <w:rPr>
          <w:rFonts w:ascii="Times New Roman" w:hAnsi="Times New Roman" w:cs="Times New Roman"/>
          <w:sz w:val="18"/>
          <w:szCs w:val="18"/>
        </w:rPr>
        <w:t>(Управление строительства и архитектуры администрации Саткинского муниципального района).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Приложение: на_______ листах,  в одном экземпляре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      ________________      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8"/>
          <w:szCs w:val="18"/>
        </w:rPr>
        <w:t xml:space="preserve">  </w:t>
      </w:r>
      <w:r w:rsidRPr="006930FF">
        <w:rPr>
          <w:rFonts w:ascii="Times New Roman" w:hAnsi="Times New Roman" w:cs="Times New Roman"/>
          <w:sz w:val="16"/>
          <w:szCs w:val="16"/>
        </w:rPr>
        <w:t>(наименование юридического лица                                                                                (дата подписания)                                 (подпись)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  или Ф.И.О. физического лица)</w:t>
      </w:r>
    </w:p>
    <w:p w:rsidR="005F76C2" w:rsidRPr="006930FF" w:rsidRDefault="005F76C2" w:rsidP="0069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F76C2" w:rsidRDefault="005F76C2" w:rsidP="006930FF">
      <w:pPr>
        <w:spacing w:line="360" w:lineRule="auto"/>
        <w:jc w:val="both"/>
        <w:rPr>
          <w:sz w:val="28"/>
          <w:szCs w:val="28"/>
        </w:rPr>
      </w:pPr>
    </w:p>
    <w:p w:rsidR="005F76C2" w:rsidRDefault="005F76C2" w:rsidP="006930FF">
      <w:pPr>
        <w:spacing w:line="360" w:lineRule="auto"/>
        <w:jc w:val="both"/>
        <w:rPr>
          <w:sz w:val="28"/>
          <w:szCs w:val="28"/>
        </w:rPr>
      </w:pPr>
    </w:p>
    <w:p w:rsidR="005F76C2" w:rsidRDefault="005F76C2" w:rsidP="006930FF">
      <w:pPr>
        <w:spacing w:line="360" w:lineRule="auto"/>
        <w:jc w:val="both"/>
        <w:rPr>
          <w:sz w:val="28"/>
          <w:szCs w:val="28"/>
        </w:rPr>
      </w:pPr>
    </w:p>
    <w:p w:rsidR="005F76C2" w:rsidRDefault="005F76C2" w:rsidP="006930FF">
      <w:pPr>
        <w:jc w:val="center"/>
        <w:rPr>
          <w:sz w:val="28"/>
          <w:szCs w:val="28"/>
        </w:rPr>
      </w:pP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Приложение №6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к  административному Регламенту 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«Выдача разрешений на строительство, реконструкцию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объектов капитального строительства»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на территории Саткинского муниципального района</w:t>
      </w:r>
    </w:p>
    <w:p w:rsidR="005F76C2" w:rsidRPr="006930FF" w:rsidRDefault="005F76C2" w:rsidP="006930FF">
      <w:pPr>
        <w:spacing w:after="0" w:line="240" w:lineRule="auto"/>
        <w:ind w:left="5580"/>
        <w:jc w:val="right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tabs>
          <w:tab w:val="left" w:pos="612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tabs>
          <w:tab w:val="left" w:pos="612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</w:rPr>
        <w:t xml:space="preserve">                                                                                      Кому  __________________________________</w:t>
      </w:r>
    </w:p>
    <w:p w:rsidR="005F76C2" w:rsidRPr="006930FF" w:rsidRDefault="005F76C2" w:rsidP="006930FF">
      <w:pPr>
        <w:spacing w:after="0" w:line="240" w:lineRule="auto"/>
        <w:ind w:right="-101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shape id="_x0000_s1032" type="#_x0000_t202" style="position:absolute;left:0;text-align:left;margin-left:279pt;margin-top:9.9pt;width:225pt;height:27pt;z-index:251660288" filled="f" stroked="f">
            <v:textbox style="mso-next-textbox:#_x0000_s1032">
              <w:txbxContent>
                <w:p w:rsidR="005F76C2" w:rsidRPr="007D6C7D" w:rsidRDefault="005F76C2" w:rsidP="006930FF"/>
              </w:txbxContent>
            </v:textbox>
          </v:shape>
        </w:pic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(наименование застройщика,</w:t>
      </w:r>
    </w:p>
    <w:p w:rsidR="005F76C2" w:rsidRPr="006930FF" w:rsidRDefault="005F76C2" w:rsidP="006930FF">
      <w:pPr>
        <w:tabs>
          <w:tab w:val="left" w:pos="5400"/>
          <w:tab w:val="left" w:pos="5760"/>
          <w:tab w:val="left" w:pos="9540"/>
        </w:tabs>
        <w:spacing w:after="0" w:line="240" w:lineRule="auto"/>
        <w:ind w:right="-101"/>
        <w:rPr>
          <w:rFonts w:ascii="Times New Roman" w:hAnsi="Times New Roman" w:cs="Times New Roman"/>
          <w:sz w:val="26"/>
          <w:szCs w:val="26"/>
        </w:rPr>
      </w:pPr>
      <w:r w:rsidRPr="006930F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</w:t>
      </w:r>
      <w:r w:rsidRPr="006930F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3" type="#_x0000_t202" style="position:absolute;margin-left:4in;margin-top:10.45pt;width:225pt;height:54pt;z-index:251659264" filled="f" stroked="f">
            <v:textbox style="mso-next-textbox:#_x0000_s1033">
              <w:txbxContent>
                <w:p w:rsidR="005F76C2" w:rsidRPr="00587B8C" w:rsidRDefault="005F76C2" w:rsidP="006930FF">
                  <w:pPr>
                    <w:spacing w:line="360" w:lineRule="auto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(фамилия, имя, отчество – для граждан,          </w:t>
      </w:r>
    </w:p>
    <w:p w:rsidR="005F76C2" w:rsidRPr="006930FF" w:rsidRDefault="005F76C2" w:rsidP="006930FF">
      <w:pPr>
        <w:pStyle w:val="BodyTextIndent"/>
        <w:ind w:left="0"/>
        <w:rPr>
          <w:b w:val="0"/>
          <w:bCs w:val="0"/>
          <w:sz w:val="26"/>
          <w:szCs w:val="26"/>
          <w:u w:val="none"/>
        </w:rPr>
      </w:pPr>
      <w:r w:rsidRPr="006930FF">
        <w:rPr>
          <w:b w:val="0"/>
          <w:bCs w:val="0"/>
          <w:sz w:val="26"/>
          <w:szCs w:val="26"/>
          <w:u w:val="none"/>
        </w:rPr>
        <w:t xml:space="preserve">                                                                                          _______________________________</w:t>
      </w:r>
    </w:p>
    <w:p w:rsidR="005F76C2" w:rsidRPr="006930FF" w:rsidRDefault="005F76C2" w:rsidP="006930FF">
      <w:pPr>
        <w:pStyle w:val="BodyTextIndent"/>
        <w:ind w:left="0"/>
        <w:rPr>
          <w:b w:val="0"/>
          <w:bCs w:val="0"/>
          <w:sz w:val="20"/>
          <w:szCs w:val="20"/>
          <w:u w:val="none"/>
        </w:rPr>
      </w:pPr>
      <w:r w:rsidRPr="006930FF">
        <w:rPr>
          <w:b w:val="0"/>
          <w:bCs w:val="0"/>
          <w:sz w:val="20"/>
          <w:szCs w:val="20"/>
          <w:u w:val="none"/>
        </w:rPr>
        <w:t xml:space="preserve">                                                                                                                      полное наименование организации -</w:t>
      </w:r>
      <w:r w:rsidRPr="006930FF">
        <w:rPr>
          <w:sz w:val="20"/>
          <w:szCs w:val="20"/>
          <w:u w:val="none"/>
        </w:rPr>
        <w:t xml:space="preserve"> </w:t>
      </w:r>
      <w:r w:rsidRPr="006930FF">
        <w:rPr>
          <w:b w:val="0"/>
          <w:bCs w:val="0"/>
          <w:sz w:val="20"/>
          <w:szCs w:val="20"/>
          <w:u w:val="none"/>
        </w:rPr>
        <w:t>для</w:t>
      </w:r>
    </w:p>
    <w:p w:rsidR="005F76C2" w:rsidRPr="006930FF" w:rsidRDefault="005F76C2" w:rsidP="006930FF">
      <w:pPr>
        <w:pStyle w:val="BodyTextIndent"/>
        <w:tabs>
          <w:tab w:val="left" w:pos="5760"/>
          <w:tab w:val="left" w:pos="5940"/>
          <w:tab w:val="left" w:pos="9360"/>
          <w:tab w:val="left" w:pos="9540"/>
          <w:tab w:val="left" w:pos="9720"/>
        </w:tabs>
        <w:ind w:left="0"/>
        <w:rPr>
          <w:sz w:val="20"/>
          <w:szCs w:val="20"/>
        </w:rPr>
      </w:pPr>
      <w:r w:rsidRPr="006930FF">
        <w:rPr>
          <w:sz w:val="20"/>
          <w:szCs w:val="20"/>
          <w:u w:val="none"/>
        </w:rPr>
        <w:t xml:space="preserve">                                                                                                                    _________________________________________</w:t>
      </w:r>
    </w:p>
    <w:p w:rsidR="005F76C2" w:rsidRPr="006930FF" w:rsidRDefault="005F76C2" w:rsidP="006930FF">
      <w:pPr>
        <w:spacing w:after="0" w:line="240" w:lineRule="auto"/>
        <w:ind w:right="-101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юридических</w:t>
      </w:r>
      <w:r w:rsidRPr="006930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30FF">
        <w:rPr>
          <w:rFonts w:ascii="Times New Roman" w:hAnsi="Times New Roman" w:cs="Times New Roman"/>
          <w:sz w:val="20"/>
          <w:szCs w:val="20"/>
        </w:rPr>
        <w:t>лиц),</w:t>
      </w:r>
      <w:r w:rsidRPr="006930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30FF">
        <w:rPr>
          <w:rFonts w:ascii="Times New Roman" w:hAnsi="Times New Roman" w:cs="Times New Roman"/>
          <w:sz w:val="20"/>
          <w:szCs w:val="20"/>
        </w:rPr>
        <w:t>его почтовый индекс и адрес)</w:t>
      </w:r>
      <w:r w:rsidRPr="006930FF">
        <w:rPr>
          <w:rFonts w:ascii="Times New Roman" w:hAnsi="Times New Roman" w:cs="Times New Roman"/>
          <w:b/>
          <w:bCs/>
          <w:u w:val="single"/>
        </w:rPr>
        <w:t xml:space="preserve">              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ОТКАЗ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 xml:space="preserve">в выдаче разрешения на строительство 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pict>
          <v:shape id="_x0000_s1034" type="#_x0000_t202" style="position:absolute;left:0;text-align:left;margin-left:9pt;margin-top:1.5pt;width:477pt;height:39pt;z-index:251658240" filled="f" stroked="f">
            <v:textbox style="mso-next-textbox:#_x0000_s1034">
              <w:txbxContent>
                <w:p w:rsidR="005F76C2" w:rsidRDefault="005F76C2" w:rsidP="006930FF">
                  <w:pPr>
                    <w:jc w:val="center"/>
                  </w:pPr>
                  <w:r>
                    <w:t>Администрация Саткинского муниципального района</w:t>
                  </w:r>
                </w:p>
              </w:txbxContent>
            </v:textbox>
          </v:shape>
        </w:pic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 или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органа исполнительной власти субъекта Российской Федерации, или органа местного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0F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самоуправления, осуществляющих выдачу разрешения на строительство)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отказывает в выдаче разрешения на строительство, реконструкцию 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trike/>
        </w:rPr>
      </w:pPr>
      <w:r>
        <w:rPr>
          <w:noProof/>
          <w:lang w:eastAsia="ru-RU"/>
        </w:rPr>
        <w:pict>
          <v:shape id="_x0000_s1035" type="#_x0000_t202" style="position:absolute;margin-left:180pt;margin-top:5.65pt;width:333pt;height:29.3pt;z-index:251657216" filled="f" stroked="f">
            <v:textbox>
              <w:txbxContent>
                <w:p w:rsidR="005F76C2" w:rsidRDefault="005F76C2" w:rsidP="006930FF">
                  <w:r>
                    <w:t xml:space="preserve">      </w:t>
                  </w:r>
                </w:p>
              </w:txbxContent>
            </v:textbox>
          </v:shape>
        </w:pict>
      </w:r>
      <w:r w:rsidRPr="006930FF">
        <w:rPr>
          <w:rFonts w:ascii="Times New Roman" w:hAnsi="Times New Roman" w:cs="Times New Roman"/>
        </w:rPr>
        <w:t xml:space="preserve">                                                            </w: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(ненужное зачеркнуть)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</w:rPr>
        <w:t>объекта капитального строительства   __________________________________________________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(наименование объекта капитального строительства) </w:t>
      </w:r>
    </w:p>
    <w:p w:rsidR="005F76C2" w:rsidRPr="006930FF" w:rsidRDefault="005F76C2" w:rsidP="006930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     </w:t>
      </w:r>
    </w:p>
    <w:p w:rsidR="005F76C2" w:rsidRPr="006930FF" w:rsidRDefault="005F76C2" w:rsidP="006930FF">
      <w:pPr>
        <w:spacing w:after="0" w:line="240" w:lineRule="auto"/>
        <w:ind w:left="3780" w:hanging="3780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ind w:left="3780" w:hanging="3780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</w:rPr>
        <w:t>расположенного по адресу    __________________________________________________________</w:t>
      </w:r>
      <w:r w:rsidRPr="006930FF">
        <w:rPr>
          <w:rFonts w:ascii="Times New Roman" w:hAnsi="Times New Roman" w:cs="Times New Roman"/>
          <w:b/>
          <w:bCs/>
        </w:rPr>
        <w:t xml:space="preserve">                 </w:t>
      </w:r>
      <w:r w:rsidRPr="006930FF">
        <w:rPr>
          <w:rFonts w:ascii="Times New Roman" w:hAnsi="Times New Roman" w:cs="Times New Roman"/>
          <w:sz w:val="18"/>
          <w:szCs w:val="18"/>
        </w:rPr>
        <w:t>(полный адрес объекта капитального строительства с указанием</w:t>
      </w:r>
    </w:p>
    <w:p w:rsidR="005F76C2" w:rsidRPr="006930FF" w:rsidRDefault="005F76C2" w:rsidP="006930FF">
      <w:pPr>
        <w:spacing w:after="0" w:line="240" w:lineRule="auto"/>
        <w:ind w:right="79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______________________________________________________________________________________________________________субъекта Российской Федерации, административного района и т.д.)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по следующим причинам ____________________________________________________________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Заместитель Главы 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Саткинского  муниципального района                                                                А.Р. Зиганшин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930FF">
        <w:rPr>
          <w:rFonts w:ascii="Times New Roman" w:hAnsi="Times New Roman" w:cs="Times New Roman"/>
          <w:u w:val="single"/>
        </w:rPr>
        <w:t>«     »                              20   г.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М.П.</w:t>
      </w:r>
    </w:p>
    <w:p w:rsidR="005F76C2" w:rsidRDefault="005F76C2" w:rsidP="006930FF"/>
    <w:p w:rsidR="005F76C2" w:rsidRDefault="005F76C2" w:rsidP="006930FF"/>
    <w:p w:rsidR="005F76C2" w:rsidRDefault="005F76C2" w:rsidP="006930FF"/>
    <w:p w:rsidR="005F76C2" w:rsidRDefault="005F76C2" w:rsidP="006930FF"/>
    <w:p w:rsidR="005F76C2" w:rsidRPr="00F819A5" w:rsidRDefault="005F76C2" w:rsidP="006930FF"/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Приложение №7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к  административному Регламенту 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«Выдача разрешений на строительство, реконструкцию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объектов капитального строительства»</w:t>
      </w:r>
    </w:p>
    <w:p w:rsidR="005F76C2" w:rsidRPr="006930FF" w:rsidRDefault="005F76C2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на территории Саткинского муниципального района</w:t>
      </w:r>
    </w:p>
    <w:p w:rsidR="005F76C2" w:rsidRPr="006930FF" w:rsidRDefault="005F76C2" w:rsidP="006930FF">
      <w:pPr>
        <w:spacing w:after="0" w:line="240" w:lineRule="auto"/>
        <w:ind w:left="5580"/>
        <w:jc w:val="right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tabs>
          <w:tab w:val="left" w:pos="612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tabs>
          <w:tab w:val="left" w:pos="612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</w:rPr>
        <w:t xml:space="preserve">                                                                                      Кому  __________________________________</w:t>
      </w:r>
    </w:p>
    <w:p w:rsidR="005F76C2" w:rsidRPr="006930FF" w:rsidRDefault="005F76C2" w:rsidP="006930FF">
      <w:pPr>
        <w:spacing w:after="0" w:line="240" w:lineRule="auto"/>
        <w:ind w:right="-101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shape id="_x0000_s1036" type="#_x0000_t202" style="position:absolute;left:0;text-align:left;margin-left:279pt;margin-top:9.9pt;width:225pt;height:27pt;z-index:251664384" filled="f" stroked="f">
            <v:textbox style="mso-next-textbox:#_x0000_s1036">
              <w:txbxContent>
                <w:p w:rsidR="005F76C2" w:rsidRPr="007D6C7D" w:rsidRDefault="005F76C2" w:rsidP="006930FF"/>
              </w:txbxContent>
            </v:textbox>
          </v:shape>
        </w:pic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(наименование застройщика,</w:t>
      </w:r>
    </w:p>
    <w:p w:rsidR="005F76C2" w:rsidRPr="006930FF" w:rsidRDefault="005F76C2" w:rsidP="006930FF">
      <w:pPr>
        <w:tabs>
          <w:tab w:val="left" w:pos="5400"/>
          <w:tab w:val="left" w:pos="5760"/>
          <w:tab w:val="left" w:pos="9540"/>
        </w:tabs>
        <w:spacing w:after="0" w:line="240" w:lineRule="auto"/>
        <w:ind w:right="-101"/>
        <w:rPr>
          <w:rFonts w:ascii="Times New Roman" w:hAnsi="Times New Roman" w:cs="Times New Roman"/>
          <w:sz w:val="26"/>
          <w:szCs w:val="26"/>
        </w:rPr>
      </w:pPr>
      <w:r w:rsidRPr="006930F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</w:t>
      </w:r>
      <w:r w:rsidRPr="006930F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7" type="#_x0000_t202" style="position:absolute;margin-left:4in;margin-top:10.45pt;width:225pt;height:54pt;z-index:251663360" filled="f" stroked="f">
            <v:textbox style="mso-next-textbox:#_x0000_s1037">
              <w:txbxContent>
                <w:p w:rsidR="005F76C2" w:rsidRPr="00587B8C" w:rsidRDefault="005F76C2" w:rsidP="006930FF">
                  <w:pPr>
                    <w:spacing w:line="360" w:lineRule="auto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(фамилия, имя, отчество – для граждан,          </w:t>
      </w:r>
    </w:p>
    <w:p w:rsidR="005F76C2" w:rsidRPr="006930FF" w:rsidRDefault="005F76C2" w:rsidP="006930FF">
      <w:pPr>
        <w:pStyle w:val="BodyTextIndent"/>
        <w:ind w:left="0"/>
        <w:rPr>
          <w:b w:val="0"/>
          <w:bCs w:val="0"/>
          <w:sz w:val="26"/>
          <w:szCs w:val="26"/>
          <w:u w:val="none"/>
        </w:rPr>
      </w:pPr>
      <w:r w:rsidRPr="006930FF">
        <w:rPr>
          <w:b w:val="0"/>
          <w:bCs w:val="0"/>
          <w:sz w:val="26"/>
          <w:szCs w:val="26"/>
          <w:u w:val="none"/>
        </w:rPr>
        <w:t xml:space="preserve">                                                                                          _______________________________</w:t>
      </w:r>
    </w:p>
    <w:p w:rsidR="005F76C2" w:rsidRPr="006930FF" w:rsidRDefault="005F76C2" w:rsidP="006930FF">
      <w:pPr>
        <w:pStyle w:val="BodyTextIndent"/>
        <w:ind w:left="0"/>
        <w:rPr>
          <w:b w:val="0"/>
          <w:bCs w:val="0"/>
          <w:sz w:val="20"/>
          <w:szCs w:val="20"/>
          <w:u w:val="none"/>
        </w:rPr>
      </w:pPr>
      <w:r w:rsidRPr="006930FF">
        <w:rPr>
          <w:b w:val="0"/>
          <w:bCs w:val="0"/>
          <w:sz w:val="20"/>
          <w:szCs w:val="20"/>
          <w:u w:val="none"/>
        </w:rPr>
        <w:t xml:space="preserve">                                                                                                                      полное наименование организации -</w:t>
      </w:r>
      <w:r w:rsidRPr="006930FF">
        <w:rPr>
          <w:sz w:val="20"/>
          <w:szCs w:val="20"/>
          <w:u w:val="none"/>
        </w:rPr>
        <w:t xml:space="preserve"> </w:t>
      </w:r>
      <w:r w:rsidRPr="006930FF">
        <w:rPr>
          <w:b w:val="0"/>
          <w:bCs w:val="0"/>
          <w:sz w:val="20"/>
          <w:szCs w:val="20"/>
          <w:u w:val="none"/>
        </w:rPr>
        <w:t>для</w:t>
      </w:r>
    </w:p>
    <w:p w:rsidR="005F76C2" w:rsidRPr="006930FF" w:rsidRDefault="005F76C2" w:rsidP="006930FF">
      <w:pPr>
        <w:pStyle w:val="BodyTextIndent"/>
        <w:tabs>
          <w:tab w:val="left" w:pos="5760"/>
          <w:tab w:val="left" w:pos="5940"/>
          <w:tab w:val="left" w:pos="9360"/>
          <w:tab w:val="left" w:pos="9540"/>
          <w:tab w:val="left" w:pos="9720"/>
        </w:tabs>
        <w:ind w:left="0"/>
        <w:rPr>
          <w:sz w:val="20"/>
          <w:szCs w:val="20"/>
        </w:rPr>
      </w:pPr>
      <w:r w:rsidRPr="006930FF">
        <w:rPr>
          <w:sz w:val="20"/>
          <w:szCs w:val="20"/>
          <w:u w:val="none"/>
        </w:rPr>
        <w:t xml:space="preserve">                                                                                                                    _________________________________________</w:t>
      </w:r>
    </w:p>
    <w:p w:rsidR="005F76C2" w:rsidRPr="006930FF" w:rsidRDefault="005F76C2" w:rsidP="006930FF">
      <w:pPr>
        <w:spacing w:after="0" w:line="240" w:lineRule="auto"/>
        <w:ind w:right="-101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юридических</w:t>
      </w:r>
      <w:r w:rsidRPr="006930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30FF">
        <w:rPr>
          <w:rFonts w:ascii="Times New Roman" w:hAnsi="Times New Roman" w:cs="Times New Roman"/>
          <w:sz w:val="20"/>
          <w:szCs w:val="20"/>
        </w:rPr>
        <w:t>лиц),</w:t>
      </w:r>
      <w:r w:rsidRPr="006930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30FF">
        <w:rPr>
          <w:rFonts w:ascii="Times New Roman" w:hAnsi="Times New Roman" w:cs="Times New Roman"/>
          <w:sz w:val="20"/>
          <w:szCs w:val="20"/>
        </w:rPr>
        <w:t>его почтовый индекс и адрес)</w:t>
      </w:r>
      <w:r w:rsidRPr="006930FF">
        <w:rPr>
          <w:rFonts w:ascii="Times New Roman" w:hAnsi="Times New Roman" w:cs="Times New Roman"/>
          <w:b/>
          <w:bCs/>
          <w:u w:val="single"/>
        </w:rPr>
        <w:t xml:space="preserve">              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ОТКАЗ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 xml:space="preserve">в продлении разрешения на строительство 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pict>
          <v:shape id="_x0000_s1038" type="#_x0000_t202" style="position:absolute;left:0;text-align:left;margin-left:9pt;margin-top:1.5pt;width:477pt;height:39pt;z-index:251662336" filled="f" stroked="f">
            <v:textbox style="mso-next-textbox:#_x0000_s1038">
              <w:txbxContent>
                <w:p w:rsidR="005F76C2" w:rsidRDefault="005F76C2" w:rsidP="006930FF">
                  <w:pPr>
                    <w:jc w:val="center"/>
                  </w:pPr>
                  <w:r>
                    <w:t>Администрация Саткинского муниципального района</w:t>
                  </w:r>
                </w:p>
              </w:txbxContent>
            </v:textbox>
          </v:shape>
        </w:pic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 или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органа исполнительной власти субъекта Российской Федерации, или органа местного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0F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самоуправления, осуществляющих выдачу разрешения на строительство)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отказывает в продлении разрешения на строительство, реконструкцию 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trike/>
        </w:rPr>
      </w:pPr>
      <w:r>
        <w:rPr>
          <w:noProof/>
          <w:lang w:eastAsia="ru-RU"/>
        </w:rPr>
        <w:pict>
          <v:shape id="_x0000_s1039" type="#_x0000_t202" style="position:absolute;margin-left:180pt;margin-top:5.65pt;width:333pt;height:29.3pt;z-index:251661312" filled="f" stroked="f">
            <v:textbox>
              <w:txbxContent>
                <w:p w:rsidR="005F76C2" w:rsidRDefault="005F76C2" w:rsidP="006930FF">
                  <w:r>
                    <w:t xml:space="preserve">      </w:t>
                  </w:r>
                </w:p>
              </w:txbxContent>
            </v:textbox>
          </v:shape>
        </w:pict>
      </w:r>
      <w:r w:rsidRPr="006930FF">
        <w:rPr>
          <w:rFonts w:ascii="Times New Roman" w:hAnsi="Times New Roman" w:cs="Times New Roman"/>
        </w:rPr>
        <w:t xml:space="preserve">                                                            </w: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(ненужное зачеркнуть)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№ ______ от «_____»_________________20____г.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</w:rPr>
        <w:t>объекта капитального строительства   __________________________________________________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(наименование объекта капитального строительства) </w:t>
      </w:r>
    </w:p>
    <w:p w:rsidR="005F76C2" w:rsidRPr="006930FF" w:rsidRDefault="005F76C2" w:rsidP="006930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     </w:t>
      </w:r>
    </w:p>
    <w:p w:rsidR="005F76C2" w:rsidRPr="006930FF" w:rsidRDefault="005F76C2" w:rsidP="006930FF">
      <w:pPr>
        <w:spacing w:after="0" w:line="240" w:lineRule="auto"/>
        <w:ind w:left="3780" w:hanging="3780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ind w:left="3780" w:hanging="3780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</w:rPr>
        <w:t>расположенного по адресу    __________________________________________________________</w:t>
      </w:r>
      <w:r w:rsidRPr="006930FF">
        <w:rPr>
          <w:rFonts w:ascii="Times New Roman" w:hAnsi="Times New Roman" w:cs="Times New Roman"/>
          <w:b/>
          <w:bCs/>
        </w:rPr>
        <w:t xml:space="preserve">                 </w:t>
      </w:r>
      <w:r w:rsidRPr="006930FF">
        <w:rPr>
          <w:rFonts w:ascii="Times New Roman" w:hAnsi="Times New Roman" w:cs="Times New Roman"/>
          <w:sz w:val="18"/>
          <w:szCs w:val="18"/>
        </w:rPr>
        <w:t>(полный адрес объекта капитального строительства с указанием</w:t>
      </w:r>
    </w:p>
    <w:p w:rsidR="005F76C2" w:rsidRPr="006930FF" w:rsidRDefault="005F76C2" w:rsidP="006930FF">
      <w:pPr>
        <w:spacing w:after="0" w:line="240" w:lineRule="auto"/>
        <w:ind w:right="79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______________________________________________________________________________________________________________субъекта Российской Федерации, административного района и т.д.)</w:t>
      </w:r>
    </w:p>
    <w:p w:rsidR="005F76C2" w:rsidRPr="006930FF" w:rsidRDefault="005F76C2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по следующим причинам ____________________________________________________________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Заместитель Главы 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Саткинского  муниципального района                                                                А.Р. Зиганшин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930FF">
        <w:rPr>
          <w:rFonts w:ascii="Times New Roman" w:hAnsi="Times New Roman" w:cs="Times New Roman"/>
          <w:u w:val="single"/>
        </w:rPr>
        <w:t>«     »                              20   г.</w:t>
      </w: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76C2" w:rsidRPr="006930FF" w:rsidRDefault="005F76C2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М.П.</w:t>
      </w:r>
    </w:p>
    <w:p w:rsidR="005F76C2" w:rsidRDefault="005F76C2" w:rsidP="006930FF"/>
    <w:p w:rsidR="005F76C2" w:rsidRPr="00F819A5" w:rsidRDefault="005F76C2" w:rsidP="006930FF"/>
    <w:p w:rsidR="005F76C2" w:rsidRDefault="005F76C2" w:rsidP="006930FF">
      <w:pPr>
        <w:jc w:val="center"/>
      </w:pPr>
    </w:p>
    <w:p w:rsidR="005F76C2" w:rsidRDefault="005F76C2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5F76C2" w:rsidSect="004812E9">
      <w:pgSz w:w="11906" w:h="16838"/>
      <w:pgMar w:top="1134" w:right="566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×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3E602703"/>
    <w:multiLevelType w:val="hybridMultilevel"/>
    <w:tmpl w:val="AAEA7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937C4"/>
    <w:multiLevelType w:val="hybridMultilevel"/>
    <w:tmpl w:val="78C813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AD5"/>
    <w:rsid w:val="00023CB4"/>
    <w:rsid w:val="00030B50"/>
    <w:rsid w:val="00032281"/>
    <w:rsid w:val="00037A33"/>
    <w:rsid w:val="00045603"/>
    <w:rsid w:val="000527EE"/>
    <w:rsid w:val="00053740"/>
    <w:rsid w:val="00054ABC"/>
    <w:rsid w:val="00057CF1"/>
    <w:rsid w:val="0006278F"/>
    <w:rsid w:val="00063158"/>
    <w:rsid w:val="0006729B"/>
    <w:rsid w:val="00071F27"/>
    <w:rsid w:val="00080D44"/>
    <w:rsid w:val="0009062F"/>
    <w:rsid w:val="00094958"/>
    <w:rsid w:val="00095A48"/>
    <w:rsid w:val="000A071A"/>
    <w:rsid w:val="000A2DB7"/>
    <w:rsid w:val="000A59D5"/>
    <w:rsid w:val="000B1636"/>
    <w:rsid w:val="000B2572"/>
    <w:rsid w:val="000B29B1"/>
    <w:rsid w:val="000B3AD5"/>
    <w:rsid w:val="000B70A9"/>
    <w:rsid w:val="000B7A0A"/>
    <w:rsid w:val="000C0338"/>
    <w:rsid w:val="000C73F7"/>
    <w:rsid w:val="000C765C"/>
    <w:rsid w:val="000D12ED"/>
    <w:rsid w:val="000D58FC"/>
    <w:rsid w:val="000D7997"/>
    <w:rsid w:val="000E7810"/>
    <w:rsid w:val="000F0D26"/>
    <w:rsid w:val="000F1344"/>
    <w:rsid w:val="000F2688"/>
    <w:rsid w:val="000F38E5"/>
    <w:rsid w:val="00104ED9"/>
    <w:rsid w:val="001128C7"/>
    <w:rsid w:val="00112B36"/>
    <w:rsid w:val="00113654"/>
    <w:rsid w:val="001230DF"/>
    <w:rsid w:val="001240CC"/>
    <w:rsid w:val="00125277"/>
    <w:rsid w:val="00125CE5"/>
    <w:rsid w:val="00127C58"/>
    <w:rsid w:val="0013115C"/>
    <w:rsid w:val="00142CBA"/>
    <w:rsid w:val="00144C13"/>
    <w:rsid w:val="001537CD"/>
    <w:rsid w:val="00154971"/>
    <w:rsid w:val="0016051E"/>
    <w:rsid w:val="001611B9"/>
    <w:rsid w:val="00174513"/>
    <w:rsid w:val="001755BB"/>
    <w:rsid w:val="00176139"/>
    <w:rsid w:val="00183E16"/>
    <w:rsid w:val="001874DA"/>
    <w:rsid w:val="001917E4"/>
    <w:rsid w:val="00193A3F"/>
    <w:rsid w:val="001A422B"/>
    <w:rsid w:val="001A7110"/>
    <w:rsid w:val="001B158A"/>
    <w:rsid w:val="001B6A02"/>
    <w:rsid w:val="001B7018"/>
    <w:rsid w:val="001C3AD9"/>
    <w:rsid w:val="001C5C3E"/>
    <w:rsid w:val="001D29DD"/>
    <w:rsid w:val="001D41E7"/>
    <w:rsid w:val="001D53F3"/>
    <w:rsid w:val="001E2393"/>
    <w:rsid w:val="001E721E"/>
    <w:rsid w:val="002015AF"/>
    <w:rsid w:val="00201900"/>
    <w:rsid w:val="00203DE0"/>
    <w:rsid w:val="00205E84"/>
    <w:rsid w:val="00211C2F"/>
    <w:rsid w:val="00221F59"/>
    <w:rsid w:val="00226DB3"/>
    <w:rsid w:val="00233500"/>
    <w:rsid w:val="00237664"/>
    <w:rsid w:val="00237997"/>
    <w:rsid w:val="0024308A"/>
    <w:rsid w:val="002459A9"/>
    <w:rsid w:val="00245DFA"/>
    <w:rsid w:val="00247769"/>
    <w:rsid w:val="002550E5"/>
    <w:rsid w:val="00257F0E"/>
    <w:rsid w:val="0026152E"/>
    <w:rsid w:val="00274CE1"/>
    <w:rsid w:val="00276364"/>
    <w:rsid w:val="00280BA5"/>
    <w:rsid w:val="00281748"/>
    <w:rsid w:val="00286EC8"/>
    <w:rsid w:val="002943EB"/>
    <w:rsid w:val="002A0D3E"/>
    <w:rsid w:val="002A1273"/>
    <w:rsid w:val="002A14BE"/>
    <w:rsid w:val="002B2D15"/>
    <w:rsid w:val="002B3EC1"/>
    <w:rsid w:val="002B46E9"/>
    <w:rsid w:val="002C6E13"/>
    <w:rsid w:val="002D1861"/>
    <w:rsid w:val="002D2990"/>
    <w:rsid w:val="002D47B6"/>
    <w:rsid w:val="002E0124"/>
    <w:rsid w:val="002F36C6"/>
    <w:rsid w:val="002F5BD2"/>
    <w:rsid w:val="002F7008"/>
    <w:rsid w:val="0030545F"/>
    <w:rsid w:val="00305E18"/>
    <w:rsid w:val="00307409"/>
    <w:rsid w:val="00311F09"/>
    <w:rsid w:val="0031389E"/>
    <w:rsid w:val="00331928"/>
    <w:rsid w:val="0034236D"/>
    <w:rsid w:val="00350BAA"/>
    <w:rsid w:val="003524AD"/>
    <w:rsid w:val="00356020"/>
    <w:rsid w:val="00361B05"/>
    <w:rsid w:val="003621CE"/>
    <w:rsid w:val="00370636"/>
    <w:rsid w:val="00370751"/>
    <w:rsid w:val="00382BC3"/>
    <w:rsid w:val="00385593"/>
    <w:rsid w:val="0039762C"/>
    <w:rsid w:val="003A2D13"/>
    <w:rsid w:val="003A69EE"/>
    <w:rsid w:val="003A7F4B"/>
    <w:rsid w:val="003B2319"/>
    <w:rsid w:val="003B35FC"/>
    <w:rsid w:val="003C592B"/>
    <w:rsid w:val="003D5BFA"/>
    <w:rsid w:val="003D5D9B"/>
    <w:rsid w:val="003D7B54"/>
    <w:rsid w:val="003E1B0A"/>
    <w:rsid w:val="003E23CF"/>
    <w:rsid w:val="003E7946"/>
    <w:rsid w:val="003F2C03"/>
    <w:rsid w:val="003F40FE"/>
    <w:rsid w:val="003F531C"/>
    <w:rsid w:val="0040370D"/>
    <w:rsid w:val="0040387E"/>
    <w:rsid w:val="0040698D"/>
    <w:rsid w:val="00410C45"/>
    <w:rsid w:val="004148EA"/>
    <w:rsid w:val="0041564E"/>
    <w:rsid w:val="00423049"/>
    <w:rsid w:val="0042325C"/>
    <w:rsid w:val="00427D31"/>
    <w:rsid w:val="00433AB4"/>
    <w:rsid w:val="0043728E"/>
    <w:rsid w:val="00437B39"/>
    <w:rsid w:val="004425FB"/>
    <w:rsid w:val="00451CF8"/>
    <w:rsid w:val="004565BB"/>
    <w:rsid w:val="00463007"/>
    <w:rsid w:val="004640CF"/>
    <w:rsid w:val="004669BB"/>
    <w:rsid w:val="00471FE5"/>
    <w:rsid w:val="00474653"/>
    <w:rsid w:val="004812E9"/>
    <w:rsid w:val="00481B34"/>
    <w:rsid w:val="00483460"/>
    <w:rsid w:val="004875D7"/>
    <w:rsid w:val="00496414"/>
    <w:rsid w:val="0049683A"/>
    <w:rsid w:val="004A1D7D"/>
    <w:rsid w:val="004B08CC"/>
    <w:rsid w:val="004B59A0"/>
    <w:rsid w:val="004C3135"/>
    <w:rsid w:val="004C56FE"/>
    <w:rsid w:val="004D1084"/>
    <w:rsid w:val="004D2671"/>
    <w:rsid w:val="004D4762"/>
    <w:rsid w:val="004D5FE9"/>
    <w:rsid w:val="004D75E7"/>
    <w:rsid w:val="004E168C"/>
    <w:rsid w:val="004E40B2"/>
    <w:rsid w:val="004E5766"/>
    <w:rsid w:val="004F649D"/>
    <w:rsid w:val="00500E9C"/>
    <w:rsid w:val="00502E9F"/>
    <w:rsid w:val="005071E4"/>
    <w:rsid w:val="00511DAD"/>
    <w:rsid w:val="005164D6"/>
    <w:rsid w:val="005178D9"/>
    <w:rsid w:val="00517EC6"/>
    <w:rsid w:val="005255AF"/>
    <w:rsid w:val="005321CF"/>
    <w:rsid w:val="00532E03"/>
    <w:rsid w:val="00543E6F"/>
    <w:rsid w:val="005451E2"/>
    <w:rsid w:val="00545A1B"/>
    <w:rsid w:val="00556C15"/>
    <w:rsid w:val="00561394"/>
    <w:rsid w:val="005719F2"/>
    <w:rsid w:val="005743FD"/>
    <w:rsid w:val="00583381"/>
    <w:rsid w:val="00587B8C"/>
    <w:rsid w:val="00590700"/>
    <w:rsid w:val="005907AA"/>
    <w:rsid w:val="00593789"/>
    <w:rsid w:val="005A1768"/>
    <w:rsid w:val="005A2848"/>
    <w:rsid w:val="005B651F"/>
    <w:rsid w:val="005B6EDA"/>
    <w:rsid w:val="005C01FF"/>
    <w:rsid w:val="005C5B91"/>
    <w:rsid w:val="005D17C6"/>
    <w:rsid w:val="005D2313"/>
    <w:rsid w:val="005D71DA"/>
    <w:rsid w:val="005E2EAA"/>
    <w:rsid w:val="005E3566"/>
    <w:rsid w:val="005E361A"/>
    <w:rsid w:val="005E70BD"/>
    <w:rsid w:val="005F76C2"/>
    <w:rsid w:val="00604622"/>
    <w:rsid w:val="006109C3"/>
    <w:rsid w:val="006125E1"/>
    <w:rsid w:val="00613EA2"/>
    <w:rsid w:val="00623333"/>
    <w:rsid w:val="006255DD"/>
    <w:rsid w:val="00630E6C"/>
    <w:rsid w:val="00641140"/>
    <w:rsid w:val="0064611C"/>
    <w:rsid w:val="006470CE"/>
    <w:rsid w:val="00647CB0"/>
    <w:rsid w:val="00654C16"/>
    <w:rsid w:val="00662731"/>
    <w:rsid w:val="006644FB"/>
    <w:rsid w:val="00665840"/>
    <w:rsid w:val="00667907"/>
    <w:rsid w:val="0067190B"/>
    <w:rsid w:val="006738C7"/>
    <w:rsid w:val="006770C0"/>
    <w:rsid w:val="006930FF"/>
    <w:rsid w:val="00694A29"/>
    <w:rsid w:val="006A62D0"/>
    <w:rsid w:val="006B05E7"/>
    <w:rsid w:val="006B21B8"/>
    <w:rsid w:val="006B6A1F"/>
    <w:rsid w:val="006C0997"/>
    <w:rsid w:val="006C0AF4"/>
    <w:rsid w:val="006C70DC"/>
    <w:rsid w:val="006D08C8"/>
    <w:rsid w:val="006E75D0"/>
    <w:rsid w:val="007001DF"/>
    <w:rsid w:val="00704B1C"/>
    <w:rsid w:val="00705548"/>
    <w:rsid w:val="00705D04"/>
    <w:rsid w:val="00706190"/>
    <w:rsid w:val="0071080F"/>
    <w:rsid w:val="00711C8D"/>
    <w:rsid w:val="007122CE"/>
    <w:rsid w:val="00717984"/>
    <w:rsid w:val="007214E5"/>
    <w:rsid w:val="00721819"/>
    <w:rsid w:val="00725182"/>
    <w:rsid w:val="0073077F"/>
    <w:rsid w:val="007363A6"/>
    <w:rsid w:val="00740431"/>
    <w:rsid w:val="007437E6"/>
    <w:rsid w:val="0074416B"/>
    <w:rsid w:val="0074419B"/>
    <w:rsid w:val="00744BB6"/>
    <w:rsid w:val="00745484"/>
    <w:rsid w:val="00747095"/>
    <w:rsid w:val="007478D5"/>
    <w:rsid w:val="007554DE"/>
    <w:rsid w:val="00764402"/>
    <w:rsid w:val="007675CC"/>
    <w:rsid w:val="00775923"/>
    <w:rsid w:val="00787870"/>
    <w:rsid w:val="007926E8"/>
    <w:rsid w:val="00795731"/>
    <w:rsid w:val="00796177"/>
    <w:rsid w:val="007A1BCD"/>
    <w:rsid w:val="007A349F"/>
    <w:rsid w:val="007C194D"/>
    <w:rsid w:val="007C2733"/>
    <w:rsid w:val="007C6E6C"/>
    <w:rsid w:val="007C72F2"/>
    <w:rsid w:val="007D0D52"/>
    <w:rsid w:val="007D258B"/>
    <w:rsid w:val="007D6587"/>
    <w:rsid w:val="007D6C7D"/>
    <w:rsid w:val="007E1F1A"/>
    <w:rsid w:val="007E658D"/>
    <w:rsid w:val="007E67DF"/>
    <w:rsid w:val="007F1639"/>
    <w:rsid w:val="007F2A4A"/>
    <w:rsid w:val="007F3282"/>
    <w:rsid w:val="007F65BE"/>
    <w:rsid w:val="008016C5"/>
    <w:rsid w:val="0080616E"/>
    <w:rsid w:val="0081650A"/>
    <w:rsid w:val="00820783"/>
    <w:rsid w:val="00820AF7"/>
    <w:rsid w:val="008251DB"/>
    <w:rsid w:val="008255C8"/>
    <w:rsid w:val="0082718E"/>
    <w:rsid w:val="00833573"/>
    <w:rsid w:val="00834167"/>
    <w:rsid w:val="008401AF"/>
    <w:rsid w:val="0085753B"/>
    <w:rsid w:val="0086598B"/>
    <w:rsid w:val="008802A3"/>
    <w:rsid w:val="008942E1"/>
    <w:rsid w:val="00894BCD"/>
    <w:rsid w:val="00895E69"/>
    <w:rsid w:val="008A62E8"/>
    <w:rsid w:val="008B0C76"/>
    <w:rsid w:val="008B323E"/>
    <w:rsid w:val="008B4C95"/>
    <w:rsid w:val="008C0F7B"/>
    <w:rsid w:val="008C2A58"/>
    <w:rsid w:val="008C44C3"/>
    <w:rsid w:val="008E07B5"/>
    <w:rsid w:val="008E7D48"/>
    <w:rsid w:val="008F5EB9"/>
    <w:rsid w:val="00910500"/>
    <w:rsid w:val="00913E9A"/>
    <w:rsid w:val="00916D59"/>
    <w:rsid w:val="00917B79"/>
    <w:rsid w:val="00930942"/>
    <w:rsid w:val="00931EC8"/>
    <w:rsid w:val="009569E1"/>
    <w:rsid w:val="00960CAA"/>
    <w:rsid w:val="00961CDB"/>
    <w:rsid w:val="0096477A"/>
    <w:rsid w:val="00973709"/>
    <w:rsid w:val="00983FB5"/>
    <w:rsid w:val="0098673A"/>
    <w:rsid w:val="00987A0B"/>
    <w:rsid w:val="0099110D"/>
    <w:rsid w:val="00994B09"/>
    <w:rsid w:val="009976A0"/>
    <w:rsid w:val="009A1CD1"/>
    <w:rsid w:val="009C3005"/>
    <w:rsid w:val="009C5A47"/>
    <w:rsid w:val="009C6FB2"/>
    <w:rsid w:val="009D2336"/>
    <w:rsid w:val="009D5B2F"/>
    <w:rsid w:val="009E2867"/>
    <w:rsid w:val="009F083E"/>
    <w:rsid w:val="009F4221"/>
    <w:rsid w:val="009F5610"/>
    <w:rsid w:val="009F5778"/>
    <w:rsid w:val="00A0497D"/>
    <w:rsid w:val="00A06679"/>
    <w:rsid w:val="00A076A3"/>
    <w:rsid w:val="00A14D24"/>
    <w:rsid w:val="00A26394"/>
    <w:rsid w:val="00A2693A"/>
    <w:rsid w:val="00A26FFE"/>
    <w:rsid w:val="00A4205C"/>
    <w:rsid w:val="00A44BB3"/>
    <w:rsid w:val="00A473D2"/>
    <w:rsid w:val="00A529BA"/>
    <w:rsid w:val="00A54255"/>
    <w:rsid w:val="00A615AA"/>
    <w:rsid w:val="00A6325B"/>
    <w:rsid w:val="00A63C17"/>
    <w:rsid w:val="00A662E2"/>
    <w:rsid w:val="00A737DD"/>
    <w:rsid w:val="00A73A43"/>
    <w:rsid w:val="00A74455"/>
    <w:rsid w:val="00A839AF"/>
    <w:rsid w:val="00A94F9E"/>
    <w:rsid w:val="00A953FA"/>
    <w:rsid w:val="00A96453"/>
    <w:rsid w:val="00A97821"/>
    <w:rsid w:val="00AA10AD"/>
    <w:rsid w:val="00AA1350"/>
    <w:rsid w:val="00AA30E3"/>
    <w:rsid w:val="00AB1199"/>
    <w:rsid w:val="00AB3D0A"/>
    <w:rsid w:val="00AD6007"/>
    <w:rsid w:val="00AD7335"/>
    <w:rsid w:val="00B00A0D"/>
    <w:rsid w:val="00B00BB8"/>
    <w:rsid w:val="00B00E23"/>
    <w:rsid w:val="00B03C2E"/>
    <w:rsid w:val="00B06B02"/>
    <w:rsid w:val="00B07B40"/>
    <w:rsid w:val="00B10676"/>
    <w:rsid w:val="00B16704"/>
    <w:rsid w:val="00B3225B"/>
    <w:rsid w:val="00B414A6"/>
    <w:rsid w:val="00B42154"/>
    <w:rsid w:val="00B43300"/>
    <w:rsid w:val="00B534A2"/>
    <w:rsid w:val="00B5724D"/>
    <w:rsid w:val="00B61906"/>
    <w:rsid w:val="00B7030D"/>
    <w:rsid w:val="00B728FE"/>
    <w:rsid w:val="00B75934"/>
    <w:rsid w:val="00B84FD6"/>
    <w:rsid w:val="00B85227"/>
    <w:rsid w:val="00BA36B7"/>
    <w:rsid w:val="00BB199E"/>
    <w:rsid w:val="00BC4B15"/>
    <w:rsid w:val="00BE0217"/>
    <w:rsid w:val="00BE0275"/>
    <w:rsid w:val="00BE045B"/>
    <w:rsid w:val="00BE1B17"/>
    <w:rsid w:val="00BE4EF7"/>
    <w:rsid w:val="00BE6242"/>
    <w:rsid w:val="00BF0372"/>
    <w:rsid w:val="00BF037F"/>
    <w:rsid w:val="00BF4541"/>
    <w:rsid w:val="00BF75E4"/>
    <w:rsid w:val="00BF7A82"/>
    <w:rsid w:val="00C02022"/>
    <w:rsid w:val="00C079B8"/>
    <w:rsid w:val="00C116BA"/>
    <w:rsid w:val="00C11E5E"/>
    <w:rsid w:val="00C12960"/>
    <w:rsid w:val="00C16D5A"/>
    <w:rsid w:val="00C224E0"/>
    <w:rsid w:val="00C22FF8"/>
    <w:rsid w:val="00C37022"/>
    <w:rsid w:val="00C529BD"/>
    <w:rsid w:val="00C55C9C"/>
    <w:rsid w:val="00C7342D"/>
    <w:rsid w:val="00C74E63"/>
    <w:rsid w:val="00C87C64"/>
    <w:rsid w:val="00C952C5"/>
    <w:rsid w:val="00CA2AA0"/>
    <w:rsid w:val="00CA2DBC"/>
    <w:rsid w:val="00CB7063"/>
    <w:rsid w:val="00CB79E5"/>
    <w:rsid w:val="00CC3753"/>
    <w:rsid w:val="00CC7558"/>
    <w:rsid w:val="00CD252E"/>
    <w:rsid w:val="00CD40DB"/>
    <w:rsid w:val="00CD647C"/>
    <w:rsid w:val="00CD657B"/>
    <w:rsid w:val="00CD6795"/>
    <w:rsid w:val="00CE3904"/>
    <w:rsid w:val="00CF6D8D"/>
    <w:rsid w:val="00D053F2"/>
    <w:rsid w:val="00D06352"/>
    <w:rsid w:val="00D14DB3"/>
    <w:rsid w:val="00D151EF"/>
    <w:rsid w:val="00D1574D"/>
    <w:rsid w:val="00D170D0"/>
    <w:rsid w:val="00D22000"/>
    <w:rsid w:val="00D225AE"/>
    <w:rsid w:val="00D234D8"/>
    <w:rsid w:val="00D31BDF"/>
    <w:rsid w:val="00D3557D"/>
    <w:rsid w:val="00D40E2B"/>
    <w:rsid w:val="00D443E3"/>
    <w:rsid w:val="00D46E78"/>
    <w:rsid w:val="00D47161"/>
    <w:rsid w:val="00D47B7B"/>
    <w:rsid w:val="00D65DAB"/>
    <w:rsid w:val="00D77531"/>
    <w:rsid w:val="00D80350"/>
    <w:rsid w:val="00D8574C"/>
    <w:rsid w:val="00D85854"/>
    <w:rsid w:val="00D9157C"/>
    <w:rsid w:val="00DA1296"/>
    <w:rsid w:val="00DA32D8"/>
    <w:rsid w:val="00DA5556"/>
    <w:rsid w:val="00DB087D"/>
    <w:rsid w:val="00DB6F51"/>
    <w:rsid w:val="00DD0FA4"/>
    <w:rsid w:val="00DD25A0"/>
    <w:rsid w:val="00DE0478"/>
    <w:rsid w:val="00DE791D"/>
    <w:rsid w:val="00DE7FEC"/>
    <w:rsid w:val="00DF2414"/>
    <w:rsid w:val="00E14A1F"/>
    <w:rsid w:val="00E24934"/>
    <w:rsid w:val="00E471B1"/>
    <w:rsid w:val="00E61D26"/>
    <w:rsid w:val="00E80A1E"/>
    <w:rsid w:val="00E8151D"/>
    <w:rsid w:val="00E832E0"/>
    <w:rsid w:val="00E9723C"/>
    <w:rsid w:val="00E978D6"/>
    <w:rsid w:val="00EA192B"/>
    <w:rsid w:val="00EB06BE"/>
    <w:rsid w:val="00EB1121"/>
    <w:rsid w:val="00EC4EBE"/>
    <w:rsid w:val="00ED7424"/>
    <w:rsid w:val="00EE2D39"/>
    <w:rsid w:val="00EE5D13"/>
    <w:rsid w:val="00EE5E21"/>
    <w:rsid w:val="00EF5157"/>
    <w:rsid w:val="00F14336"/>
    <w:rsid w:val="00F1520C"/>
    <w:rsid w:val="00F215F0"/>
    <w:rsid w:val="00F216CB"/>
    <w:rsid w:val="00F250D9"/>
    <w:rsid w:val="00F3111A"/>
    <w:rsid w:val="00F3446F"/>
    <w:rsid w:val="00F34AF6"/>
    <w:rsid w:val="00F421EE"/>
    <w:rsid w:val="00F43C09"/>
    <w:rsid w:val="00F523F0"/>
    <w:rsid w:val="00F5278C"/>
    <w:rsid w:val="00F601DB"/>
    <w:rsid w:val="00F66B4C"/>
    <w:rsid w:val="00F67F54"/>
    <w:rsid w:val="00F74744"/>
    <w:rsid w:val="00F819A5"/>
    <w:rsid w:val="00F92564"/>
    <w:rsid w:val="00F942AC"/>
    <w:rsid w:val="00FB56CC"/>
    <w:rsid w:val="00FC1326"/>
    <w:rsid w:val="00FC29B3"/>
    <w:rsid w:val="00FC4D92"/>
    <w:rsid w:val="00FC6A39"/>
    <w:rsid w:val="00FC7DF4"/>
    <w:rsid w:val="00FD5033"/>
    <w:rsid w:val="00FF118B"/>
    <w:rsid w:val="00FF3EE7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C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2E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D4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2E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41E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0B3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F0372"/>
  </w:style>
  <w:style w:type="paragraph" w:styleId="BalloonText">
    <w:name w:val="Balloon Text"/>
    <w:basedOn w:val="Normal"/>
    <w:link w:val="BalloonTextChar"/>
    <w:uiPriority w:val="99"/>
    <w:semiHidden/>
    <w:rsid w:val="0048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2E9"/>
    <w:rPr>
      <w:rFonts w:ascii="Tahoma" w:hAnsi="Tahoma" w:cs="Tahoma"/>
      <w:sz w:val="16"/>
      <w:szCs w:val="16"/>
    </w:rPr>
  </w:style>
  <w:style w:type="paragraph" w:customStyle="1" w:styleId="125">
    <w:name w:val="Стиль Первая строка:  125 см"/>
    <w:basedOn w:val="Normal"/>
    <w:uiPriority w:val="99"/>
    <w:rsid w:val="0077592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930FF"/>
    <w:pPr>
      <w:spacing w:after="0" w:line="240" w:lineRule="auto"/>
      <w:ind w:left="5220"/>
    </w:pPr>
    <w:rPr>
      <w:rFonts w:cs="Times New Roman"/>
      <w:b/>
      <w:bCs/>
      <w:sz w:val="24"/>
      <w:szCs w:val="24"/>
      <w:u w:val="single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tadm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tadmin.ru/" TargetMode="External"/><Relationship Id="rId5" Type="http://schemas.openxmlformats.org/officeDocument/2006/relationships/hyperlink" Target="http://www.satadmin.ru/ob-utverzhdenii-poryadka-razrabotki-i-utverzhdeniya-administrativnyh-reglamentov-predostavl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25</Pages>
  <Words>7319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Илья Андреевских</dc:creator>
  <cp:keywords/>
  <dc:description/>
  <cp:lastModifiedBy>XTreme</cp:lastModifiedBy>
  <cp:revision>2</cp:revision>
  <cp:lastPrinted>2012-04-18T07:59:00Z</cp:lastPrinted>
  <dcterms:created xsi:type="dcterms:W3CDTF">2012-04-18T08:17:00Z</dcterms:created>
  <dcterms:modified xsi:type="dcterms:W3CDTF">2012-04-18T08:17:00Z</dcterms:modified>
</cp:coreProperties>
</file>