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BFC" w:rsidRDefault="00A31BFC">
      <w:pPr>
        <w:framePr w:h="1805" w:hSpace="38" w:wrap="notBeside" w:vAnchor="text" w:hAnchor="margin" w:x="-6407" w:y="1"/>
        <w:rPr>
          <w:sz w:val="24"/>
          <w:szCs w:val="24"/>
        </w:rPr>
      </w:pPr>
    </w:p>
    <w:p w:rsidR="00A31BFC" w:rsidRDefault="001D2525">
      <w:pPr>
        <w:shd w:val="clear" w:color="auto" w:fill="FFFFFF"/>
        <w:spacing w:before="1234"/>
        <w:jc w:val="right"/>
      </w:pPr>
      <w:r>
        <w:rPr>
          <w:spacing w:val="-4"/>
          <w:sz w:val="24"/>
          <w:szCs w:val="24"/>
        </w:rPr>
        <w:lastRenderedPageBreak/>
        <w:t>Утверждено</w:t>
      </w:r>
    </w:p>
    <w:p w:rsidR="00A31BFC" w:rsidRDefault="001D2525">
      <w:pPr>
        <w:shd w:val="clear" w:color="auto" w:fill="FFFFFF"/>
        <w:spacing w:before="278" w:line="276" w:lineRule="exact"/>
        <w:ind w:left="122" w:firstLine="482"/>
      </w:pPr>
      <w:r>
        <w:rPr>
          <w:spacing w:val="-3"/>
          <w:sz w:val="24"/>
          <w:szCs w:val="24"/>
        </w:rPr>
        <w:t>Постановлением администрации Саткинского муниципального района</w:t>
      </w:r>
    </w:p>
    <w:p w:rsidR="00A31BFC" w:rsidRDefault="00A31BFC">
      <w:pPr>
        <w:shd w:val="clear" w:color="auto" w:fill="FFFFFF"/>
      </w:pPr>
    </w:p>
    <w:p w:rsidR="00A31BFC" w:rsidRPr="005B190E" w:rsidRDefault="005B190E">
      <w:pPr>
        <w:shd w:val="clear" w:color="auto" w:fill="FFFFFF"/>
        <w:rPr>
          <w:sz w:val="24"/>
          <w:szCs w:val="24"/>
        </w:rPr>
        <w:sectPr w:rsidR="00A31BFC" w:rsidRPr="005B190E">
          <w:type w:val="continuous"/>
          <w:pgSz w:w="11909" w:h="16834"/>
          <w:pgMar w:top="369" w:right="1061" w:bottom="360" w:left="6891" w:header="720" w:footer="720" w:gutter="0"/>
          <w:cols w:space="60"/>
          <w:noEndnote/>
        </w:sectPr>
      </w:pPr>
      <w:r w:rsidRPr="005B190E">
        <w:rPr>
          <w:sz w:val="24"/>
          <w:szCs w:val="24"/>
        </w:rPr>
        <w:t>№</w:t>
      </w:r>
      <w:proofErr w:type="spellStart"/>
      <w:r w:rsidRPr="005B190E">
        <w:rPr>
          <w:sz w:val="24"/>
          <w:szCs w:val="24"/>
        </w:rPr>
        <w:t>______от</w:t>
      </w:r>
      <w:proofErr w:type="spellEnd"/>
      <w:r w:rsidRPr="005B190E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5B190E">
        <w:rPr>
          <w:sz w:val="24"/>
          <w:szCs w:val="24"/>
        </w:rPr>
        <w:t>_____»__________201</w:t>
      </w:r>
      <w:r w:rsidR="0031661C">
        <w:rPr>
          <w:sz w:val="24"/>
          <w:szCs w:val="24"/>
        </w:rPr>
        <w:t>2</w:t>
      </w:r>
      <w:r w:rsidRPr="005B190E">
        <w:rPr>
          <w:sz w:val="24"/>
          <w:szCs w:val="24"/>
        </w:rPr>
        <w:t>г.</w:t>
      </w:r>
    </w:p>
    <w:p w:rsidR="00A31BFC" w:rsidRDefault="001D2525">
      <w:pPr>
        <w:shd w:val="clear" w:color="auto" w:fill="FFFFFF"/>
        <w:spacing w:before="1102" w:line="276" w:lineRule="exact"/>
        <w:ind w:right="166"/>
        <w:jc w:val="center"/>
      </w:pPr>
      <w:r>
        <w:rPr>
          <w:spacing w:val="-2"/>
          <w:sz w:val="24"/>
          <w:szCs w:val="24"/>
        </w:rPr>
        <w:lastRenderedPageBreak/>
        <w:t>Положение</w:t>
      </w:r>
    </w:p>
    <w:p w:rsidR="00A31BFC" w:rsidRDefault="001D2525">
      <w:pPr>
        <w:shd w:val="clear" w:color="auto" w:fill="FFFFFF"/>
        <w:spacing w:line="276" w:lineRule="exact"/>
        <w:ind w:right="96"/>
        <w:jc w:val="center"/>
      </w:pPr>
      <w:r>
        <w:rPr>
          <w:spacing w:val="-2"/>
          <w:sz w:val="24"/>
          <w:szCs w:val="24"/>
        </w:rPr>
        <w:t>о порядке предоставления субсидий на возмещение затрат автотранспортным предприятиям,</w:t>
      </w:r>
    </w:p>
    <w:p w:rsidR="00A31BFC" w:rsidRDefault="001D2525">
      <w:pPr>
        <w:shd w:val="clear" w:color="auto" w:fill="FFFFFF"/>
        <w:spacing w:line="276" w:lineRule="exact"/>
        <w:ind w:right="79"/>
        <w:jc w:val="center"/>
      </w:pPr>
      <w:r>
        <w:rPr>
          <w:sz w:val="24"/>
          <w:szCs w:val="24"/>
        </w:rPr>
        <w:t>связанных с предоставлением сезонных льгот пенсионерам - садоводам и пенсионерам -</w:t>
      </w:r>
    </w:p>
    <w:p w:rsidR="00A31BFC" w:rsidRDefault="001D2525">
      <w:pPr>
        <w:shd w:val="clear" w:color="auto" w:fill="FFFFFF"/>
        <w:spacing w:before="2" w:line="276" w:lineRule="exact"/>
        <w:ind w:right="96"/>
        <w:jc w:val="center"/>
      </w:pPr>
      <w:r>
        <w:rPr>
          <w:spacing w:val="-1"/>
          <w:sz w:val="24"/>
          <w:szCs w:val="24"/>
        </w:rPr>
        <w:t xml:space="preserve">огородникам в виде оплаты 50 % стоимости месячного проездного билета на </w:t>
      </w:r>
      <w:proofErr w:type="gramStart"/>
      <w:r>
        <w:rPr>
          <w:spacing w:val="-1"/>
          <w:sz w:val="24"/>
          <w:szCs w:val="24"/>
        </w:rPr>
        <w:t>пригородных</w:t>
      </w:r>
      <w:proofErr w:type="gramEnd"/>
    </w:p>
    <w:p w:rsidR="00A31BFC" w:rsidRDefault="001D2525">
      <w:pPr>
        <w:shd w:val="clear" w:color="auto" w:fill="FFFFFF"/>
        <w:spacing w:line="276" w:lineRule="exact"/>
        <w:ind w:right="77"/>
        <w:jc w:val="center"/>
      </w:pPr>
      <w:r>
        <w:rPr>
          <w:spacing w:val="-1"/>
          <w:sz w:val="24"/>
          <w:szCs w:val="24"/>
        </w:rPr>
        <w:t xml:space="preserve">автобусных </w:t>
      </w:r>
      <w:proofErr w:type="gramStart"/>
      <w:r>
        <w:rPr>
          <w:spacing w:val="-1"/>
          <w:sz w:val="24"/>
          <w:szCs w:val="24"/>
        </w:rPr>
        <w:t>маршрутах</w:t>
      </w:r>
      <w:proofErr w:type="gramEnd"/>
      <w:r>
        <w:rPr>
          <w:spacing w:val="-1"/>
          <w:sz w:val="24"/>
          <w:szCs w:val="24"/>
        </w:rPr>
        <w:t xml:space="preserve"> в границах Саткинского муниципального района на период с 1 мая</w:t>
      </w:r>
    </w:p>
    <w:p w:rsidR="00A31BFC" w:rsidRDefault="001D2525">
      <w:pPr>
        <w:shd w:val="clear" w:color="auto" w:fill="FFFFFF"/>
        <w:spacing w:line="276" w:lineRule="exact"/>
        <w:ind w:right="98"/>
        <w:jc w:val="center"/>
      </w:pPr>
      <w:r>
        <w:rPr>
          <w:spacing w:val="-2"/>
          <w:sz w:val="24"/>
          <w:szCs w:val="24"/>
        </w:rPr>
        <w:t>по 15 октября 201</w:t>
      </w:r>
      <w:r w:rsidR="0031661C">
        <w:rPr>
          <w:spacing w:val="-2"/>
          <w:sz w:val="24"/>
          <w:szCs w:val="24"/>
        </w:rPr>
        <w:t>2</w:t>
      </w:r>
      <w:r>
        <w:rPr>
          <w:spacing w:val="-2"/>
          <w:sz w:val="24"/>
          <w:szCs w:val="24"/>
        </w:rPr>
        <w:t xml:space="preserve"> г.</w:t>
      </w:r>
    </w:p>
    <w:p w:rsidR="00A31BFC" w:rsidRDefault="001D2525" w:rsidP="00A17473">
      <w:pPr>
        <w:shd w:val="clear" w:color="auto" w:fill="FFFFFF"/>
        <w:spacing w:before="554" w:line="278" w:lineRule="exact"/>
        <w:ind w:left="677" w:right="36" w:hanging="334"/>
        <w:jc w:val="both"/>
      </w:pPr>
      <w:r>
        <w:rPr>
          <w:spacing w:val="-21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Настоящее </w:t>
      </w:r>
      <w:r w:rsidR="00A17473">
        <w:rPr>
          <w:spacing w:val="-1"/>
          <w:sz w:val="24"/>
          <w:szCs w:val="24"/>
        </w:rPr>
        <w:t>П</w:t>
      </w:r>
      <w:r>
        <w:rPr>
          <w:spacing w:val="-1"/>
          <w:sz w:val="24"/>
          <w:szCs w:val="24"/>
        </w:rPr>
        <w:t>оложение</w:t>
      </w:r>
      <w:r w:rsidR="00A17473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определяет порядок предоставления субсидий</w:t>
      </w:r>
      <w:r w:rsidR="00A17473">
        <w:rPr>
          <w:sz w:val="24"/>
          <w:szCs w:val="24"/>
        </w:rPr>
        <w:t xml:space="preserve"> </w:t>
      </w:r>
      <w:r>
        <w:rPr>
          <w:sz w:val="24"/>
          <w:szCs w:val="24"/>
        </w:rPr>
        <w:t>автотранспортным предприятиям и индивидуальным предпринимателям на</w:t>
      </w:r>
      <w:r w:rsidR="00A17473">
        <w:rPr>
          <w:sz w:val="24"/>
          <w:szCs w:val="24"/>
        </w:rPr>
        <w:t xml:space="preserve"> </w:t>
      </w:r>
      <w:r>
        <w:rPr>
          <w:sz w:val="24"/>
          <w:szCs w:val="24"/>
        </w:rPr>
        <w:t>компенсацию расходов связанных с предоставлением сезонных льгот пенсионерам -</w:t>
      </w:r>
      <w:r>
        <w:rPr>
          <w:sz w:val="24"/>
          <w:szCs w:val="24"/>
        </w:rPr>
        <w:br/>
        <w:t>садоводам, пенсионерам - огородникам в виде оплаты 50 % стоимости месячного</w:t>
      </w:r>
      <w:r w:rsidR="00A17473">
        <w:rPr>
          <w:sz w:val="24"/>
          <w:szCs w:val="24"/>
        </w:rPr>
        <w:t xml:space="preserve"> </w:t>
      </w:r>
      <w:r>
        <w:rPr>
          <w:sz w:val="24"/>
          <w:szCs w:val="24"/>
        </w:rPr>
        <w:t>проезда билета на автомобильном транспорте по пригородным автобусным</w:t>
      </w:r>
      <w:r w:rsidR="00A17473">
        <w:rPr>
          <w:sz w:val="24"/>
          <w:szCs w:val="24"/>
        </w:rPr>
        <w:t xml:space="preserve"> </w:t>
      </w:r>
      <w:r>
        <w:rPr>
          <w:sz w:val="24"/>
          <w:szCs w:val="24"/>
        </w:rPr>
        <w:t>маршрутам в границах Саткинского муниципального района.</w:t>
      </w:r>
    </w:p>
    <w:p w:rsidR="00F012E6" w:rsidRDefault="00F012E6">
      <w:pPr>
        <w:shd w:val="clear" w:color="auto" w:fill="FFFFFF"/>
        <w:tabs>
          <w:tab w:val="left" w:pos="686"/>
        </w:tabs>
        <w:spacing w:before="2" w:line="278" w:lineRule="exact"/>
        <w:ind w:left="686" w:right="2304" w:hanging="353"/>
        <w:rPr>
          <w:spacing w:val="-14"/>
          <w:sz w:val="24"/>
          <w:szCs w:val="24"/>
        </w:rPr>
      </w:pPr>
    </w:p>
    <w:p w:rsidR="00A31BFC" w:rsidRDefault="001D2525">
      <w:pPr>
        <w:shd w:val="clear" w:color="auto" w:fill="FFFFFF"/>
        <w:tabs>
          <w:tab w:val="left" w:pos="686"/>
        </w:tabs>
        <w:spacing w:before="2" w:line="278" w:lineRule="exact"/>
        <w:ind w:left="686" w:right="2304" w:hanging="353"/>
      </w:pPr>
      <w:r>
        <w:rPr>
          <w:spacing w:val="-14"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Размер предоставляемой субсидии рассчитывается по формуле:</w:t>
      </w:r>
      <w:r>
        <w:rPr>
          <w:spacing w:val="-2"/>
          <w:sz w:val="24"/>
          <w:szCs w:val="24"/>
        </w:rPr>
        <w:br/>
      </w:r>
      <w:r w:rsidR="008E062F">
        <w:rPr>
          <w:sz w:val="24"/>
          <w:szCs w:val="24"/>
        </w:rPr>
        <w:t>С=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Ц-Цу</w:t>
      </w:r>
      <w:proofErr w:type="spellEnd"/>
      <w:r>
        <w:rPr>
          <w:sz w:val="24"/>
          <w:szCs w:val="24"/>
        </w:rPr>
        <w:t>)*</w:t>
      </w:r>
      <w:r w:rsidR="008E062F"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, где</w:t>
      </w:r>
      <w:r>
        <w:rPr>
          <w:sz w:val="24"/>
          <w:szCs w:val="24"/>
        </w:rPr>
        <w:br/>
        <w:t>С- размер ежемесячной субсидии;</w:t>
      </w:r>
    </w:p>
    <w:p w:rsidR="00A31BFC" w:rsidRDefault="001D2525">
      <w:pPr>
        <w:shd w:val="clear" w:color="auto" w:fill="FFFFFF"/>
        <w:spacing w:line="278" w:lineRule="exact"/>
        <w:ind w:left="689"/>
      </w:pPr>
      <w:proofErr w:type="gramStart"/>
      <w:r>
        <w:rPr>
          <w:sz w:val="24"/>
          <w:szCs w:val="24"/>
        </w:rPr>
        <w:t>Ц</w:t>
      </w:r>
      <w:proofErr w:type="gramEnd"/>
      <w:r>
        <w:rPr>
          <w:sz w:val="24"/>
          <w:szCs w:val="24"/>
        </w:rPr>
        <w:t xml:space="preserve"> - установленная стоимость проездного билета:</w:t>
      </w:r>
    </w:p>
    <w:p w:rsidR="00A31BFC" w:rsidRDefault="001D2525">
      <w:pPr>
        <w:shd w:val="clear" w:color="auto" w:fill="FFFFFF"/>
        <w:spacing w:line="278" w:lineRule="exact"/>
        <w:ind w:left="696"/>
      </w:pPr>
      <w:r>
        <w:rPr>
          <w:sz w:val="24"/>
          <w:szCs w:val="24"/>
        </w:rPr>
        <w:t>"</w:t>
      </w:r>
      <w:proofErr w:type="spellStart"/>
      <w:r>
        <w:rPr>
          <w:sz w:val="24"/>
          <w:szCs w:val="24"/>
        </w:rPr>
        <w:t>Сатка</w:t>
      </w:r>
      <w:proofErr w:type="spellEnd"/>
      <w:r>
        <w:rPr>
          <w:sz w:val="24"/>
          <w:szCs w:val="24"/>
        </w:rPr>
        <w:t xml:space="preserve"> - Садоводческий кооператив "Строитель-4" - 5</w:t>
      </w:r>
      <w:r w:rsidR="00A538F9">
        <w:rPr>
          <w:sz w:val="24"/>
          <w:szCs w:val="24"/>
        </w:rPr>
        <w:t>6</w:t>
      </w:r>
      <w:r>
        <w:rPr>
          <w:sz w:val="24"/>
          <w:szCs w:val="24"/>
        </w:rPr>
        <w:t>0 рублей;</w:t>
      </w:r>
    </w:p>
    <w:p w:rsidR="00A31BFC" w:rsidRDefault="001D2525">
      <w:pPr>
        <w:shd w:val="clear" w:color="auto" w:fill="FFFFFF"/>
        <w:spacing w:line="278" w:lineRule="exact"/>
        <w:ind w:left="698"/>
      </w:pPr>
      <w:r>
        <w:rPr>
          <w:sz w:val="24"/>
          <w:szCs w:val="24"/>
        </w:rPr>
        <w:t>"</w:t>
      </w:r>
      <w:proofErr w:type="spellStart"/>
      <w:r>
        <w:rPr>
          <w:sz w:val="24"/>
          <w:szCs w:val="24"/>
        </w:rPr>
        <w:t>Сатка</w:t>
      </w:r>
      <w:proofErr w:type="spellEnd"/>
      <w:r>
        <w:rPr>
          <w:sz w:val="24"/>
          <w:szCs w:val="24"/>
        </w:rPr>
        <w:t xml:space="preserve"> - Садоводческие кооперативы "Горняк </w:t>
      </w:r>
      <w:r w:rsidR="0043569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3569B">
        <w:rPr>
          <w:sz w:val="24"/>
          <w:szCs w:val="24"/>
        </w:rPr>
        <w:t>1", "</w:t>
      </w:r>
      <w:r>
        <w:rPr>
          <w:sz w:val="24"/>
          <w:szCs w:val="24"/>
        </w:rPr>
        <w:t xml:space="preserve">Горняк-2" - </w:t>
      </w:r>
      <w:r w:rsidR="00A538F9">
        <w:rPr>
          <w:sz w:val="24"/>
          <w:szCs w:val="24"/>
        </w:rPr>
        <w:t>90</w:t>
      </w:r>
      <w:r w:rsidR="0043569B">
        <w:rPr>
          <w:sz w:val="24"/>
          <w:szCs w:val="24"/>
        </w:rPr>
        <w:t>0</w:t>
      </w:r>
      <w:r>
        <w:rPr>
          <w:sz w:val="24"/>
          <w:szCs w:val="24"/>
        </w:rPr>
        <w:t xml:space="preserve"> рублей;</w:t>
      </w:r>
    </w:p>
    <w:p w:rsidR="00A31BFC" w:rsidRDefault="001D2525">
      <w:pPr>
        <w:shd w:val="clear" w:color="auto" w:fill="FFFFFF"/>
        <w:spacing w:line="278" w:lineRule="exact"/>
        <w:ind w:left="701"/>
      </w:pPr>
      <w:r>
        <w:rPr>
          <w:sz w:val="24"/>
          <w:szCs w:val="24"/>
        </w:rPr>
        <w:t>"</w:t>
      </w:r>
      <w:proofErr w:type="spellStart"/>
      <w:r>
        <w:rPr>
          <w:sz w:val="24"/>
          <w:szCs w:val="24"/>
        </w:rPr>
        <w:t>Сатка</w:t>
      </w:r>
      <w:proofErr w:type="spellEnd"/>
      <w:r>
        <w:rPr>
          <w:sz w:val="24"/>
          <w:szCs w:val="24"/>
        </w:rPr>
        <w:t xml:space="preserve"> - Садоводческие кооперативы "Василек</w:t>
      </w:r>
      <w:r w:rsidR="0043569B">
        <w:rPr>
          <w:sz w:val="24"/>
          <w:szCs w:val="24"/>
        </w:rPr>
        <w:t>", "</w:t>
      </w:r>
      <w:r>
        <w:rPr>
          <w:sz w:val="24"/>
          <w:szCs w:val="24"/>
        </w:rPr>
        <w:t>Колокольчик" -</w:t>
      </w:r>
      <w:r w:rsidR="0043569B">
        <w:rPr>
          <w:sz w:val="24"/>
          <w:szCs w:val="24"/>
        </w:rPr>
        <w:t>6</w:t>
      </w:r>
      <w:r w:rsidR="00B467C9">
        <w:rPr>
          <w:sz w:val="24"/>
          <w:szCs w:val="24"/>
        </w:rPr>
        <w:t>8</w:t>
      </w:r>
      <w:r>
        <w:rPr>
          <w:sz w:val="24"/>
          <w:szCs w:val="24"/>
        </w:rPr>
        <w:t>0 рублей;</w:t>
      </w:r>
    </w:p>
    <w:p w:rsidR="00E05774" w:rsidRDefault="00E05774" w:rsidP="00E05774">
      <w:pPr>
        <w:shd w:val="clear" w:color="auto" w:fill="FFFFFF"/>
        <w:tabs>
          <w:tab w:val="left" w:pos="686"/>
        </w:tabs>
        <w:spacing w:line="278" w:lineRule="exact"/>
        <w:ind w:left="687" w:right="459" w:hanging="352"/>
      </w:pPr>
      <w:r>
        <w:rPr>
          <w:spacing w:val="-15"/>
          <w:sz w:val="24"/>
          <w:szCs w:val="24"/>
        </w:rPr>
        <w:t xml:space="preserve">          </w:t>
      </w:r>
      <w:r>
        <w:rPr>
          <w:sz w:val="24"/>
          <w:szCs w:val="24"/>
        </w:rPr>
        <w:t>"</w:t>
      </w:r>
      <w:proofErr w:type="spellStart"/>
      <w:r>
        <w:rPr>
          <w:sz w:val="24"/>
          <w:szCs w:val="24"/>
        </w:rPr>
        <w:t>Сатка</w:t>
      </w:r>
      <w:proofErr w:type="spellEnd"/>
      <w:r>
        <w:rPr>
          <w:sz w:val="24"/>
          <w:szCs w:val="24"/>
        </w:rPr>
        <w:t xml:space="preserve"> - Садоводческие кооперативы "Подснежник" - </w:t>
      </w:r>
      <w:r w:rsidR="00B467C9">
        <w:rPr>
          <w:sz w:val="24"/>
          <w:szCs w:val="24"/>
        </w:rPr>
        <w:t>40</w:t>
      </w:r>
      <w:r>
        <w:rPr>
          <w:sz w:val="24"/>
          <w:szCs w:val="24"/>
        </w:rPr>
        <w:t>0 рублей;</w:t>
      </w:r>
    </w:p>
    <w:p w:rsidR="00F012E6" w:rsidRDefault="00F012E6" w:rsidP="0043569B">
      <w:pPr>
        <w:shd w:val="clear" w:color="auto" w:fill="FFFFFF"/>
        <w:tabs>
          <w:tab w:val="left" w:pos="686"/>
        </w:tabs>
        <w:spacing w:line="278" w:lineRule="exact"/>
        <w:ind w:left="687" w:right="459" w:hanging="352"/>
        <w:rPr>
          <w:spacing w:val="-15"/>
          <w:sz w:val="24"/>
          <w:szCs w:val="24"/>
        </w:rPr>
      </w:pPr>
    </w:p>
    <w:p w:rsidR="00A31BFC" w:rsidRDefault="001D2525" w:rsidP="0043569B">
      <w:pPr>
        <w:shd w:val="clear" w:color="auto" w:fill="FFFFFF"/>
        <w:tabs>
          <w:tab w:val="left" w:pos="686"/>
        </w:tabs>
        <w:spacing w:line="278" w:lineRule="exact"/>
        <w:ind w:left="687" w:right="459" w:hanging="352"/>
        <w:rPr>
          <w:sz w:val="24"/>
          <w:szCs w:val="24"/>
        </w:rPr>
      </w:pPr>
      <w:r>
        <w:rPr>
          <w:spacing w:val="-15"/>
          <w:sz w:val="24"/>
          <w:szCs w:val="24"/>
        </w:rPr>
        <w:t>3.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Цу</w:t>
      </w:r>
      <w:proofErr w:type="spellEnd"/>
      <w:r>
        <w:rPr>
          <w:sz w:val="24"/>
          <w:szCs w:val="24"/>
        </w:rPr>
        <w:t xml:space="preserve"> - установленная стоимость льготного проездного билета:</w:t>
      </w:r>
      <w:r>
        <w:rPr>
          <w:sz w:val="24"/>
          <w:szCs w:val="24"/>
        </w:rPr>
        <w:br/>
        <w:t>"</w:t>
      </w:r>
      <w:proofErr w:type="spellStart"/>
      <w:r>
        <w:rPr>
          <w:sz w:val="24"/>
          <w:szCs w:val="24"/>
        </w:rPr>
        <w:t>Сатка</w:t>
      </w:r>
      <w:proofErr w:type="spellEnd"/>
      <w:r>
        <w:rPr>
          <w:sz w:val="24"/>
          <w:szCs w:val="24"/>
        </w:rPr>
        <w:t xml:space="preserve"> - Садоводческий кооператив "Строитель-4" - 2</w:t>
      </w:r>
      <w:r w:rsidR="00A538F9">
        <w:rPr>
          <w:sz w:val="24"/>
          <w:szCs w:val="24"/>
        </w:rPr>
        <w:t>8</w:t>
      </w:r>
      <w:r>
        <w:rPr>
          <w:sz w:val="24"/>
          <w:szCs w:val="24"/>
        </w:rPr>
        <w:t>0 рублей;</w:t>
      </w:r>
      <w:r>
        <w:rPr>
          <w:sz w:val="24"/>
          <w:szCs w:val="24"/>
        </w:rPr>
        <w:br/>
        <w:t>"</w:t>
      </w:r>
      <w:proofErr w:type="spellStart"/>
      <w:r>
        <w:rPr>
          <w:sz w:val="24"/>
          <w:szCs w:val="24"/>
        </w:rPr>
        <w:t>Сатка</w:t>
      </w:r>
      <w:proofErr w:type="spellEnd"/>
      <w:r>
        <w:rPr>
          <w:sz w:val="24"/>
          <w:szCs w:val="24"/>
        </w:rPr>
        <w:t xml:space="preserve"> - Садово</w:t>
      </w:r>
      <w:r w:rsidR="0043569B">
        <w:rPr>
          <w:sz w:val="24"/>
          <w:szCs w:val="24"/>
        </w:rPr>
        <w:t>дческие кооперативы "Горняк-1",  "Г</w:t>
      </w:r>
      <w:r>
        <w:rPr>
          <w:sz w:val="24"/>
          <w:szCs w:val="24"/>
        </w:rPr>
        <w:t xml:space="preserve">орняк-2" - </w:t>
      </w:r>
      <w:r w:rsidR="00A538F9">
        <w:rPr>
          <w:sz w:val="24"/>
          <w:szCs w:val="24"/>
        </w:rPr>
        <w:t>45</w:t>
      </w:r>
      <w:r w:rsidR="0043569B">
        <w:rPr>
          <w:sz w:val="24"/>
          <w:szCs w:val="24"/>
        </w:rPr>
        <w:t>0</w:t>
      </w:r>
      <w:r>
        <w:rPr>
          <w:sz w:val="24"/>
          <w:szCs w:val="24"/>
        </w:rPr>
        <w:t xml:space="preserve"> рублей;</w:t>
      </w:r>
      <w:r>
        <w:rPr>
          <w:sz w:val="24"/>
          <w:szCs w:val="24"/>
        </w:rPr>
        <w:br/>
        <w:t>"</w:t>
      </w:r>
      <w:proofErr w:type="spellStart"/>
      <w:r>
        <w:rPr>
          <w:sz w:val="24"/>
          <w:szCs w:val="24"/>
        </w:rPr>
        <w:t>Сатка</w:t>
      </w:r>
      <w:proofErr w:type="spellEnd"/>
      <w:r>
        <w:rPr>
          <w:sz w:val="24"/>
          <w:szCs w:val="24"/>
        </w:rPr>
        <w:t xml:space="preserve"> - Садов</w:t>
      </w:r>
      <w:r w:rsidR="0043569B">
        <w:rPr>
          <w:sz w:val="24"/>
          <w:szCs w:val="24"/>
        </w:rPr>
        <w:t>одческие кооперативы "Василек",</w:t>
      </w:r>
      <w:r w:rsidR="0043569B" w:rsidRPr="0043569B">
        <w:rPr>
          <w:sz w:val="24"/>
          <w:szCs w:val="24"/>
        </w:rPr>
        <w:t xml:space="preserve"> </w:t>
      </w:r>
      <w:r w:rsidR="0043569B">
        <w:rPr>
          <w:sz w:val="24"/>
          <w:szCs w:val="24"/>
        </w:rPr>
        <w:t>"</w:t>
      </w:r>
      <w:r>
        <w:rPr>
          <w:sz w:val="24"/>
          <w:szCs w:val="24"/>
        </w:rPr>
        <w:t xml:space="preserve">Колокольчик" - </w:t>
      </w:r>
      <w:r w:rsidR="0043569B">
        <w:rPr>
          <w:sz w:val="24"/>
          <w:szCs w:val="24"/>
        </w:rPr>
        <w:t>3</w:t>
      </w:r>
      <w:r w:rsidR="00A538F9">
        <w:rPr>
          <w:sz w:val="24"/>
          <w:szCs w:val="24"/>
        </w:rPr>
        <w:t>4</w:t>
      </w:r>
      <w:r w:rsidR="0043569B">
        <w:rPr>
          <w:sz w:val="24"/>
          <w:szCs w:val="24"/>
        </w:rPr>
        <w:t>0</w:t>
      </w:r>
      <w:r>
        <w:rPr>
          <w:sz w:val="24"/>
          <w:szCs w:val="24"/>
        </w:rPr>
        <w:t xml:space="preserve"> рублей;</w:t>
      </w:r>
    </w:p>
    <w:p w:rsidR="0043569B" w:rsidRDefault="0043569B" w:rsidP="00FB1D2B">
      <w:pPr>
        <w:shd w:val="clear" w:color="auto" w:fill="FFFFFF"/>
        <w:tabs>
          <w:tab w:val="left" w:pos="686"/>
        </w:tabs>
        <w:spacing w:line="278" w:lineRule="exact"/>
        <w:ind w:left="687" w:right="459" w:hanging="352"/>
      </w:pPr>
      <w:r>
        <w:rPr>
          <w:sz w:val="24"/>
          <w:szCs w:val="24"/>
        </w:rPr>
        <w:t xml:space="preserve">       "</w:t>
      </w:r>
      <w:proofErr w:type="spellStart"/>
      <w:r>
        <w:rPr>
          <w:sz w:val="24"/>
          <w:szCs w:val="24"/>
        </w:rPr>
        <w:t>Сатка</w:t>
      </w:r>
      <w:proofErr w:type="spellEnd"/>
      <w:r>
        <w:rPr>
          <w:sz w:val="24"/>
          <w:szCs w:val="24"/>
        </w:rPr>
        <w:t xml:space="preserve"> - Садоводческие кооперативы "Подснежник" - </w:t>
      </w:r>
      <w:r w:rsidR="00024F44">
        <w:rPr>
          <w:sz w:val="24"/>
          <w:szCs w:val="24"/>
        </w:rPr>
        <w:t>20</w:t>
      </w:r>
      <w:r w:rsidR="00E05774">
        <w:rPr>
          <w:sz w:val="24"/>
          <w:szCs w:val="24"/>
        </w:rPr>
        <w:t>0</w:t>
      </w:r>
      <w:r>
        <w:rPr>
          <w:sz w:val="24"/>
          <w:szCs w:val="24"/>
        </w:rPr>
        <w:t xml:space="preserve"> рублей;</w:t>
      </w:r>
    </w:p>
    <w:p w:rsidR="00A31BFC" w:rsidRDefault="008E062F" w:rsidP="00FB1D2B">
      <w:pPr>
        <w:shd w:val="clear" w:color="auto" w:fill="FFFFFF"/>
        <w:spacing w:line="278" w:lineRule="exact"/>
        <w:ind w:left="706"/>
      </w:pPr>
      <w:r>
        <w:rPr>
          <w:sz w:val="24"/>
          <w:szCs w:val="24"/>
          <w:lang w:val="en-US"/>
        </w:rPr>
        <w:t>n</w:t>
      </w:r>
      <w:r w:rsidR="001D2525">
        <w:rPr>
          <w:sz w:val="24"/>
          <w:szCs w:val="24"/>
        </w:rPr>
        <w:t xml:space="preserve"> - количество реализованных льготных проездных билетов за отчетный месяц.</w:t>
      </w:r>
    </w:p>
    <w:p w:rsidR="00F012E6" w:rsidRDefault="00F012E6">
      <w:pPr>
        <w:shd w:val="clear" w:color="auto" w:fill="FFFFFF"/>
        <w:tabs>
          <w:tab w:val="left" w:pos="686"/>
        </w:tabs>
        <w:spacing w:before="2" w:line="278" w:lineRule="exact"/>
        <w:ind w:left="686" w:right="12" w:hanging="353"/>
        <w:jc w:val="both"/>
        <w:rPr>
          <w:spacing w:val="-14"/>
          <w:sz w:val="24"/>
          <w:szCs w:val="24"/>
        </w:rPr>
      </w:pPr>
    </w:p>
    <w:p w:rsidR="00A31BFC" w:rsidRDefault="001D2525">
      <w:pPr>
        <w:shd w:val="clear" w:color="auto" w:fill="FFFFFF"/>
        <w:tabs>
          <w:tab w:val="left" w:pos="686"/>
        </w:tabs>
        <w:spacing w:before="2" w:line="278" w:lineRule="exact"/>
        <w:ind w:left="686" w:right="12" w:hanging="353"/>
        <w:jc w:val="both"/>
      </w:pPr>
      <w:r>
        <w:rPr>
          <w:spacing w:val="-14"/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Граждане, желающие приобрести льготный проездной билет, ежемесячно, с 25 числа</w:t>
      </w:r>
      <w:r w:rsidR="00041CA7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текущего месяца по 5 число следующего месяца, обращаются в автотранспортные</w:t>
      </w:r>
      <w:r w:rsidR="00041CA7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предприятия, к индивидуальным перевозчикам, </w:t>
      </w:r>
      <w:proofErr w:type="gramStart"/>
      <w:r>
        <w:rPr>
          <w:sz w:val="24"/>
          <w:szCs w:val="24"/>
        </w:rPr>
        <w:t>согласно</w:t>
      </w:r>
      <w:proofErr w:type="gramEnd"/>
      <w:r>
        <w:rPr>
          <w:sz w:val="24"/>
          <w:szCs w:val="24"/>
        </w:rPr>
        <w:t xml:space="preserve"> выбранного маршрута, со</w:t>
      </w:r>
      <w:r w:rsidR="00041CA7"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следующими документами:</w:t>
      </w:r>
    </w:p>
    <w:p w:rsidR="00A31BFC" w:rsidRDefault="001D2525" w:rsidP="001D2525">
      <w:pPr>
        <w:numPr>
          <w:ilvl w:val="0"/>
          <w:numId w:val="1"/>
        </w:numPr>
        <w:shd w:val="clear" w:color="auto" w:fill="FFFFFF"/>
        <w:tabs>
          <w:tab w:val="left" w:pos="845"/>
        </w:tabs>
        <w:spacing w:line="278" w:lineRule="exact"/>
        <w:ind w:left="718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документ</w:t>
      </w:r>
      <w:proofErr w:type="gramEnd"/>
      <w:r>
        <w:rPr>
          <w:spacing w:val="-1"/>
          <w:sz w:val="24"/>
          <w:szCs w:val="24"/>
        </w:rPr>
        <w:t xml:space="preserve"> удостоверяющий личность;</w:t>
      </w:r>
    </w:p>
    <w:p w:rsidR="00A31BFC" w:rsidRDefault="001D2525" w:rsidP="001D2525">
      <w:pPr>
        <w:numPr>
          <w:ilvl w:val="0"/>
          <w:numId w:val="1"/>
        </w:numPr>
        <w:shd w:val="clear" w:color="auto" w:fill="FFFFFF"/>
        <w:tabs>
          <w:tab w:val="left" w:pos="845"/>
        </w:tabs>
        <w:spacing w:line="278" w:lineRule="exact"/>
        <w:ind w:left="718"/>
        <w:rPr>
          <w:sz w:val="24"/>
          <w:szCs w:val="24"/>
        </w:rPr>
      </w:pPr>
      <w:r>
        <w:rPr>
          <w:spacing w:val="-1"/>
          <w:sz w:val="24"/>
          <w:szCs w:val="24"/>
        </w:rPr>
        <w:t>пенсионное удостоверение;</w:t>
      </w:r>
    </w:p>
    <w:p w:rsidR="00A31BFC" w:rsidRDefault="001D2525">
      <w:pPr>
        <w:shd w:val="clear" w:color="auto" w:fill="FFFFFF"/>
        <w:tabs>
          <w:tab w:val="left" w:pos="905"/>
        </w:tabs>
        <w:spacing w:before="2" w:line="278" w:lineRule="exact"/>
        <w:ind w:left="713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справка за подписью председателя садоводческого товарищества (кооператива) о</w:t>
      </w:r>
      <w:r w:rsidR="00041CA7">
        <w:rPr>
          <w:sz w:val="24"/>
          <w:szCs w:val="24"/>
        </w:rPr>
        <w:t xml:space="preserve"> </w:t>
      </w:r>
      <w:r>
        <w:rPr>
          <w:sz w:val="24"/>
          <w:szCs w:val="24"/>
        </w:rPr>
        <w:t>том, что гражданин является членом данного садоводческого товарищества</w:t>
      </w:r>
      <w:r w:rsidR="00041CA7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(кооператива), справку администрации поселения о том, что гражданин имеет огород.</w:t>
      </w:r>
    </w:p>
    <w:p w:rsidR="00AC4054" w:rsidRDefault="00AC4054" w:rsidP="0043569B">
      <w:pPr>
        <w:shd w:val="clear" w:color="auto" w:fill="FFFFFF"/>
        <w:spacing w:line="278" w:lineRule="exact"/>
        <w:ind w:left="709" w:hanging="337"/>
        <w:jc w:val="both"/>
        <w:rPr>
          <w:spacing w:val="-17"/>
          <w:sz w:val="24"/>
          <w:szCs w:val="24"/>
        </w:rPr>
      </w:pPr>
    </w:p>
    <w:p w:rsidR="00A31BFC" w:rsidRDefault="001D2525" w:rsidP="0043569B">
      <w:pPr>
        <w:shd w:val="clear" w:color="auto" w:fill="FFFFFF"/>
        <w:spacing w:line="278" w:lineRule="exact"/>
        <w:ind w:left="709" w:hanging="337"/>
        <w:jc w:val="both"/>
      </w:pPr>
      <w:r>
        <w:rPr>
          <w:spacing w:val="-17"/>
          <w:sz w:val="24"/>
          <w:szCs w:val="24"/>
        </w:rPr>
        <w:t>5.</w:t>
      </w:r>
      <w:r>
        <w:rPr>
          <w:sz w:val="24"/>
          <w:szCs w:val="24"/>
        </w:rPr>
        <w:tab/>
        <w:t xml:space="preserve">На основании предоставленных документов </w:t>
      </w:r>
      <w:proofErr w:type="gramStart"/>
      <w:r>
        <w:rPr>
          <w:sz w:val="24"/>
          <w:szCs w:val="24"/>
        </w:rPr>
        <w:t>перевозчики, осуществляющие перевозку</w:t>
      </w:r>
      <w:r>
        <w:rPr>
          <w:sz w:val="24"/>
          <w:szCs w:val="24"/>
        </w:rPr>
        <w:br/>
      </w:r>
      <w:r w:rsidR="004356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пассажиров   по   льготным   проездным   билетам   </w:t>
      </w:r>
      <w:r w:rsidR="0043569B">
        <w:rPr>
          <w:sz w:val="24"/>
          <w:szCs w:val="24"/>
        </w:rPr>
        <w:t xml:space="preserve">на   пригородных </w:t>
      </w:r>
      <w:r>
        <w:rPr>
          <w:sz w:val="24"/>
          <w:szCs w:val="24"/>
        </w:rPr>
        <w:t>маршрутах</w:t>
      </w:r>
      <w:r w:rsidR="00477401">
        <w:rPr>
          <w:sz w:val="24"/>
          <w:szCs w:val="24"/>
        </w:rPr>
        <w:t xml:space="preserve"> </w:t>
      </w:r>
      <w:r w:rsidR="0043569B">
        <w:rPr>
          <w:sz w:val="24"/>
          <w:szCs w:val="24"/>
        </w:rPr>
        <w:t xml:space="preserve">         </w:t>
      </w:r>
      <w:r>
        <w:rPr>
          <w:spacing w:val="-4"/>
          <w:sz w:val="24"/>
          <w:szCs w:val="24"/>
        </w:rPr>
        <w:t>организуют</w:t>
      </w:r>
      <w:proofErr w:type="gramEnd"/>
      <w:r>
        <w:rPr>
          <w:spacing w:val="-4"/>
          <w:sz w:val="24"/>
          <w:szCs w:val="24"/>
        </w:rPr>
        <w:t>:</w:t>
      </w:r>
    </w:p>
    <w:p w:rsidR="00A31BFC" w:rsidRDefault="001D2525" w:rsidP="001D2525">
      <w:pPr>
        <w:numPr>
          <w:ilvl w:val="0"/>
          <w:numId w:val="2"/>
        </w:numPr>
        <w:shd w:val="clear" w:color="auto" w:fill="FFFFFF"/>
        <w:tabs>
          <w:tab w:val="left" w:pos="914"/>
        </w:tabs>
        <w:spacing w:line="278" w:lineRule="exact"/>
        <w:ind w:left="785"/>
        <w:rPr>
          <w:sz w:val="24"/>
          <w:szCs w:val="24"/>
        </w:rPr>
      </w:pPr>
      <w:r>
        <w:rPr>
          <w:sz w:val="24"/>
          <w:szCs w:val="24"/>
        </w:rPr>
        <w:t>продажу льготных проездных билетов;</w:t>
      </w:r>
    </w:p>
    <w:p w:rsidR="001D2525" w:rsidRDefault="001D2525" w:rsidP="001D2525">
      <w:pPr>
        <w:numPr>
          <w:ilvl w:val="0"/>
          <w:numId w:val="2"/>
        </w:numPr>
        <w:shd w:val="clear" w:color="auto" w:fill="FFFFFF"/>
        <w:tabs>
          <w:tab w:val="left" w:pos="914"/>
        </w:tabs>
        <w:spacing w:line="278" w:lineRule="exact"/>
        <w:ind w:left="785"/>
        <w:rPr>
          <w:sz w:val="24"/>
          <w:szCs w:val="24"/>
        </w:rPr>
      </w:pPr>
      <w:r>
        <w:rPr>
          <w:sz w:val="24"/>
          <w:szCs w:val="24"/>
        </w:rPr>
        <w:t>ведение реестра учета продажи льготных проездных билетов;</w:t>
      </w:r>
    </w:p>
    <w:p w:rsidR="0043569B" w:rsidRDefault="0043569B" w:rsidP="0043569B">
      <w:pPr>
        <w:shd w:val="clear" w:color="auto" w:fill="FFFFFF"/>
        <w:tabs>
          <w:tab w:val="left" w:pos="914"/>
        </w:tabs>
        <w:spacing w:line="278" w:lineRule="exact"/>
        <w:rPr>
          <w:sz w:val="24"/>
          <w:szCs w:val="24"/>
        </w:rPr>
      </w:pPr>
    </w:p>
    <w:sectPr w:rsidR="0043569B" w:rsidSect="00A31BFC">
      <w:type w:val="continuous"/>
      <w:pgSz w:w="11909" w:h="16834"/>
      <w:pgMar w:top="369" w:right="999" w:bottom="360" w:left="130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0621C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2B9"/>
    <w:rsid w:val="00024F44"/>
    <w:rsid w:val="00041CA7"/>
    <w:rsid w:val="001D2525"/>
    <w:rsid w:val="0031661C"/>
    <w:rsid w:val="004246B1"/>
    <w:rsid w:val="0043569B"/>
    <w:rsid w:val="00477401"/>
    <w:rsid w:val="0058592C"/>
    <w:rsid w:val="005B190E"/>
    <w:rsid w:val="00686411"/>
    <w:rsid w:val="008D394E"/>
    <w:rsid w:val="008E062F"/>
    <w:rsid w:val="009142B9"/>
    <w:rsid w:val="00A17473"/>
    <w:rsid w:val="00A21875"/>
    <w:rsid w:val="00A31BFC"/>
    <w:rsid w:val="00A538F9"/>
    <w:rsid w:val="00A5782D"/>
    <w:rsid w:val="00AC4054"/>
    <w:rsid w:val="00B467C9"/>
    <w:rsid w:val="00D5437E"/>
    <w:rsid w:val="00E05774"/>
    <w:rsid w:val="00F012E6"/>
    <w:rsid w:val="00F2039B"/>
    <w:rsid w:val="00FB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F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Валиева Юлия</dc:creator>
  <cp:keywords/>
  <dc:description/>
  <cp:lastModifiedBy>Валиева Юлия</cp:lastModifiedBy>
  <cp:revision>16</cp:revision>
  <cp:lastPrinted>2012-03-26T03:13:00Z</cp:lastPrinted>
  <dcterms:created xsi:type="dcterms:W3CDTF">2011-04-05T02:57:00Z</dcterms:created>
  <dcterms:modified xsi:type="dcterms:W3CDTF">2012-03-30T04:39:00Z</dcterms:modified>
</cp:coreProperties>
</file>