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7" w:rsidRPr="00183788" w:rsidRDefault="00BD5998" w:rsidP="00BD59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83788" w:rsidRPr="00183788" w:rsidRDefault="00A92AA8" w:rsidP="00BD59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3788" w:rsidRPr="00183788">
        <w:rPr>
          <w:rFonts w:ascii="Times New Roman" w:hAnsi="Times New Roman" w:cs="Times New Roman"/>
          <w:sz w:val="24"/>
          <w:szCs w:val="24"/>
        </w:rPr>
        <w:t xml:space="preserve"> приказу №  </w:t>
      </w:r>
      <w:r w:rsidR="00183788" w:rsidRPr="00183788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="00183788" w:rsidRPr="00183788">
        <w:rPr>
          <w:rFonts w:ascii="Times New Roman" w:hAnsi="Times New Roman" w:cs="Times New Roman"/>
          <w:sz w:val="24"/>
          <w:szCs w:val="24"/>
        </w:rPr>
        <w:t xml:space="preserve"> от  </w:t>
      </w:r>
      <w:r w:rsidR="00183788" w:rsidRPr="00183788">
        <w:rPr>
          <w:rFonts w:ascii="Times New Roman" w:hAnsi="Times New Roman" w:cs="Times New Roman"/>
          <w:sz w:val="24"/>
          <w:szCs w:val="24"/>
          <w:u w:val="single"/>
        </w:rPr>
        <w:t xml:space="preserve">17.04.2012 </w:t>
      </w:r>
      <w:r w:rsidR="00183788" w:rsidRPr="00183788">
        <w:rPr>
          <w:rFonts w:ascii="Times New Roman" w:hAnsi="Times New Roman" w:cs="Times New Roman"/>
          <w:sz w:val="24"/>
          <w:szCs w:val="24"/>
        </w:rPr>
        <w:t>г.</w:t>
      </w:r>
    </w:p>
    <w:p w:rsidR="008D1477" w:rsidRPr="00183788" w:rsidRDefault="00F53148" w:rsidP="008D1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Положение</w:t>
      </w:r>
    </w:p>
    <w:p w:rsidR="008D1477" w:rsidRPr="00183788" w:rsidRDefault="00F53148" w:rsidP="008D1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О </w:t>
      </w:r>
      <w:r w:rsidR="005C0B63" w:rsidRPr="00183788">
        <w:rPr>
          <w:rFonts w:ascii="Times New Roman" w:hAnsi="Times New Roman" w:cs="Times New Roman"/>
          <w:sz w:val="24"/>
          <w:szCs w:val="24"/>
        </w:rPr>
        <w:t>К</w:t>
      </w:r>
      <w:r w:rsidR="008D1477" w:rsidRPr="00183788">
        <w:rPr>
          <w:rFonts w:ascii="Times New Roman" w:hAnsi="Times New Roman" w:cs="Times New Roman"/>
          <w:sz w:val="24"/>
          <w:szCs w:val="24"/>
        </w:rPr>
        <w:t>омиссии по противодействию коррупции</w:t>
      </w:r>
    </w:p>
    <w:p w:rsidR="00183788" w:rsidRPr="00183788" w:rsidRDefault="008D1477" w:rsidP="008D1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в </w:t>
      </w:r>
      <w:r w:rsidR="000C0FF2" w:rsidRPr="00183788">
        <w:rPr>
          <w:rFonts w:ascii="Times New Roman" w:hAnsi="Times New Roman" w:cs="Times New Roman"/>
          <w:sz w:val="24"/>
          <w:szCs w:val="24"/>
        </w:rPr>
        <w:t>Управлении</w:t>
      </w:r>
      <w:r w:rsidR="00D81210" w:rsidRPr="00183788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bookmarkStart w:id="0" w:name="_GoBack"/>
      <w:bookmarkEnd w:id="0"/>
      <w:r w:rsidR="00183788" w:rsidRPr="00183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77" w:rsidRPr="00183788" w:rsidRDefault="00183788" w:rsidP="008D1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</w:p>
    <w:p w:rsidR="00226FF3" w:rsidRPr="00183788" w:rsidRDefault="00F53148" w:rsidP="005C0B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 в </w:t>
      </w:r>
      <w:r w:rsidR="000C0FF2" w:rsidRPr="00183788">
        <w:rPr>
          <w:rFonts w:ascii="Times New Roman" w:hAnsi="Times New Roman" w:cs="Times New Roman"/>
          <w:sz w:val="24"/>
          <w:szCs w:val="24"/>
        </w:rPr>
        <w:t>Управлении</w:t>
      </w:r>
      <w:r w:rsidR="00D81210" w:rsidRPr="00183788">
        <w:rPr>
          <w:rFonts w:ascii="Times New Roman" w:hAnsi="Times New Roman" w:cs="Times New Roman"/>
          <w:sz w:val="24"/>
          <w:szCs w:val="24"/>
        </w:rPr>
        <w:t xml:space="preserve"> </w:t>
      </w:r>
      <w:r w:rsidR="000C0FF2" w:rsidRPr="0018378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183788">
        <w:rPr>
          <w:rFonts w:ascii="Times New Roman" w:hAnsi="Times New Roman" w:cs="Times New Roman"/>
          <w:sz w:val="24"/>
          <w:szCs w:val="24"/>
        </w:rPr>
        <w:t xml:space="preserve"> (далее Комиссия) является постоянно действующим совещательным органом при </w:t>
      </w:r>
      <w:r w:rsidR="001002D3" w:rsidRPr="00183788">
        <w:rPr>
          <w:rFonts w:ascii="Times New Roman" w:hAnsi="Times New Roman" w:cs="Times New Roman"/>
          <w:sz w:val="24"/>
          <w:szCs w:val="24"/>
        </w:rPr>
        <w:t xml:space="preserve">руководителе </w:t>
      </w:r>
      <w:r w:rsidR="00D81210" w:rsidRPr="0018378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C0FF2" w:rsidRPr="0018378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183788">
        <w:rPr>
          <w:rFonts w:ascii="Times New Roman" w:hAnsi="Times New Roman" w:cs="Times New Roman"/>
          <w:sz w:val="24"/>
          <w:szCs w:val="24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 w:rsidR="000C0FF2" w:rsidRPr="00183788">
        <w:rPr>
          <w:rFonts w:ascii="Times New Roman" w:hAnsi="Times New Roman" w:cs="Times New Roman"/>
          <w:sz w:val="24"/>
          <w:szCs w:val="24"/>
        </w:rPr>
        <w:t>Управлении</w:t>
      </w:r>
      <w:r w:rsidR="00D81210" w:rsidRPr="00183788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r w:rsidRPr="00183788">
        <w:rPr>
          <w:rFonts w:ascii="Times New Roman" w:hAnsi="Times New Roman" w:cs="Times New Roman"/>
          <w:sz w:val="24"/>
          <w:szCs w:val="24"/>
        </w:rPr>
        <w:t>.</w:t>
      </w:r>
    </w:p>
    <w:p w:rsidR="00F53148" w:rsidRPr="00183788" w:rsidRDefault="00F53148" w:rsidP="005C0B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Главы Саткинского муниципального района, нормативными правовыми актами Собрания депутатов Саткинского муниципального района, настоящим Постановлением.</w:t>
      </w:r>
    </w:p>
    <w:p w:rsidR="00F53148" w:rsidRPr="00183788" w:rsidRDefault="00F53148" w:rsidP="005C0B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53148" w:rsidRPr="00183788" w:rsidRDefault="006C4938" w:rsidP="005C0B6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r w:rsidR="001002D3" w:rsidRPr="00183788">
        <w:rPr>
          <w:rFonts w:ascii="Times New Roman" w:hAnsi="Times New Roman" w:cs="Times New Roman"/>
          <w:sz w:val="24"/>
          <w:szCs w:val="24"/>
        </w:rPr>
        <w:t>руководителю</w:t>
      </w:r>
      <w:r w:rsidRPr="001837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002D3" w:rsidRPr="00183788">
        <w:rPr>
          <w:rFonts w:ascii="Times New Roman" w:hAnsi="Times New Roman" w:cs="Times New Roman"/>
          <w:sz w:val="24"/>
          <w:szCs w:val="24"/>
        </w:rPr>
        <w:t>учреждения</w:t>
      </w:r>
      <w:r w:rsidRPr="00183788">
        <w:rPr>
          <w:rFonts w:ascii="Times New Roman" w:hAnsi="Times New Roman" w:cs="Times New Roman"/>
          <w:sz w:val="24"/>
          <w:szCs w:val="24"/>
        </w:rPr>
        <w:t xml:space="preserve"> по в</w:t>
      </w:r>
      <w:r w:rsidR="001002D3" w:rsidRPr="00183788">
        <w:rPr>
          <w:rFonts w:ascii="Times New Roman" w:hAnsi="Times New Roman" w:cs="Times New Roman"/>
          <w:sz w:val="24"/>
          <w:szCs w:val="24"/>
        </w:rPr>
        <w:t>о</w:t>
      </w:r>
      <w:r w:rsidRPr="00183788">
        <w:rPr>
          <w:rFonts w:ascii="Times New Roman" w:hAnsi="Times New Roman" w:cs="Times New Roman"/>
          <w:sz w:val="24"/>
          <w:szCs w:val="24"/>
        </w:rPr>
        <w:t>просам профилактики и противодействия коррупции.</w:t>
      </w:r>
    </w:p>
    <w:p w:rsidR="006C4938" w:rsidRPr="00183788" w:rsidRDefault="006C4938" w:rsidP="005C0B6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возникновению коррупции.</w:t>
      </w:r>
    </w:p>
    <w:p w:rsidR="001002D3" w:rsidRPr="00183788" w:rsidRDefault="006C4938" w:rsidP="005C0B6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002D3" w:rsidRPr="00183788">
        <w:rPr>
          <w:rFonts w:ascii="Times New Roman" w:hAnsi="Times New Roman" w:cs="Times New Roman"/>
          <w:sz w:val="24"/>
          <w:szCs w:val="24"/>
        </w:rPr>
        <w:t xml:space="preserve"> и контроль исполнения законодательных актов Российской Федерации, Челябинской области, Главы Саткинского муниципального района и Комиссии по противодействию коррупции в Саткинском муниципальном районе.</w:t>
      </w:r>
    </w:p>
    <w:p w:rsidR="003F2524" w:rsidRPr="00183788" w:rsidRDefault="005D571E" w:rsidP="005C0B6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Организация антикоррупционной экспертизы </w:t>
      </w:r>
      <w:r w:rsidR="001002D3" w:rsidRPr="0018378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183788">
        <w:rPr>
          <w:rFonts w:ascii="Times New Roman" w:hAnsi="Times New Roman" w:cs="Times New Roman"/>
          <w:sz w:val="24"/>
          <w:szCs w:val="24"/>
        </w:rPr>
        <w:t>нормативн</w:t>
      </w:r>
      <w:r w:rsidR="001002D3" w:rsidRPr="00183788">
        <w:rPr>
          <w:rFonts w:ascii="Times New Roman" w:hAnsi="Times New Roman" w:cs="Times New Roman"/>
          <w:sz w:val="24"/>
          <w:szCs w:val="24"/>
        </w:rPr>
        <w:t>ых</w:t>
      </w:r>
      <w:r w:rsidR="00183788" w:rsidRPr="00183788">
        <w:rPr>
          <w:rFonts w:ascii="Times New Roman" w:hAnsi="Times New Roman" w:cs="Times New Roman"/>
          <w:sz w:val="24"/>
          <w:szCs w:val="24"/>
        </w:rPr>
        <w:t xml:space="preserve"> </w:t>
      </w:r>
      <w:r w:rsidRPr="00183788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1002D3" w:rsidRPr="00183788">
        <w:rPr>
          <w:rFonts w:ascii="Times New Roman" w:hAnsi="Times New Roman" w:cs="Times New Roman"/>
          <w:sz w:val="24"/>
          <w:szCs w:val="24"/>
        </w:rPr>
        <w:t>издаваемых в муниципальном учреждении</w:t>
      </w:r>
      <w:r w:rsidR="00902B04" w:rsidRPr="00183788">
        <w:rPr>
          <w:rFonts w:ascii="Times New Roman" w:hAnsi="Times New Roman" w:cs="Times New Roman"/>
          <w:sz w:val="24"/>
          <w:szCs w:val="24"/>
        </w:rPr>
        <w:t>.</w:t>
      </w:r>
    </w:p>
    <w:p w:rsidR="005D571E" w:rsidRPr="00183788" w:rsidRDefault="005D571E" w:rsidP="005C0B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осуществляет:</w:t>
      </w:r>
    </w:p>
    <w:p w:rsidR="005D571E" w:rsidRPr="00183788" w:rsidRDefault="005D571E" w:rsidP="005C0B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 w:rsidR="00902B04" w:rsidRPr="0018378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183788">
        <w:rPr>
          <w:rFonts w:ascii="Times New Roman" w:hAnsi="Times New Roman" w:cs="Times New Roman"/>
          <w:sz w:val="24"/>
          <w:szCs w:val="24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</w:t>
      </w:r>
      <w:r w:rsidR="003D1CBB" w:rsidRPr="00183788">
        <w:rPr>
          <w:rFonts w:ascii="Times New Roman" w:hAnsi="Times New Roman" w:cs="Times New Roman"/>
          <w:sz w:val="24"/>
          <w:szCs w:val="24"/>
        </w:rPr>
        <w:t>барьеров, в том числе на основании обращений граждан, информации, распр</w:t>
      </w:r>
      <w:r w:rsidR="00902B04" w:rsidRPr="00183788">
        <w:rPr>
          <w:rFonts w:ascii="Times New Roman" w:hAnsi="Times New Roman" w:cs="Times New Roman"/>
          <w:sz w:val="24"/>
          <w:szCs w:val="24"/>
        </w:rPr>
        <w:t>о</w:t>
      </w:r>
      <w:r w:rsidR="003D1CBB" w:rsidRPr="00183788">
        <w:rPr>
          <w:rFonts w:ascii="Times New Roman" w:hAnsi="Times New Roman" w:cs="Times New Roman"/>
          <w:sz w:val="24"/>
          <w:szCs w:val="24"/>
        </w:rPr>
        <w:t>страненной средствами массовой информации, протестов, представлений, предписаний органов государственной власти.</w:t>
      </w:r>
    </w:p>
    <w:p w:rsidR="003D1CBB" w:rsidRPr="00183788" w:rsidRDefault="003D1CBB" w:rsidP="005C0B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Подготовку предложений по совершенствованию правовых, экономических</w:t>
      </w:r>
      <w:r w:rsidR="001C2292" w:rsidRPr="00183788">
        <w:rPr>
          <w:rFonts w:ascii="Times New Roman" w:hAnsi="Times New Roman" w:cs="Times New Roman"/>
          <w:sz w:val="24"/>
          <w:szCs w:val="24"/>
        </w:rPr>
        <w:t>,</w:t>
      </w:r>
      <w:r w:rsidRPr="00183788">
        <w:rPr>
          <w:rFonts w:ascii="Times New Roman" w:hAnsi="Times New Roman" w:cs="Times New Roman"/>
          <w:sz w:val="24"/>
          <w:szCs w:val="24"/>
        </w:rPr>
        <w:t xml:space="preserve"> организационных механизмов</w:t>
      </w:r>
      <w:r w:rsidR="001C2292" w:rsidRPr="00183788">
        <w:rPr>
          <w:rFonts w:ascii="Times New Roman" w:hAnsi="Times New Roman" w:cs="Times New Roman"/>
          <w:sz w:val="24"/>
          <w:szCs w:val="24"/>
        </w:rPr>
        <w:t xml:space="preserve">, </w:t>
      </w:r>
      <w:r w:rsidRPr="00183788">
        <w:rPr>
          <w:rFonts w:ascii="Times New Roman" w:hAnsi="Times New Roman" w:cs="Times New Roman"/>
          <w:sz w:val="24"/>
          <w:szCs w:val="24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законопр</w:t>
      </w:r>
      <w:r w:rsidR="00902B04" w:rsidRPr="00183788">
        <w:rPr>
          <w:rFonts w:ascii="Times New Roman" w:hAnsi="Times New Roman" w:cs="Times New Roman"/>
          <w:sz w:val="24"/>
          <w:szCs w:val="24"/>
        </w:rPr>
        <w:t>о</w:t>
      </w:r>
      <w:r w:rsidRPr="00183788">
        <w:rPr>
          <w:rFonts w:ascii="Times New Roman" w:hAnsi="Times New Roman" w:cs="Times New Roman"/>
          <w:sz w:val="24"/>
          <w:szCs w:val="24"/>
        </w:rPr>
        <w:t>ектов.</w:t>
      </w:r>
    </w:p>
    <w:p w:rsidR="00902B04" w:rsidRPr="00183788" w:rsidRDefault="003D1CBB" w:rsidP="005C0B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Рассмотрение результатов антикоррупционной экспертизы проектов и вступивших в силу нормативных правовых актов </w:t>
      </w:r>
    </w:p>
    <w:p w:rsidR="003D1CBB" w:rsidRPr="00183788" w:rsidRDefault="003D1CBB" w:rsidP="005C0B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Содействие организации общественного контроля</w:t>
      </w:r>
      <w:r w:rsidR="001C2292" w:rsidRPr="00183788">
        <w:rPr>
          <w:rFonts w:ascii="Times New Roman" w:hAnsi="Times New Roman" w:cs="Times New Roman"/>
          <w:sz w:val="24"/>
          <w:szCs w:val="24"/>
        </w:rPr>
        <w:t>,</w:t>
      </w:r>
      <w:r w:rsidRPr="00183788">
        <w:rPr>
          <w:rFonts w:ascii="Times New Roman" w:hAnsi="Times New Roman" w:cs="Times New Roman"/>
          <w:sz w:val="24"/>
          <w:szCs w:val="24"/>
        </w:rPr>
        <w:t xml:space="preserve"> за исполнением нормативных правовых актов </w:t>
      </w:r>
      <w:r w:rsidR="00902B04" w:rsidRPr="00183788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  <w:r w:rsidRPr="00183788">
        <w:rPr>
          <w:rFonts w:ascii="Times New Roman" w:hAnsi="Times New Roman" w:cs="Times New Roman"/>
          <w:sz w:val="24"/>
          <w:szCs w:val="24"/>
        </w:rPr>
        <w:t>.</w:t>
      </w:r>
    </w:p>
    <w:p w:rsidR="003D1CBB" w:rsidRPr="00183788" w:rsidRDefault="003D1CBB" w:rsidP="00902B04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3D1CBB" w:rsidRPr="00183788" w:rsidRDefault="003D1CBB" w:rsidP="005C0B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3D1CBB" w:rsidRPr="00183788" w:rsidRDefault="00460CCB" w:rsidP="005C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Осуществлять антикоррупционную экспертизу проектов и издаваемых нормативных правовых актов и контролировать их исполнение</w:t>
      </w:r>
      <w:r w:rsidR="003D1CBB" w:rsidRPr="00183788">
        <w:rPr>
          <w:rFonts w:ascii="Times New Roman" w:hAnsi="Times New Roman" w:cs="Times New Roman"/>
          <w:sz w:val="24"/>
          <w:szCs w:val="24"/>
        </w:rPr>
        <w:t>.</w:t>
      </w:r>
    </w:p>
    <w:p w:rsidR="006B2878" w:rsidRPr="00183788" w:rsidRDefault="00460CCB" w:rsidP="005C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Осуществлять контроль</w:t>
      </w:r>
      <w:r w:rsidR="00183788">
        <w:rPr>
          <w:rFonts w:ascii="Times New Roman" w:hAnsi="Times New Roman" w:cs="Times New Roman"/>
          <w:sz w:val="24"/>
          <w:szCs w:val="24"/>
        </w:rPr>
        <w:t xml:space="preserve">, </w:t>
      </w:r>
      <w:r w:rsidRPr="00183788">
        <w:rPr>
          <w:rFonts w:ascii="Times New Roman" w:hAnsi="Times New Roman" w:cs="Times New Roman"/>
          <w:sz w:val="24"/>
          <w:szCs w:val="24"/>
        </w:rPr>
        <w:t>за полнотой и достоверностью предоставляемых сведений при приеме на работу муниципального служащего</w:t>
      </w:r>
      <w:r w:rsidR="006B2878" w:rsidRPr="00183788">
        <w:rPr>
          <w:rFonts w:ascii="Times New Roman" w:hAnsi="Times New Roman" w:cs="Times New Roman"/>
          <w:sz w:val="24"/>
          <w:szCs w:val="24"/>
        </w:rPr>
        <w:t>.</w:t>
      </w:r>
    </w:p>
    <w:p w:rsidR="00460CCB" w:rsidRPr="00183788" w:rsidRDefault="00460CCB" w:rsidP="005C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 Осуществлять контроль</w:t>
      </w:r>
      <w:r w:rsidR="001C2292" w:rsidRPr="00183788">
        <w:rPr>
          <w:rFonts w:ascii="Times New Roman" w:hAnsi="Times New Roman" w:cs="Times New Roman"/>
          <w:sz w:val="24"/>
          <w:szCs w:val="24"/>
        </w:rPr>
        <w:t xml:space="preserve">, </w:t>
      </w:r>
      <w:r w:rsidRPr="00183788">
        <w:rPr>
          <w:rFonts w:ascii="Times New Roman" w:hAnsi="Times New Roman" w:cs="Times New Roman"/>
          <w:sz w:val="24"/>
          <w:szCs w:val="24"/>
        </w:rPr>
        <w:t xml:space="preserve"> за полнотой и достоверностью составления деклараций о доходах муниципального служащего </w:t>
      </w:r>
    </w:p>
    <w:p w:rsidR="00460CCB" w:rsidRPr="00183788" w:rsidRDefault="00460CCB" w:rsidP="005C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</w:t>
      </w:r>
      <w:r w:rsidR="001C2292" w:rsidRPr="00183788">
        <w:rPr>
          <w:rFonts w:ascii="Times New Roman" w:hAnsi="Times New Roman" w:cs="Times New Roman"/>
          <w:sz w:val="24"/>
          <w:szCs w:val="24"/>
        </w:rPr>
        <w:t xml:space="preserve">, </w:t>
      </w:r>
      <w:r w:rsidRPr="00183788">
        <w:rPr>
          <w:rFonts w:ascii="Times New Roman" w:hAnsi="Times New Roman" w:cs="Times New Roman"/>
          <w:sz w:val="24"/>
          <w:szCs w:val="24"/>
        </w:rPr>
        <w:t xml:space="preserve"> за антикоррупционным поведением сотрудников учреждения и требований устранения выявленных нарушений. </w:t>
      </w:r>
    </w:p>
    <w:p w:rsidR="001A3571" w:rsidRPr="00183788" w:rsidRDefault="00460CCB" w:rsidP="005C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Принимать участие в разработке нормативных правовых актов, способствующих устранению причин совершения коррупционных действий</w:t>
      </w:r>
      <w:r w:rsidR="001A3571" w:rsidRPr="00183788">
        <w:rPr>
          <w:rFonts w:ascii="Times New Roman" w:hAnsi="Times New Roman" w:cs="Times New Roman"/>
          <w:sz w:val="24"/>
          <w:szCs w:val="24"/>
        </w:rPr>
        <w:t xml:space="preserve">, </w:t>
      </w:r>
      <w:r w:rsidR="00D81210" w:rsidRPr="00183788">
        <w:rPr>
          <w:rFonts w:ascii="Times New Roman" w:hAnsi="Times New Roman" w:cs="Times New Roman"/>
          <w:sz w:val="24"/>
          <w:szCs w:val="24"/>
        </w:rPr>
        <w:t>ходатайствовать</w:t>
      </w:r>
      <w:r w:rsidR="001A3571" w:rsidRPr="00183788">
        <w:rPr>
          <w:rFonts w:ascii="Times New Roman" w:hAnsi="Times New Roman" w:cs="Times New Roman"/>
          <w:sz w:val="24"/>
          <w:szCs w:val="24"/>
        </w:rPr>
        <w:t xml:space="preserve"> перед руководителем о принятии данных решений. </w:t>
      </w:r>
    </w:p>
    <w:p w:rsidR="001A3571" w:rsidRPr="00183788" w:rsidRDefault="001A3571" w:rsidP="005C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Рассматривать жалобы и обращения граждан</w:t>
      </w:r>
      <w:r w:rsidR="000C0FF2" w:rsidRPr="00183788">
        <w:rPr>
          <w:rFonts w:ascii="Times New Roman" w:hAnsi="Times New Roman" w:cs="Times New Roman"/>
          <w:sz w:val="24"/>
          <w:szCs w:val="24"/>
        </w:rPr>
        <w:t xml:space="preserve">, поступивших на телефон доверия </w:t>
      </w:r>
      <w:r w:rsidR="00BD5998" w:rsidRPr="00183788">
        <w:rPr>
          <w:rFonts w:ascii="Times New Roman" w:hAnsi="Times New Roman" w:cs="Times New Roman"/>
          <w:sz w:val="24"/>
          <w:szCs w:val="24"/>
        </w:rPr>
        <w:t xml:space="preserve"> </w:t>
      </w:r>
      <w:r w:rsidR="000C0FF2" w:rsidRPr="00183788">
        <w:rPr>
          <w:rFonts w:ascii="Times New Roman" w:hAnsi="Times New Roman" w:cs="Times New Roman"/>
          <w:sz w:val="24"/>
          <w:szCs w:val="24"/>
        </w:rPr>
        <w:t xml:space="preserve">  4-07-10,</w:t>
      </w:r>
      <w:r w:rsidRPr="00183788">
        <w:rPr>
          <w:rFonts w:ascii="Times New Roman" w:hAnsi="Times New Roman" w:cs="Times New Roman"/>
          <w:sz w:val="24"/>
          <w:szCs w:val="24"/>
        </w:rPr>
        <w:t xml:space="preserve"> по фактам коррупции и коррупционного поведения сотрудников учреждения, </w:t>
      </w:r>
      <w:r w:rsidR="00D81210" w:rsidRPr="00183788">
        <w:rPr>
          <w:rFonts w:ascii="Times New Roman" w:hAnsi="Times New Roman" w:cs="Times New Roman"/>
          <w:sz w:val="24"/>
          <w:szCs w:val="24"/>
        </w:rPr>
        <w:t>ходатайствовать</w:t>
      </w:r>
      <w:r w:rsidRPr="00183788">
        <w:rPr>
          <w:rFonts w:ascii="Times New Roman" w:hAnsi="Times New Roman" w:cs="Times New Roman"/>
          <w:sz w:val="24"/>
          <w:szCs w:val="24"/>
        </w:rPr>
        <w:t xml:space="preserve"> перед руководством об их устранении. </w:t>
      </w:r>
    </w:p>
    <w:p w:rsidR="001A3571" w:rsidRPr="00183788" w:rsidRDefault="001A3571" w:rsidP="001A35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Заслушивать на заседании комиссии сотрудников учреждения по выявленным фактам нарушения антикоррупционного законодательства. </w:t>
      </w:r>
      <w:r w:rsidR="00D81210" w:rsidRPr="00183788">
        <w:rPr>
          <w:rFonts w:ascii="Times New Roman" w:hAnsi="Times New Roman" w:cs="Times New Roman"/>
          <w:sz w:val="24"/>
          <w:szCs w:val="24"/>
        </w:rPr>
        <w:t>Ходатайствовать</w:t>
      </w:r>
      <w:r w:rsidRPr="00183788">
        <w:rPr>
          <w:rFonts w:ascii="Times New Roman" w:hAnsi="Times New Roman" w:cs="Times New Roman"/>
          <w:sz w:val="24"/>
          <w:szCs w:val="24"/>
        </w:rPr>
        <w:t xml:space="preserve"> перед руководителем о принятии мер к нарушителям. </w:t>
      </w:r>
    </w:p>
    <w:p w:rsidR="001A3571" w:rsidRPr="00183788" w:rsidRDefault="001A3571" w:rsidP="001A35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Осуществлять контроль</w:t>
      </w:r>
      <w:r w:rsidR="001C2292" w:rsidRPr="00183788">
        <w:rPr>
          <w:rFonts w:ascii="Times New Roman" w:hAnsi="Times New Roman" w:cs="Times New Roman"/>
          <w:sz w:val="24"/>
          <w:szCs w:val="24"/>
        </w:rPr>
        <w:t xml:space="preserve">, </w:t>
      </w:r>
      <w:r w:rsidRPr="00183788">
        <w:rPr>
          <w:rFonts w:ascii="Times New Roman" w:hAnsi="Times New Roman" w:cs="Times New Roman"/>
          <w:sz w:val="24"/>
          <w:szCs w:val="24"/>
        </w:rPr>
        <w:t xml:space="preserve"> за соблюдением норм антикоррупционного законодательства в осуществлении финансово-хозяйственной деятельности учреждения, знакомиться с актам</w:t>
      </w:r>
      <w:r w:rsidR="001C2292" w:rsidRPr="00183788">
        <w:rPr>
          <w:rFonts w:ascii="Times New Roman" w:hAnsi="Times New Roman" w:cs="Times New Roman"/>
          <w:sz w:val="24"/>
          <w:szCs w:val="24"/>
        </w:rPr>
        <w:t xml:space="preserve">и </w:t>
      </w:r>
      <w:r w:rsidRPr="00183788">
        <w:rPr>
          <w:rFonts w:ascii="Times New Roman" w:hAnsi="Times New Roman" w:cs="Times New Roman"/>
          <w:sz w:val="24"/>
          <w:szCs w:val="24"/>
        </w:rPr>
        <w:t xml:space="preserve"> ревизий и иных проверок финансово-хозяйственной деятельности.</w:t>
      </w:r>
    </w:p>
    <w:p w:rsidR="001A3571" w:rsidRPr="00183788" w:rsidRDefault="001A3571" w:rsidP="001A35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Требовать от сотрудников письменных обязательств о соблюдении антикоррупционного поведения.</w:t>
      </w:r>
    </w:p>
    <w:p w:rsidR="00E71779" w:rsidRPr="00183788" w:rsidRDefault="00297652" w:rsidP="00E717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 xml:space="preserve">Состав Комиссии и положение о ее деятельности утверждается </w:t>
      </w:r>
      <w:r w:rsidR="00E71779" w:rsidRPr="0018378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C0FF2" w:rsidRPr="00183788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  <w:r w:rsidR="00E71779" w:rsidRPr="00183788">
        <w:rPr>
          <w:rFonts w:ascii="Times New Roman" w:hAnsi="Times New Roman" w:cs="Times New Roman"/>
          <w:sz w:val="24"/>
          <w:szCs w:val="24"/>
        </w:rPr>
        <w:t xml:space="preserve"> по согласованию с комиссией по противодействию коррупции в Саткинском муниципальном районе.</w:t>
      </w:r>
    </w:p>
    <w:p w:rsidR="00297652" w:rsidRPr="00183788" w:rsidRDefault="00297652" w:rsidP="00E717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Основной формой Комиссии являются заседания, которые проводятся в соответствии с планом работы Комиссии, но не реже одного раза в квартал.</w:t>
      </w:r>
    </w:p>
    <w:p w:rsidR="00E71779" w:rsidRPr="00183788" w:rsidRDefault="00EA385E" w:rsidP="005C0B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88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</w:t>
      </w:r>
      <w:r w:rsidR="00E71779" w:rsidRPr="00183788">
        <w:rPr>
          <w:rFonts w:ascii="Times New Roman" w:hAnsi="Times New Roman" w:cs="Times New Roman"/>
          <w:sz w:val="24"/>
          <w:szCs w:val="24"/>
        </w:rPr>
        <w:t>.</w:t>
      </w:r>
    </w:p>
    <w:p w:rsidR="00445FB9" w:rsidRPr="00183788" w:rsidRDefault="00445FB9" w:rsidP="00445F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B9" w:rsidRPr="00183788" w:rsidRDefault="00445FB9" w:rsidP="00445F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B9" w:rsidRPr="00183788" w:rsidRDefault="00445FB9" w:rsidP="00445F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B9" w:rsidRPr="00183788" w:rsidRDefault="00445FB9" w:rsidP="00445F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B9" w:rsidRPr="00183788" w:rsidRDefault="00445FB9" w:rsidP="00445F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B9" w:rsidRPr="00183788" w:rsidRDefault="00445FB9" w:rsidP="00445F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88" w:rsidRPr="00183788" w:rsidRDefault="00183788" w:rsidP="00183788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83788">
        <w:rPr>
          <w:rFonts w:ascii="Times New Roman" w:hAnsi="Times New Roman" w:cs="Times New Roman"/>
          <w:b/>
          <w:sz w:val="24"/>
          <w:szCs w:val="24"/>
        </w:rPr>
        <w:t>Исполняющий обязанности начальника Управления ЖКХ</w:t>
      </w:r>
    </w:p>
    <w:p w:rsidR="00183788" w:rsidRPr="00183788" w:rsidRDefault="005C523D" w:rsidP="00183788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3788" w:rsidRPr="00183788">
        <w:rPr>
          <w:rFonts w:ascii="Times New Roman" w:hAnsi="Times New Roman" w:cs="Times New Roman"/>
          <w:b/>
          <w:sz w:val="24"/>
          <w:szCs w:val="24"/>
        </w:rPr>
        <w:t xml:space="preserve">дминистрации Саткинского муниципального района                    </w:t>
      </w:r>
      <w:r w:rsidR="001837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3788" w:rsidRPr="00183788">
        <w:rPr>
          <w:rFonts w:ascii="Times New Roman" w:hAnsi="Times New Roman" w:cs="Times New Roman"/>
          <w:b/>
          <w:sz w:val="24"/>
          <w:szCs w:val="24"/>
        </w:rPr>
        <w:t xml:space="preserve">                  В.С.Смирнова</w:t>
      </w:r>
    </w:p>
    <w:p w:rsidR="00183788" w:rsidRPr="00183788" w:rsidRDefault="00183788" w:rsidP="0018378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297652" w:rsidRPr="00183788" w:rsidRDefault="00297652" w:rsidP="002976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652" w:rsidRPr="00183788" w:rsidSect="001559C7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AF" w:rsidRDefault="00FD71AF" w:rsidP="001559C7">
      <w:pPr>
        <w:spacing w:after="0" w:line="240" w:lineRule="auto"/>
      </w:pPr>
      <w:r>
        <w:separator/>
      </w:r>
    </w:p>
  </w:endnote>
  <w:endnote w:type="continuationSeparator" w:id="1">
    <w:p w:rsidR="00FD71AF" w:rsidRDefault="00FD71AF" w:rsidP="001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AF" w:rsidRDefault="00FD71AF" w:rsidP="001559C7">
      <w:pPr>
        <w:spacing w:after="0" w:line="240" w:lineRule="auto"/>
      </w:pPr>
      <w:r>
        <w:separator/>
      </w:r>
    </w:p>
  </w:footnote>
  <w:footnote w:type="continuationSeparator" w:id="1">
    <w:p w:rsidR="00FD71AF" w:rsidRDefault="00FD71AF" w:rsidP="0015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245"/>
    <w:multiLevelType w:val="hybridMultilevel"/>
    <w:tmpl w:val="7304EE0E"/>
    <w:lvl w:ilvl="0" w:tplc="21D8E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41BDC"/>
    <w:multiLevelType w:val="hybridMultilevel"/>
    <w:tmpl w:val="9E1621E4"/>
    <w:lvl w:ilvl="0" w:tplc="27766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71EB4"/>
    <w:multiLevelType w:val="hybridMultilevel"/>
    <w:tmpl w:val="F19CA85A"/>
    <w:lvl w:ilvl="0" w:tplc="83165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6514D"/>
    <w:multiLevelType w:val="hybridMultilevel"/>
    <w:tmpl w:val="F75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6A"/>
    <w:rsid w:val="00060801"/>
    <w:rsid w:val="00060B07"/>
    <w:rsid w:val="00072E8D"/>
    <w:rsid w:val="00081499"/>
    <w:rsid w:val="000A3F07"/>
    <w:rsid w:val="000C0FF2"/>
    <w:rsid w:val="000D7930"/>
    <w:rsid w:val="001002D3"/>
    <w:rsid w:val="001559C7"/>
    <w:rsid w:val="00174022"/>
    <w:rsid w:val="00183788"/>
    <w:rsid w:val="001A00AD"/>
    <w:rsid w:val="001A3571"/>
    <w:rsid w:val="001C2292"/>
    <w:rsid w:val="001E7F01"/>
    <w:rsid w:val="00226FF3"/>
    <w:rsid w:val="00237FD0"/>
    <w:rsid w:val="002735E1"/>
    <w:rsid w:val="00297652"/>
    <w:rsid w:val="00314A17"/>
    <w:rsid w:val="00316985"/>
    <w:rsid w:val="003D1359"/>
    <w:rsid w:val="003D1CBB"/>
    <w:rsid w:val="003F2524"/>
    <w:rsid w:val="003F5FAB"/>
    <w:rsid w:val="00431FB1"/>
    <w:rsid w:val="00445FB9"/>
    <w:rsid w:val="00460CCB"/>
    <w:rsid w:val="004749E2"/>
    <w:rsid w:val="00481D0E"/>
    <w:rsid w:val="004C79E3"/>
    <w:rsid w:val="00542E2B"/>
    <w:rsid w:val="0055347C"/>
    <w:rsid w:val="00595FBD"/>
    <w:rsid w:val="005C0B63"/>
    <w:rsid w:val="005C523D"/>
    <w:rsid w:val="005D571E"/>
    <w:rsid w:val="005D68F0"/>
    <w:rsid w:val="0066198C"/>
    <w:rsid w:val="00666771"/>
    <w:rsid w:val="0067510A"/>
    <w:rsid w:val="006A1723"/>
    <w:rsid w:val="006B2878"/>
    <w:rsid w:val="006B3534"/>
    <w:rsid w:val="006C089E"/>
    <w:rsid w:val="006C4938"/>
    <w:rsid w:val="006D074E"/>
    <w:rsid w:val="006D2269"/>
    <w:rsid w:val="007E2756"/>
    <w:rsid w:val="00806D05"/>
    <w:rsid w:val="008D1477"/>
    <w:rsid w:val="008F37BB"/>
    <w:rsid w:val="00902B04"/>
    <w:rsid w:val="009043D7"/>
    <w:rsid w:val="00905891"/>
    <w:rsid w:val="00910FBB"/>
    <w:rsid w:val="0096727C"/>
    <w:rsid w:val="00981A5D"/>
    <w:rsid w:val="00982398"/>
    <w:rsid w:val="009D1BA7"/>
    <w:rsid w:val="00A10B72"/>
    <w:rsid w:val="00A22D96"/>
    <w:rsid w:val="00A331CD"/>
    <w:rsid w:val="00A34764"/>
    <w:rsid w:val="00A56FC2"/>
    <w:rsid w:val="00A771D2"/>
    <w:rsid w:val="00A92AA8"/>
    <w:rsid w:val="00AA2D21"/>
    <w:rsid w:val="00AD5979"/>
    <w:rsid w:val="00BB0E18"/>
    <w:rsid w:val="00BD5998"/>
    <w:rsid w:val="00C23381"/>
    <w:rsid w:val="00C872C2"/>
    <w:rsid w:val="00CD798D"/>
    <w:rsid w:val="00D317F4"/>
    <w:rsid w:val="00D565E3"/>
    <w:rsid w:val="00D65257"/>
    <w:rsid w:val="00D81210"/>
    <w:rsid w:val="00D82F42"/>
    <w:rsid w:val="00DB1C69"/>
    <w:rsid w:val="00E34A6A"/>
    <w:rsid w:val="00E71779"/>
    <w:rsid w:val="00EA385E"/>
    <w:rsid w:val="00EB7F16"/>
    <w:rsid w:val="00F3066F"/>
    <w:rsid w:val="00F35EB4"/>
    <w:rsid w:val="00F53148"/>
    <w:rsid w:val="00F74D4D"/>
    <w:rsid w:val="00FD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9C7"/>
  </w:style>
  <w:style w:type="paragraph" w:styleId="a6">
    <w:name w:val="footer"/>
    <w:basedOn w:val="a"/>
    <w:link w:val="a7"/>
    <w:uiPriority w:val="99"/>
    <w:semiHidden/>
    <w:unhideWhenUsed/>
    <w:rsid w:val="0015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9C7"/>
  </w:style>
  <w:style w:type="paragraph" w:styleId="a8">
    <w:name w:val="No Spacing"/>
    <w:uiPriority w:val="1"/>
    <w:qFormat/>
    <w:rsid w:val="00183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USER</cp:lastModifiedBy>
  <cp:revision>9</cp:revision>
  <cp:lastPrinted>2012-04-17T10:09:00Z</cp:lastPrinted>
  <dcterms:created xsi:type="dcterms:W3CDTF">2012-04-16T06:01:00Z</dcterms:created>
  <dcterms:modified xsi:type="dcterms:W3CDTF">2012-04-17T10:42:00Z</dcterms:modified>
</cp:coreProperties>
</file>