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6DF" w:rsidRDefault="00FB19EE" w:rsidP="00EB40CC">
      <w:pPr>
        <w:tabs>
          <w:tab w:val="left" w:pos="1995"/>
        </w:tabs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B9151C">
        <w:rPr>
          <w:rFonts w:ascii="Times New Roman" w:eastAsia="Times New Roman" w:hAnsi="Times New Roman" w:cs="Times New Roman"/>
          <w:sz w:val="16"/>
          <w:szCs w:val="16"/>
        </w:rPr>
        <w:t xml:space="preserve">           </w:t>
      </w:r>
      <w:bookmarkStart w:id="0" w:name="_GoBack"/>
      <w:bookmarkEnd w:id="0"/>
    </w:p>
    <w:p w:rsidR="005614A5" w:rsidRDefault="005614A5" w:rsidP="00EB40CC">
      <w:pPr>
        <w:tabs>
          <w:tab w:val="left" w:pos="1995"/>
        </w:tabs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5614A5" w:rsidRDefault="005614A5" w:rsidP="00EB40CC">
      <w:pPr>
        <w:tabs>
          <w:tab w:val="left" w:pos="1995"/>
        </w:tabs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5614A5" w:rsidRPr="00F5140B" w:rsidRDefault="005614A5" w:rsidP="005614A5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5140B">
        <w:rPr>
          <w:rFonts w:ascii="Times New Roman" w:hAnsi="Times New Roman" w:cs="Times New Roman"/>
          <w:b/>
          <w:sz w:val="24"/>
          <w:szCs w:val="24"/>
        </w:rPr>
        <w:t>ИЗВЕЩЕНИЕ О ПРОВЕДЕНИИ ОБЩЕГО СОБРАНИЯ УЧАСТНИКОВ ДОЛЕВОЙ СОБСТВЕННОСТИ ПО УТВЕРЖДЕНИЮ СПИСКА ЛИЦ, ЗЕМЕЛЬНЫЕ ДОЛИ КОТОРЫХ МОГУТ БЫТЬ ПРИЗНАНЫ НЕВОСТРЕБОВАННЫМИ</w:t>
      </w:r>
    </w:p>
    <w:p w:rsidR="005614A5" w:rsidRPr="001841FB" w:rsidRDefault="005614A5" w:rsidP="005614A5">
      <w:pPr>
        <w:ind w:firstLine="709"/>
        <w:jc w:val="both"/>
      </w:pPr>
    </w:p>
    <w:p w:rsidR="005614A5" w:rsidRPr="00F5140B" w:rsidRDefault="005614A5" w:rsidP="005614A5">
      <w:pPr>
        <w:pStyle w:val="a5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F5140B">
        <w:rPr>
          <w:color w:val="000000"/>
        </w:rPr>
        <w:t xml:space="preserve">В соответствии со ст. 12.1 Федерального закона № 101-ФЗ от 24 июля 2002 года «Об обороте земель сельскохозяйственного назначения» Администрация </w:t>
      </w:r>
      <w:proofErr w:type="spellStart"/>
      <w:r w:rsidRPr="00F5140B">
        <w:rPr>
          <w:color w:val="000000"/>
        </w:rPr>
        <w:t>Айлинского</w:t>
      </w:r>
      <w:proofErr w:type="spellEnd"/>
      <w:r w:rsidRPr="00F5140B">
        <w:rPr>
          <w:color w:val="000000"/>
        </w:rPr>
        <w:t xml:space="preserve"> сельского поселения </w:t>
      </w:r>
      <w:proofErr w:type="spellStart"/>
      <w:r w:rsidRPr="00F5140B">
        <w:rPr>
          <w:color w:val="000000"/>
        </w:rPr>
        <w:t>Саткинского</w:t>
      </w:r>
      <w:proofErr w:type="spellEnd"/>
      <w:r w:rsidRPr="00F5140B">
        <w:rPr>
          <w:color w:val="000000"/>
        </w:rPr>
        <w:t xml:space="preserve"> муниципального района опубликовывает список невостребованных земельных долей (список лиц, земельные доли которых могут быть признаны невостребованными и земельных долей, которые могут быть признаны невостребованными) в праве долевой собственности на земельный участок из земель сельскохозяйственного назначения в границах </w:t>
      </w:r>
      <w:proofErr w:type="spellStart"/>
      <w:r w:rsidRPr="00F5140B">
        <w:rPr>
          <w:color w:val="000000"/>
        </w:rPr>
        <w:t>Айлинского</w:t>
      </w:r>
      <w:proofErr w:type="spellEnd"/>
      <w:r w:rsidRPr="00F5140B">
        <w:rPr>
          <w:color w:val="000000"/>
        </w:rPr>
        <w:t xml:space="preserve"> сельского поселения, кадастровый номер 74:18:0000000:268, в целях обращения в суд с требованием о признании права муниципальной собственности на невостребованные земельные доли согласно следующего перечня лиц:</w:t>
      </w:r>
    </w:p>
    <w:p w:rsidR="005614A5" w:rsidRPr="00F5140B" w:rsidRDefault="005614A5" w:rsidP="005614A5">
      <w:pPr>
        <w:pStyle w:val="a5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F5140B">
        <w:rPr>
          <w:color w:val="000000"/>
        </w:rPr>
        <w:t xml:space="preserve">Белова Валентина Кузьминична, Брагин Валерий Андреевич, Беляева Таисия Алексеевна, </w:t>
      </w:r>
      <w:proofErr w:type="spellStart"/>
      <w:r w:rsidRPr="00F5140B">
        <w:rPr>
          <w:color w:val="000000"/>
        </w:rPr>
        <w:t>Гибадуллин</w:t>
      </w:r>
      <w:proofErr w:type="spellEnd"/>
      <w:r w:rsidRPr="00F5140B">
        <w:rPr>
          <w:color w:val="000000"/>
        </w:rPr>
        <w:t xml:space="preserve"> </w:t>
      </w:r>
      <w:proofErr w:type="spellStart"/>
      <w:r w:rsidRPr="00F5140B">
        <w:rPr>
          <w:color w:val="000000"/>
        </w:rPr>
        <w:t>Муллахмет</w:t>
      </w:r>
      <w:proofErr w:type="spellEnd"/>
      <w:r w:rsidRPr="00F5140B">
        <w:rPr>
          <w:color w:val="000000"/>
        </w:rPr>
        <w:t xml:space="preserve"> </w:t>
      </w:r>
      <w:proofErr w:type="spellStart"/>
      <w:r w:rsidRPr="00F5140B">
        <w:rPr>
          <w:color w:val="000000"/>
        </w:rPr>
        <w:t>Фаттахович</w:t>
      </w:r>
      <w:proofErr w:type="spellEnd"/>
      <w:r w:rsidRPr="00F5140B">
        <w:rPr>
          <w:color w:val="000000"/>
        </w:rPr>
        <w:t xml:space="preserve">, </w:t>
      </w:r>
      <w:proofErr w:type="spellStart"/>
      <w:r w:rsidRPr="00F5140B">
        <w:rPr>
          <w:color w:val="000000"/>
        </w:rPr>
        <w:t>Голубовская</w:t>
      </w:r>
      <w:proofErr w:type="spellEnd"/>
      <w:r w:rsidRPr="00F5140B">
        <w:rPr>
          <w:color w:val="000000"/>
        </w:rPr>
        <w:t xml:space="preserve"> Ольга Григорьевна, Деревянных Александр Васильевич,</w:t>
      </w:r>
      <w:r w:rsidRPr="00F5140B">
        <w:t xml:space="preserve"> </w:t>
      </w:r>
      <w:proofErr w:type="spellStart"/>
      <w:r w:rsidRPr="00F5140B">
        <w:rPr>
          <w:color w:val="000000"/>
        </w:rPr>
        <w:t>Ехлакова</w:t>
      </w:r>
      <w:proofErr w:type="spellEnd"/>
      <w:r w:rsidRPr="00F5140B">
        <w:rPr>
          <w:color w:val="000000"/>
        </w:rPr>
        <w:t xml:space="preserve"> Татьяна Ивановна, Ермолаев Иван Иванович,</w:t>
      </w:r>
      <w:r w:rsidRPr="00F5140B">
        <w:t xml:space="preserve"> </w:t>
      </w:r>
      <w:proofErr w:type="spellStart"/>
      <w:r w:rsidRPr="00F5140B">
        <w:rPr>
          <w:color w:val="000000"/>
        </w:rPr>
        <w:t>Зарипов</w:t>
      </w:r>
      <w:proofErr w:type="spellEnd"/>
      <w:r w:rsidRPr="00F5140B">
        <w:rPr>
          <w:color w:val="000000"/>
        </w:rPr>
        <w:t xml:space="preserve"> </w:t>
      </w:r>
      <w:proofErr w:type="spellStart"/>
      <w:r w:rsidRPr="00F5140B">
        <w:rPr>
          <w:color w:val="000000"/>
        </w:rPr>
        <w:t>Аданис</w:t>
      </w:r>
      <w:proofErr w:type="spellEnd"/>
      <w:r w:rsidRPr="00F5140B">
        <w:rPr>
          <w:color w:val="000000"/>
        </w:rPr>
        <w:t xml:space="preserve"> </w:t>
      </w:r>
      <w:proofErr w:type="spellStart"/>
      <w:r w:rsidRPr="00F5140B">
        <w:rPr>
          <w:color w:val="000000"/>
        </w:rPr>
        <w:t>Мударисович</w:t>
      </w:r>
      <w:proofErr w:type="spellEnd"/>
      <w:r w:rsidRPr="00F5140B">
        <w:rPr>
          <w:color w:val="000000"/>
        </w:rPr>
        <w:t xml:space="preserve">, Кузьминых Павел Вениаминович, Михеева </w:t>
      </w:r>
      <w:proofErr w:type="spellStart"/>
      <w:r w:rsidRPr="00F5140B">
        <w:rPr>
          <w:color w:val="000000"/>
        </w:rPr>
        <w:t>Люция</w:t>
      </w:r>
      <w:proofErr w:type="spellEnd"/>
      <w:r w:rsidRPr="00F5140B">
        <w:rPr>
          <w:color w:val="000000"/>
        </w:rPr>
        <w:t xml:space="preserve"> </w:t>
      </w:r>
      <w:proofErr w:type="spellStart"/>
      <w:r w:rsidRPr="00F5140B">
        <w:rPr>
          <w:color w:val="000000"/>
        </w:rPr>
        <w:t>Шакирьяновна</w:t>
      </w:r>
      <w:proofErr w:type="spellEnd"/>
      <w:r w:rsidRPr="00F5140B">
        <w:rPr>
          <w:color w:val="000000"/>
        </w:rPr>
        <w:t xml:space="preserve">, Мальцев Алексей Васильевич, Мелехова Татьяна Ивановна, Муравлев Сергей Степанович, </w:t>
      </w:r>
      <w:proofErr w:type="spellStart"/>
      <w:r w:rsidRPr="00F5140B">
        <w:rPr>
          <w:color w:val="000000"/>
        </w:rPr>
        <w:t>Миндигалимов</w:t>
      </w:r>
      <w:proofErr w:type="spellEnd"/>
      <w:r w:rsidRPr="00F5140B">
        <w:rPr>
          <w:color w:val="000000"/>
        </w:rPr>
        <w:t xml:space="preserve"> </w:t>
      </w:r>
      <w:proofErr w:type="spellStart"/>
      <w:r w:rsidRPr="00F5140B">
        <w:rPr>
          <w:color w:val="000000"/>
        </w:rPr>
        <w:t>Миндивали</w:t>
      </w:r>
      <w:proofErr w:type="spellEnd"/>
      <w:r w:rsidRPr="00F5140B">
        <w:rPr>
          <w:color w:val="000000"/>
        </w:rPr>
        <w:t xml:space="preserve">, Мошкин Николай Петрович, Никифоров Сергей Павлович, Никитин Григорий Егорович, Первова </w:t>
      </w:r>
      <w:proofErr w:type="spellStart"/>
      <w:r w:rsidRPr="00F5140B">
        <w:rPr>
          <w:color w:val="000000"/>
        </w:rPr>
        <w:t>Таисья</w:t>
      </w:r>
      <w:proofErr w:type="spellEnd"/>
      <w:r w:rsidRPr="00F5140B">
        <w:rPr>
          <w:color w:val="000000"/>
        </w:rPr>
        <w:t xml:space="preserve"> Ивановна, Резвых Людмила Викторовна, </w:t>
      </w:r>
      <w:proofErr w:type="spellStart"/>
      <w:r w:rsidRPr="00F5140B">
        <w:rPr>
          <w:color w:val="000000"/>
        </w:rPr>
        <w:t>Самихова</w:t>
      </w:r>
      <w:proofErr w:type="spellEnd"/>
      <w:r w:rsidRPr="00F5140B">
        <w:rPr>
          <w:color w:val="000000"/>
        </w:rPr>
        <w:t xml:space="preserve"> Венера </w:t>
      </w:r>
      <w:proofErr w:type="spellStart"/>
      <w:r w:rsidRPr="00F5140B">
        <w:rPr>
          <w:color w:val="000000"/>
        </w:rPr>
        <w:t>Мухаметдиновна</w:t>
      </w:r>
      <w:proofErr w:type="spellEnd"/>
      <w:r w:rsidRPr="00F5140B">
        <w:rPr>
          <w:color w:val="000000"/>
        </w:rPr>
        <w:t>,</w:t>
      </w:r>
      <w:r w:rsidRPr="00F5140B">
        <w:t xml:space="preserve"> </w:t>
      </w:r>
      <w:r w:rsidRPr="00F5140B">
        <w:rPr>
          <w:color w:val="000000"/>
        </w:rPr>
        <w:t>Садовских Евгений Петрович,</w:t>
      </w:r>
      <w:r w:rsidRPr="00F5140B">
        <w:t xml:space="preserve"> </w:t>
      </w:r>
      <w:r w:rsidRPr="00F5140B">
        <w:rPr>
          <w:color w:val="000000"/>
        </w:rPr>
        <w:t xml:space="preserve">Селезнев Владимир Ильич, Сергеев Алексей Афанасьевич, Симонов Петр Иванович, </w:t>
      </w:r>
      <w:proofErr w:type="spellStart"/>
      <w:r w:rsidRPr="00F5140B">
        <w:rPr>
          <w:color w:val="000000"/>
        </w:rPr>
        <w:t>Хисматулина</w:t>
      </w:r>
      <w:proofErr w:type="spellEnd"/>
      <w:r w:rsidRPr="00F5140B">
        <w:rPr>
          <w:color w:val="000000"/>
        </w:rPr>
        <w:t xml:space="preserve"> </w:t>
      </w:r>
      <w:proofErr w:type="spellStart"/>
      <w:r w:rsidRPr="00F5140B">
        <w:rPr>
          <w:color w:val="000000"/>
        </w:rPr>
        <w:t>Гульсум</w:t>
      </w:r>
      <w:proofErr w:type="spellEnd"/>
      <w:r w:rsidRPr="00F5140B">
        <w:rPr>
          <w:color w:val="000000"/>
        </w:rPr>
        <w:t xml:space="preserve"> </w:t>
      </w:r>
      <w:proofErr w:type="spellStart"/>
      <w:r w:rsidRPr="00F5140B">
        <w:rPr>
          <w:color w:val="000000"/>
        </w:rPr>
        <w:t>Габдурахмановна</w:t>
      </w:r>
      <w:proofErr w:type="spellEnd"/>
      <w:r w:rsidRPr="00F5140B">
        <w:rPr>
          <w:color w:val="000000"/>
        </w:rPr>
        <w:t xml:space="preserve">, </w:t>
      </w:r>
      <w:proofErr w:type="spellStart"/>
      <w:r w:rsidRPr="00F5140B">
        <w:rPr>
          <w:color w:val="000000"/>
        </w:rPr>
        <w:t>Хованов</w:t>
      </w:r>
      <w:proofErr w:type="spellEnd"/>
      <w:r w:rsidRPr="00F5140B">
        <w:rPr>
          <w:color w:val="000000"/>
        </w:rPr>
        <w:t xml:space="preserve"> Михаил Григорьевич, </w:t>
      </w:r>
      <w:proofErr w:type="spellStart"/>
      <w:r w:rsidRPr="00F5140B">
        <w:rPr>
          <w:color w:val="000000"/>
        </w:rPr>
        <w:t>Стерляжникова</w:t>
      </w:r>
      <w:proofErr w:type="spellEnd"/>
      <w:r w:rsidRPr="00F5140B">
        <w:rPr>
          <w:color w:val="000000"/>
        </w:rPr>
        <w:t xml:space="preserve"> Зоя Ивановна, Быстров Иван </w:t>
      </w:r>
      <w:proofErr w:type="spellStart"/>
      <w:r w:rsidRPr="00F5140B">
        <w:rPr>
          <w:color w:val="000000"/>
        </w:rPr>
        <w:t>Епильдифорович</w:t>
      </w:r>
      <w:proofErr w:type="spellEnd"/>
      <w:r w:rsidRPr="00F5140B">
        <w:rPr>
          <w:color w:val="000000"/>
        </w:rPr>
        <w:t xml:space="preserve">, </w:t>
      </w:r>
      <w:proofErr w:type="spellStart"/>
      <w:r w:rsidRPr="00F5140B">
        <w:rPr>
          <w:color w:val="000000"/>
        </w:rPr>
        <w:t>Галлямова</w:t>
      </w:r>
      <w:proofErr w:type="spellEnd"/>
      <w:r w:rsidRPr="00F5140B">
        <w:rPr>
          <w:color w:val="000000"/>
        </w:rPr>
        <w:t xml:space="preserve"> </w:t>
      </w:r>
      <w:proofErr w:type="spellStart"/>
      <w:r w:rsidRPr="00F5140B">
        <w:rPr>
          <w:color w:val="000000"/>
        </w:rPr>
        <w:t>Флюра</w:t>
      </w:r>
      <w:proofErr w:type="spellEnd"/>
      <w:r w:rsidRPr="00F5140B">
        <w:rPr>
          <w:color w:val="000000"/>
        </w:rPr>
        <w:t xml:space="preserve"> </w:t>
      </w:r>
      <w:proofErr w:type="spellStart"/>
      <w:r w:rsidRPr="00F5140B">
        <w:rPr>
          <w:color w:val="000000"/>
        </w:rPr>
        <w:t>Кинжахановна</w:t>
      </w:r>
      <w:proofErr w:type="spellEnd"/>
      <w:r w:rsidRPr="00F5140B">
        <w:rPr>
          <w:color w:val="000000"/>
        </w:rPr>
        <w:t xml:space="preserve">, Антонов Александр Борисович, Грачев Анатолий Геннадьевич, </w:t>
      </w:r>
      <w:proofErr w:type="spellStart"/>
      <w:r w:rsidRPr="00F5140B">
        <w:rPr>
          <w:color w:val="000000"/>
        </w:rPr>
        <w:t>Кашигина</w:t>
      </w:r>
      <w:proofErr w:type="spellEnd"/>
      <w:r w:rsidRPr="00F5140B">
        <w:rPr>
          <w:color w:val="000000"/>
        </w:rPr>
        <w:t xml:space="preserve"> Елена Павловна, Ульянова Ефросинья  Яковлевна, Юрьев Александр Геннадьевич, </w:t>
      </w:r>
      <w:proofErr w:type="spellStart"/>
      <w:r w:rsidRPr="00F5140B">
        <w:rPr>
          <w:color w:val="000000"/>
        </w:rPr>
        <w:t>Байдосов</w:t>
      </w:r>
      <w:proofErr w:type="spellEnd"/>
      <w:r w:rsidRPr="00F5140B">
        <w:rPr>
          <w:color w:val="000000"/>
        </w:rPr>
        <w:t xml:space="preserve"> Валентин Степанович, Бродов Виктор Васильевич, Василенко Петр Андреевич, </w:t>
      </w:r>
      <w:proofErr w:type="spellStart"/>
      <w:r w:rsidRPr="00F5140B">
        <w:rPr>
          <w:color w:val="000000"/>
        </w:rPr>
        <w:t>Горелышева</w:t>
      </w:r>
      <w:proofErr w:type="spellEnd"/>
      <w:r w:rsidRPr="00F5140B">
        <w:rPr>
          <w:color w:val="000000"/>
        </w:rPr>
        <w:t xml:space="preserve"> Тамара Григорьевна, </w:t>
      </w:r>
      <w:proofErr w:type="spellStart"/>
      <w:r w:rsidRPr="00F5140B">
        <w:rPr>
          <w:color w:val="000000"/>
        </w:rPr>
        <w:t>Габова</w:t>
      </w:r>
      <w:proofErr w:type="spellEnd"/>
      <w:r w:rsidRPr="00F5140B">
        <w:rPr>
          <w:color w:val="000000"/>
        </w:rPr>
        <w:t xml:space="preserve"> Валентина </w:t>
      </w:r>
      <w:proofErr w:type="spellStart"/>
      <w:r w:rsidRPr="00F5140B">
        <w:rPr>
          <w:color w:val="000000"/>
        </w:rPr>
        <w:t>Васильена</w:t>
      </w:r>
      <w:proofErr w:type="spellEnd"/>
      <w:r w:rsidRPr="00F5140B">
        <w:rPr>
          <w:color w:val="000000"/>
        </w:rPr>
        <w:t xml:space="preserve">, Ермакова </w:t>
      </w:r>
      <w:proofErr w:type="spellStart"/>
      <w:r w:rsidRPr="00F5140B">
        <w:rPr>
          <w:color w:val="000000"/>
        </w:rPr>
        <w:t>Федосья</w:t>
      </w:r>
      <w:proofErr w:type="spellEnd"/>
      <w:r w:rsidRPr="00F5140B">
        <w:rPr>
          <w:color w:val="000000"/>
        </w:rPr>
        <w:t xml:space="preserve"> Николаевна, Котельникова Наталья Петровна, </w:t>
      </w:r>
      <w:proofErr w:type="spellStart"/>
      <w:r w:rsidRPr="00F5140B">
        <w:rPr>
          <w:color w:val="000000"/>
        </w:rPr>
        <w:t>Кашигина</w:t>
      </w:r>
      <w:proofErr w:type="spellEnd"/>
      <w:r w:rsidRPr="00F5140B">
        <w:rPr>
          <w:color w:val="000000"/>
        </w:rPr>
        <w:t xml:space="preserve"> Елена Павловна, Крестовских Анна </w:t>
      </w:r>
      <w:proofErr w:type="spellStart"/>
      <w:r w:rsidRPr="00F5140B">
        <w:rPr>
          <w:color w:val="000000"/>
        </w:rPr>
        <w:t>Кузьмовна</w:t>
      </w:r>
      <w:proofErr w:type="spellEnd"/>
      <w:r w:rsidRPr="00F5140B">
        <w:rPr>
          <w:color w:val="000000"/>
        </w:rPr>
        <w:t xml:space="preserve">, </w:t>
      </w:r>
      <w:proofErr w:type="spellStart"/>
      <w:r w:rsidRPr="00F5140B">
        <w:rPr>
          <w:color w:val="000000"/>
        </w:rPr>
        <w:t>Леконцева</w:t>
      </w:r>
      <w:proofErr w:type="spellEnd"/>
      <w:r w:rsidRPr="00F5140B">
        <w:rPr>
          <w:color w:val="000000"/>
        </w:rPr>
        <w:t xml:space="preserve"> Вера Павловна, </w:t>
      </w:r>
      <w:proofErr w:type="spellStart"/>
      <w:r w:rsidRPr="00F5140B">
        <w:rPr>
          <w:color w:val="000000"/>
        </w:rPr>
        <w:t>Луткова</w:t>
      </w:r>
      <w:proofErr w:type="spellEnd"/>
      <w:r w:rsidRPr="00F5140B">
        <w:rPr>
          <w:color w:val="000000"/>
        </w:rPr>
        <w:t xml:space="preserve"> Мария Федоровна, Лутков Юрий Иванович, </w:t>
      </w:r>
      <w:proofErr w:type="spellStart"/>
      <w:r w:rsidRPr="00F5140B">
        <w:rPr>
          <w:color w:val="000000"/>
        </w:rPr>
        <w:t>Логовиков</w:t>
      </w:r>
      <w:proofErr w:type="spellEnd"/>
      <w:r w:rsidRPr="00F5140B">
        <w:rPr>
          <w:color w:val="000000"/>
        </w:rPr>
        <w:t xml:space="preserve"> Борис Васильевич, Лузина Евдокия Николаевна, Матвеев Иван Андреевич, Мошкин Василий Никитич, Никифорова Анна Константиновна, </w:t>
      </w:r>
      <w:proofErr w:type="spellStart"/>
      <w:r w:rsidRPr="00F5140B">
        <w:rPr>
          <w:color w:val="000000"/>
        </w:rPr>
        <w:t>Пупышев</w:t>
      </w:r>
      <w:proofErr w:type="spellEnd"/>
      <w:r w:rsidRPr="00F5140B">
        <w:rPr>
          <w:color w:val="000000"/>
        </w:rPr>
        <w:t xml:space="preserve"> Иван Васильевич,</w:t>
      </w:r>
      <w:r w:rsidRPr="00F5140B">
        <w:t xml:space="preserve"> </w:t>
      </w:r>
      <w:proofErr w:type="spellStart"/>
      <w:r w:rsidRPr="00F5140B">
        <w:rPr>
          <w:color w:val="000000"/>
        </w:rPr>
        <w:t>Стружкина</w:t>
      </w:r>
      <w:proofErr w:type="spellEnd"/>
      <w:r w:rsidRPr="00F5140B">
        <w:rPr>
          <w:color w:val="000000"/>
        </w:rPr>
        <w:t xml:space="preserve"> Анна Ивановна, Сухорукова Нина Петровна, Садыкова </w:t>
      </w:r>
      <w:proofErr w:type="spellStart"/>
      <w:r w:rsidRPr="00F5140B">
        <w:rPr>
          <w:color w:val="000000"/>
        </w:rPr>
        <w:t>Рафиля</w:t>
      </w:r>
      <w:proofErr w:type="spellEnd"/>
      <w:r w:rsidRPr="00F5140B">
        <w:rPr>
          <w:color w:val="000000"/>
        </w:rPr>
        <w:t xml:space="preserve"> </w:t>
      </w:r>
      <w:proofErr w:type="spellStart"/>
      <w:r w:rsidRPr="00F5140B">
        <w:rPr>
          <w:color w:val="000000"/>
        </w:rPr>
        <w:t>Зияевна</w:t>
      </w:r>
      <w:proofErr w:type="spellEnd"/>
      <w:r w:rsidRPr="00F5140B">
        <w:rPr>
          <w:color w:val="000000"/>
        </w:rPr>
        <w:t xml:space="preserve">, Татаурова </w:t>
      </w:r>
      <w:proofErr w:type="spellStart"/>
      <w:r w:rsidRPr="00F5140B">
        <w:rPr>
          <w:color w:val="000000"/>
        </w:rPr>
        <w:t>Раида</w:t>
      </w:r>
      <w:proofErr w:type="spellEnd"/>
      <w:r w:rsidRPr="00F5140B">
        <w:rPr>
          <w:color w:val="000000"/>
        </w:rPr>
        <w:t xml:space="preserve"> </w:t>
      </w:r>
      <w:proofErr w:type="spellStart"/>
      <w:r w:rsidRPr="00F5140B">
        <w:rPr>
          <w:color w:val="000000"/>
        </w:rPr>
        <w:t>Андрияновна</w:t>
      </w:r>
      <w:proofErr w:type="spellEnd"/>
      <w:r w:rsidRPr="00F5140B">
        <w:rPr>
          <w:color w:val="000000"/>
        </w:rPr>
        <w:t xml:space="preserve">, Федосова Александра Ильинична, Черникова Нина Денисовна, Шестаков Василий Пантелеевич, </w:t>
      </w:r>
      <w:proofErr w:type="spellStart"/>
      <w:r w:rsidRPr="00F5140B">
        <w:rPr>
          <w:color w:val="000000"/>
        </w:rPr>
        <w:t>Шурчилин</w:t>
      </w:r>
      <w:proofErr w:type="spellEnd"/>
      <w:r w:rsidRPr="00F5140B">
        <w:rPr>
          <w:color w:val="000000"/>
        </w:rPr>
        <w:t xml:space="preserve"> Алексей Леонидович, </w:t>
      </w:r>
      <w:proofErr w:type="spellStart"/>
      <w:r w:rsidRPr="00F5140B">
        <w:rPr>
          <w:color w:val="000000"/>
        </w:rPr>
        <w:t>Шурчилин</w:t>
      </w:r>
      <w:proofErr w:type="spellEnd"/>
      <w:r w:rsidRPr="00F5140B">
        <w:rPr>
          <w:color w:val="000000"/>
        </w:rPr>
        <w:t xml:space="preserve"> Николай Павлович, Ганиев Борис </w:t>
      </w:r>
      <w:proofErr w:type="spellStart"/>
      <w:r w:rsidRPr="00F5140B">
        <w:rPr>
          <w:color w:val="000000"/>
        </w:rPr>
        <w:t>Сабирович</w:t>
      </w:r>
      <w:proofErr w:type="spellEnd"/>
      <w:r w:rsidRPr="00F5140B">
        <w:rPr>
          <w:color w:val="000000"/>
        </w:rPr>
        <w:t xml:space="preserve">, </w:t>
      </w:r>
      <w:proofErr w:type="spellStart"/>
      <w:r w:rsidRPr="00F5140B">
        <w:rPr>
          <w:color w:val="000000"/>
        </w:rPr>
        <w:t>Кунафин</w:t>
      </w:r>
      <w:proofErr w:type="spellEnd"/>
      <w:r w:rsidRPr="00F5140B">
        <w:rPr>
          <w:color w:val="000000"/>
        </w:rPr>
        <w:t xml:space="preserve"> Марат Булатович, Петрова </w:t>
      </w:r>
      <w:proofErr w:type="spellStart"/>
      <w:r w:rsidRPr="00F5140B">
        <w:rPr>
          <w:color w:val="000000"/>
        </w:rPr>
        <w:t>Фетинья</w:t>
      </w:r>
      <w:proofErr w:type="spellEnd"/>
      <w:r w:rsidRPr="00F5140B">
        <w:rPr>
          <w:color w:val="000000"/>
        </w:rPr>
        <w:t xml:space="preserve"> Григорьевна, </w:t>
      </w:r>
      <w:proofErr w:type="spellStart"/>
      <w:r w:rsidRPr="00F5140B">
        <w:rPr>
          <w:color w:val="000000"/>
        </w:rPr>
        <w:t>Гирфанова</w:t>
      </w:r>
      <w:proofErr w:type="spellEnd"/>
      <w:r w:rsidRPr="00F5140B">
        <w:rPr>
          <w:color w:val="000000"/>
        </w:rPr>
        <w:t xml:space="preserve"> </w:t>
      </w:r>
      <w:proofErr w:type="spellStart"/>
      <w:r w:rsidRPr="00F5140B">
        <w:rPr>
          <w:color w:val="000000"/>
        </w:rPr>
        <w:t>Рафига</w:t>
      </w:r>
      <w:proofErr w:type="spellEnd"/>
      <w:r w:rsidRPr="00F5140B">
        <w:rPr>
          <w:color w:val="000000"/>
        </w:rPr>
        <w:t xml:space="preserve"> </w:t>
      </w:r>
      <w:proofErr w:type="spellStart"/>
      <w:r w:rsidRPr="00F5140B">
        <w:rPr>
          <w:color w:val="000000"/>
        </w:rPr>
        <w:t>Сабирьяновна</w:t>
      </w:r>
      <w:proofErr w:type="spellEnd"/>
      <w:r w:rsidRPr="00F5140B">
        <w:rPr>
          <w:color w:val="000000"/>
        </w:rPr>
        <w:t>,</w:t>
      </w:r>
      <w:r w:rsidRPr="00F5140B">
        <w:t xml:space="preserve"> </w:t>
      </w:r>
      <w:r w:rsidRPr="00F5140B">
        <w:rPr>
          <w:color w:val="000000"/>
        </w:rPr>
        <w:t>Крапивин Владимир Николаевич.</w:t>
      </w:r>
    </w:p>
    <w:p w:rsidR="005614A5" w:rsidRPr="00F5140B" w:rsidRDefault="005614A5" w:rsidP="005614A5">
      <w:pPr>
        <w:pStyle w:val="a5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F5140B">
        <w:rPr>
          <w:color w:val="000000"/>
        </w:rPr>
        <w:t xml:space="preserve">Настоящим, </w:t>
      </w:r>
      <w:r w:rsidRPr="00F5140B">
        <w:t xml:space="preserve">Администрация </w:t>
      </w:r>
      <w:proofErr w:type="spellStart"/>
      <w:r w:rsidRPr="00F5140B">
        <w:t>Айлинского</w:t>
      </w:r>
      <w:proofErr w:type="spellEnd"/>
      <w:r w:rsidRPr="00F5140B">
        <w:t xml:space="preserve"> сельского поселения </w:t>
      </w:r>
      <w:proofErr w:type="spellStart"/>
      <w:r w:rsidRPr="00F5140B">
        <w:t>Саткинского</w:t>
      </w:r>
      <w:proofErr w:type="spellEnd"/>
      <w:r w:rsidRPr="00F5140B">
        <w:t xml:space="preserve"> муниципального района </w:t>
      </w:r>
      <w:r w:rsidRPr="00F5140B">
        <w:rPr>
          <w:color w:val="000000"/>
        </w:rPr>
        <w:t xml:space="preserve">в соответствии со ст. 14.1 Федерального закона РФ от 24.07.2002 года № 101-ФЗ «Об обороте земель сельскохозяйственного назначения» извещает о проведении общего собрания участников долевой собственности на земельный участок из земель сельскохозяйственного назначения в границах </w:t>
      </w:r>
      <w:proofErr w:type="spellStart"/>
      <w:r w:rsidRPr="00F5140B">
        <w:rPr>
          <w:color w:val="000000"/>
        </w:rPr>
        <w:t>Айлинского</w:t>
      </w:r>
      <w:proofErr w:type="spellEnd"/>
      <w:r w:rsidRPr="00F5140B">
        <w:rPr>
          <w:color w:val="000000"/>
        </w:rPr>
        <w:t xml:space="preserve"> сельского поселения, кадастровый номер 74:18:0000000:268.</w:t>
      </w:r>
    </w:p>
    <w:p w:rsidR="005614A5" w:rsidRPr="00F5140B" w:rsidRDefault="005614A5" w:rsidP="005614A5">
      <w:pPr>
        <w:pStyle w:val="a5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F5140B">
        <w:rPr>
          <w:color w:val="000000"/>
        </w:rPr>
        <w:lastRenderedPageBreak/>
        <w:t xml:space="preserve">Общее собрание участников состоится </w:t>
      </w:r>
      <w:r w:rsidRPr="00F5140B">
        <w:t>23 мая 2023 года в 14 часов</w:t>
      </w:r>
      <w:r w:rsidRPr="00F5140B">
        <w:rPr>
          <w:color w:val="000000"/>
        </w:rPr>
        <w:t xml:space="preserve"> по адресу: Челябинская область, </w:t>
      </w:r>
      <w:proofErr w:type="spellStart"/>
      <w:r w:rsidRPr="00F5140B">
        <w:rPr>
          <w:color w:val="000000"/>
        </w:rPr>
        <w:t>Саткинский</w:t>
      </w:r>
      <w:proofErr w:type="spellEnd"/>
      <w:r w:rsidRPr="00F5140B">
        <w:rPr>
          <w:color w:val="000000"/>
        </w:rPr>
        <w:t xml:space="preserve"> район, с. </w:t>
      </w:r>
      <w:proofErr w:type="spellStart"/>
      <w:r w:rsidRPr="00F5140B">
        <w:rPr>
          <w:color w:val="000000"/>
        </w:rPr>
        <w:t>Айлино</w:t>
      </w:r>
      <w:proofErr w:type="spellEnd"/>
      <w:r w:rsidRPr="00F5140B">
        <w:rPr>
          <w:color w:val="000000"/>
        </w:rPr>
        <w:t xml:space="preserve">, ул. Пугачева, дом 32, Администрация </w:t>
      </w:r>
      <w:proofErr w:type="spellStart"/>
      <w:r w:rsidRPr="00F5140B">
        <w:rPr>
          <w:color w:val="000000"/>
        </w:rPr>
        <w:t>Айлинского</w:t>
      </w:r>
      <w:proofErr w:type="spellEnd"/>
      <w:r w:rsidRPr="00F5140B">
        <w:rPr>
          <w:color w:val="000000"/>
        </w:rPr>
        <w:t xml:space="preserve"> сельского поселения. Повестка для собрания: об утверждении списка лиц, земельные доли которых могут быть признаны невостребованными и земельных долей, которые могут быть признаны невостребованными.</w:t>
      </w:r>
    </w:p>
    <w:p w:rsidR="005614A5" w:rsidRPr="00F5140B" w:rsidRDefault="005614A5" w:rsidP="005614A5">
      <w:pPr>
        <w:pStyle w:val="a5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F5140B">
        <w:rPr>
          <w:color w:val="000000"/>
        </w:rPr>
        <w:t xml:space="preserve">Лица, считающие, что они или принадлежащие им земельные доли необоснованно включены в список невостребованных земельных долей вправе представить в письменной форме возражения в Администрацию </w:t>
      </w:r>
      <w:proofErr w:type="spellStart"/>
      <w:r w:rsidRPr="00F5140B">
        <w:rPr>
          <w:color w:val="000000"/>
        </w:rPr>
        <w:t>Айлинского</w:t>
      </w:r>
      <w:proofErr w:type="spellEnd"/>
      <w:r w:rsidRPr="00F5140B">
        <w:rPr>
          <w:color w:val="000000"/>
        </w:rPr>
        <w:t xml:space="preserve"> сельского поселения Челябинской области, и заявить об этом на общем собрании участников долевой собственности, что является основанием для исключения указанных лиц и (или) земельных долей из списка невостребованных земельных долей.</w:t>
      </w:r>
    </w:p>
    <w:p w:rsidR="005614A5" w:rsidRPr="00F5140B" w:rsidRDefault="005614A5" w:rsidP="005614A5">
      <w:pPr>
        <w:pStyle w:val="a5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F5140B">
        <w:rPr>
          <w:color w:val="000000"/>
        </w:rPr>
        <w:t>Собственники земельных долей и иные заинтересованные лица могут обращаться в течении трех месяцев с даты опубликования настоящего объявления с 8-00 до 16-00 по рабочим дням по адресу:</w:t>
      </w:r>
    </w:p>
    <w:p w:rsidR="005614A5" w:rsidRPr="00F5140B" w:rsidRDefault="005614A5" w:rsidP="005614A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140B">
        <w:rPr>
          <w:rFonts w:ascii="Times New Roman" w:hAnsi="Times New Roman" w:cs="Times New Roman"/>
          <w:color w:val="000000"/>
          <w:sz w:val="24"/>
          <w:szCs w:val="24"/>
        </w:rPr>
        <w:t xml:space="preserve">Челябинская область, г. </w:t>
      </w:r>
      <w:proofErr w:type="spellStart"/>
      <w:r w:rsidRPr="00F5140B">
        <w:rPr>
          <w:rFonts w:ascii="Times New Roman" w:hAnsi="Times New Roman" w:cs="Times New Roman"/>
          <w:color w:val="000000"/>
          <w:sz w:val="24"/>
          <w:szCs w:val="24"/>
        </w:rPr>
        <w:t>Сатка</w:t>
      </w:r>
      <w:proofErr w:type="spellEnd"/>
      <w:r w:rsidRPr="00F5140B">
        <w:rPr>
          <w:rFonts w:ascii="Times New Roman" w:hAnsi="Times New Roman" w:cs="Times New Roman"/>
          <w:color w:val="000000"/>
          <w:sz w:val="24"/>
          <w:szCs w:val="24"/>
        </w:rPr>
        <w:t xml:space="preserve">, ул. Солнечная, 27, Отдел по развитию сельского хозяйства Управления строительства и архитектуры администрации </w:t>
      </w:r>
      <w:proofErr w:type="spellStart"/>
      <w:r w:rsidRPr="00F5140B">
        <w:rPr>
          <w:rFonts w:ascii="Times New Roman" w:hAnsi="Times New Roman" w:cs="Times New Roman"/>
          <w:color w:val="000000"/>
          <w:sz w:val="24"/>
          <w:szCs w:val="24"/>
        </w:rPr>
        <w:t>Саткинского</w:t>
      </w:r>
      <w:proofErr w:type="spellEnd"/>
      <w:r w:rsidRPr="00F5140B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района.</w:t>
      </w:r>
    </w:p>
    <w:p w:rsidR="005614A5" w:rsidRPr="00F5140B" w:rsidRDefault="005614A5" w:rsidP="005614A5">
      <w:pPr>
        <w:rPr>
          <w:rFonts w:ascii="Times New Roman" w:hAnsi="Times New Roman" w:cs="Times New Roman"/>
          <w:sz w:val="24"/>
          <w:szCs w:val="24"/>
        </w:rPr>
      </w:pPr>
    </w:p>
    <w:p w:rsidR="005614A5" w:rsidRPr="00F5140B" w:rsidRDefault="005614A5" w:rsidP="00EB40CC">
      <w:pPr>
        <w:tabs>
          <w:tab w:val="left" w:pos="199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sectPr w:rsidR="005614A5" w:rsidRPr="00F5140B" w:rsidSect="001776DF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3A2663"/>
    <w:multiLevelType w:val="hybridMultilevel"/>
    <w:tmpl w:val="756AD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7512A"/>
    <w:rsid w:val="00017259"/>
    <w:rsid w:val="00026940"/>
    <w:rsid w:val="00055706"/>
    <w:rsid w:val="00117329"/>
    <w:rsid w:val="001446F4"/>
    <w:rsid w:val="001776DF"/>
    <w:rsid w:val="00180D87"/>
    <w:rsid w:val="001B4445"/>
    <w:rsid w:val="00202956"/>
    <w:rsid w:val="0021634B"/>
    <w:rsid w:val="0033333A"/>
    <w:rsid w:val="00343203"/>
    <w:rsid w:val="0037512A"/>
    <w:rsid w:val="0037688C"/>
    <w:rsid w:val="003F36BF"/>
    <w:rsid w:val="0043465B"/>
    <w:rsid w:val="00451437"/>
    <w:rsid w:val="00454932"/>
    <w:rsid w:val="004742E8"/>
    <w:rsid w:val="004A6B6B"/>
    <w:rsid w:val="004B61A5"/>
    <w:rsid w:val="004B7CDC"/>
    <w:rsid w:val="004E29C6"/>
    <w:rsid w:val="0051020E"/>
    <w:rsid w:val="005614A5"/>
    <w:rsid w:val="00570B37"/>
    <w:rsid w:val="005748A8"/>
    <w:rsid w:val="005D6782"/>
    <w:rsid w:val="00621877"/>
    <w:rsid w:val="0064288A"/>
    <w:rsid w:val="00677FDA"/>
    <w:rsid w:val="00701EBC"/>
    <w:rsid w:val="00727358"/>
    <w:rsid w:val="007378E4"/>
    <w:rsid w:val="007560F6"/>
    <w:rsid w:val="007653E7"/>
    <w:rsid w:val="00766C64"/>
    <w:rsid w:val="00771052"/>
    <w:rsid w:val="007827B3"/>
    <w:rsid w:val="00881199"/>
    <w:rsid w:val="008A5D4D"/>
    <w:rsid w:val="00933D14"/>
    <w:rsid w:val="00955728"/>
    <w:rsid w:val="009837FB"/>
    <w:rsid w:val="00A70023"/>
    <w:rsid w:val="00A91970"/>
    <w:rsid w:val="00AD6277"/>
    <w:rsid w:val="00AF3A08"/>
    <w:rsid w:val="00B02ACA"/>
    <w:rsid w:val="00B31D5D"/>
    <w:rsid w:val="00B42D90"/>
    <w:rsid w:val="00B44741"/>
    <w:rsid w:val="00B452A7"/>
    <w:rsid w:val="00B479F6"/>
    <w:rsid w:val="00B60FD1"/>
    <w:rsid w:val="00B9151C"/>
    <w:rsid w:val="00BA2749"/>
    <w:rsid w:val="00BF3381"/>
    <w:rsid w:val="00C442F8"/>
    <w:rsid w:val="00C55021"/>
    <w:rsid w:val="00CA2EEB"/>
    <w:rsid w:val="00D10FCF"/>
    <w:rsid w:val="00D14101"/>
    <w:rsid w:val="00D715A4"/>
    <w:rsid w:val="00D93F20"/>
    <w:rsid w:val="00DA2145"/>
    <w:rsid w:val="00DB15E6"/>
    <w:rsid w:val="00DE3F28"/>
    <w:rsid w:val="00E44FBE"/>
    <w:rsid w:val="00E46F87"/>
    <w:rsid w:val="00E60A6A"/>
    <w:rsid w:val="00EA2019"/>
    <w:rsid w:val="00EB40CC"/>
    <w:rsid w:val="00EB7C04"/>
    <w:rsid w:val="00F014E3"/>
    <w:rsid w:val="00F357F5"/>
    <w:rsid w:val="00F4188B"/>
    <w:rsid w:val="00F5140B"/>
    <w:rsid w:val="00F61973"/>
    <w:rsid w:val="00F643D3"/>
    <w:rsid w:val="00F77B9E"/>
    <w:rsid w:val="00FB19EE"/>
    <w:rsid w:val="00FC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778295-1A6C-4173-932B-E47EB9FE8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8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4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40C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61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5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42</cp:revision>
  <dcterms:created xsi:type="dcterms:W3CDTF">2021-09-24T06:25:00Z</dcterms:created>
  <dcterms:modified xsi:type="dcterms:W3CDTF">2023-02-28T11:11:00Z</dcterms:modified>
</cp:coreProperties>
</file>