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375" w:rsidRPr="00081293" w:rsidRDefault="00572375" w:rsidP="00572375">
      <w:pPr>
        <w:spacing w:after="0" w:line="360" w:lineRule="auto"/>
        <w:ind w:right="-284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375" w:rsidRPr="00081293" w:rsidRDefault="00572375" w:rsidP="00572375">
      <w:pPr>
        <w:spacing w:before="240" w:after="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АДМИНИСТРАЦИЯ</w:t>
      </w:r>
    </w:p>
    <w:p w:rsidR="00572375" w:rsidRPr="00081293" w:rsidRDefault="00572375" w:rsidP="00572375">
      <w:pPr>
        <w:spacing w:after="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72375" w:rsidRPr="00081293" w:rsidRDefault="00572375" w:rsidP="00572375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ЧЕЛЯБИНСКОЙ ОБЛАСТИ</w:t>
      </w:r>
    </w:p>
    <w:p w:rsidR="00572375" w:rsidRPr="00081293" w:rsidRDefault="00572375" w:rsidP="00572375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ПОСТАНОВЛЕНИЕ</w:t>
      </w:r>
    </w:p>
    <w:p w:rsidR="00572375" w:rsidRPr="00081293" w:rsidRDefault="00572375" w:rsidP="00572375">
      <w:pPr>
        <w:shd w:val="clear" w:color="auto" w:fill="FFFFFF"/>
        <w:tabs>
          <w:tab w:val="left" w:pos="4678"/>
        </w:tabs>
        <w:spacing w:after="0" w:line="360" w:lineRule="auto"/>
        <w:ind w:right="5527"/>
        <w:jc w:val="center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О</w:t>
      </w:r>
      <w:r w:rsidRPr="00081293">
        <w:rPr>
          <w:rFonts w:ascii="Times New Roman" w:eastAsia="Times New Roman" w:hAnsi="Times New Roman"/>
          <w:color w:val="000000"/>
        </w:rPr>
        <w:t>т</w:t>
      </w:r>
      <w:r w:rsidR="00377218">
        <w:rPr>
          <w:rFonts w:ascii="Times New Roman" w:eastAsia="Times New Roman" w:hAnsi="Times New Roman"/>
          <w:color w:val="000000"/>
        </w:rPr>
        <w:t xml:space="preserve"> </w:t>
      </w:r>
      <w:r w:rsidRPr="00081293">
        <w:rPr>
          <w:rFonts w:ascii="Times New Roman" w:eastAsia="Times New Roman" w:hAnsi="Times New Roman"/>
          <w:color w:val="000000"/>
        </w:rPr>
        <w:t xml:space="preserve">«_____» </w:t>
      </w:r>
      <w:r>
        <w:rPr>
          <w:rFonts w:ascii="Times New Roman" w:eastAsia="Times New Roman" w:hAnsi="Times New Roman"/>
          <w:color w:val="000000"/>
        </w:rPr>
        <w:t>_____</w:t>
      </w:r>
      <w:r w:rsidRPr="00081293">
        <w:rPr>
          <w:rFonts w:ascii="Times New Roman" w:eastAsia="Times New Roman" w:hAnsi="Times New Roman"/>
          <w:color w:val="000000"/>
        </w:rPr>
        <w:t>201</w:t>
      </w:r>
      <w:r w:rsidR="00FC4ECF">
        <w:rPr>
          <w:rFonts w:ascii="Times New Roman" w:eastAsia="Times New Roman" w:hAnsi="Times New Roman"/>
          <w:color w:val="000000"/>
        </w:rPr>
        <w:t>7</w:t>
      </w:r>
      <w:r w:rsidR="00BD14A6">
        <w:rPr>
          <w:rFonts w:ascii="Times New Roman" w:eastAsia="Times New Roman" w:hAnsi="Times New Roman"/>
          <w:color w:val="000000"/>
        </w:rPr>
        <w:t xml:space="preserve"> </w:t>
      </w:r>
      <w:r w:rsidRPr="00081293">
        <w:rPr>
          <w:rFonts w:ascii="Times New Roman" w:eastAsia="Times New Roman" w:hAnsi="Times New Roman"/>
          <w:color w:val="000000"/>
        </w:rPr>
        <w:t>года №_____</w:t>
      </w:r>
      <w:r>
        <w:rPr>
          <w:rFonts w:ascii="Times New Roman" w:eastAsia="Times New Roman" w:hAnsi="Times New Roman"/>
          <w:color w:val="000000"/>
        </w:rPr>
        <w:t>__</w:t>
      </w:r>
    </w:p>
    <w:p w:rsidR="00572375" w:rsidRDefault="00572375" w:rsidP="00572375">
      <w:pPr>
        <w:shd w:val="clear" w:color="auto" w:fill="FFFFFF"/>
        <w:spacing w:after="0" w:line="360" w:lineRule="auto"/>
        <w:ind w:right="5527"/>
        <w:jc w:val="center"/>
        <w:rPr>
          <w:rFonts w:ascii="Times New Roman" w:eastAsia="Times New Roman" w:hAnsi="Times New Roman"/>
          <w:color w:val="000000"/>
        </w:rPr>
      </w:pPr>
      <w:r w:rsidRPr="00081293">
        <w:rPr>
          <w:rFonts w:ascii="Times New Roman" w:eastAsia="Times New Roman" w:hAnsi="Times New Roman"/>
          <w:color w:val="000000"/>
        </w:rPr>
        <w:t xml:space="preserve">г. </w:t>
      </w:r>
      <w:proofErr w:type="spellStart"/>
      <w:r w:rsidRPr="00081293">
        <w:rPr>
          <w:rFonts w:ascii="Times New Roman" w:eastAsia="Times New Roman" w:hAnsi="Times New Roman"/>
          <w:color w:val="000000"/>
        </w:rPr>
        <w:t>Сатка</w:t>
      </w:r>
      <w:proofErr w:type="spellEnd"/>
    </w:p>
    <w:p w:rsidR="001B2B95" w:rsidRPr="00081293" w:rsidRDefault="001B2B95" w:rsidP="00572375">
      <w:pPr>
        <w:shd w:val="clear" w:color="auto" w:fill="FFFFFF"/>
        <w:spacing w:after="0" w:line="360" w:lineRule="auto"/>
        <w:ind w:right="5527"/>
        <w:jc w:val="center"/>
        <w:rPr>
          <w:rFonts w:ascii="Times New Roman" w:eastAsia="Times New Roman" w:hAnsi="Times New Roman"/>
          <w:color w:val="000000"/>
        </w:rPr>
      </w:pPr>
    </w:p>
    <w:p w:rsidR="00572375" w:rsidRPr="00572375" w:rsidRDefault="001B2B95" w:rsidP="001B2B95">
      <w:pPr>
        <w:widowControl w:val="0"/>
        <w:suppressAutoHyphens/>
        <w:spacing w:after="0" w:line="360" w:lineRule="auto"/>
        <w:ind w:right="5528"/>
        <w:jc w:val="both"/>
        <w:rPr>
          <w:rFonts w:ascii="Times New Roman" w:eastAsia="Times New Roman" w:hAnsi="Times New Roman" w:cs="Tahoma"/>
          <w:color w:val="000000"/>
          <w:lang w:eastAsia="ru-RU"/>
        </w:rPr>
      </w:pPr>
      <w:r>
        <w:rPr>
          <w:rFonts w:ascii="Times New Roman" w:eastAsia="Lucida Sans Unicode" w:hAnsi="Times New Roman" w:cs="Tahoma"/>
          <w:kern w:val="1"/>
        </w:rPr>
        <w:t>О</w:t>
      </w:r>
      <w:r w:rsidR="00FF75E8">
        <w:rPr>
          <w:rFonts w:ascii="Times New Roman" w:eastAsia="Lucida Sans Unicode" w:hAnsi="Times New Roman" w:cs="Tahoma"/>
          <w:kern w:val="1"/>
        </w:rPr>
        <w:t xml:space="preserve">б утверждении </w:t>
      </w:r>
      <w:r>
        <w:rPr>
          <w:rFonts w:ascii="Times New Roman" w:eastAsia="Lucida Sans Unicode" w:hAnsi="Times New Roman" w:cs="Tahoma"/>
          <w:kern w:val="1"/>
        </w:rPr>
        <w:t xml:space="preserve">муниципальной программы </w:t>
      </w:r>
      <w:r w:rsidR="00377218" w:rsidRPr="00377218">
        <w:rPr>
          <w:rFonts w:ascii="Times New Roman" w:eastAsia="Lucida Sans Unicode" w:hAnsi="Times New Roman" w:cs="Tahoma"/>
          <w:kern w:val="1"/>
        </w:rPr>
        <w:t xml:space="preserve">«Создание индустриального парка в г. Бакал </w:t>
      </w:r>
      <w:proofErr w:type="spellStart"/>
      <w:r w:rsidR="00377218" w:rsidRPr="00377218">
        <w:rPr>
          <w:rFonts w:ascii="Times New Roman" w:eastAsia="Lucida Sans Unicode" w:hAnsi="Times New Roman" w:cs="Tahoma"/>
          <w:kern w:val="1"/>
        </w:rPr>
        <w:t>Саткинского</w:t>
      </w:r>
      <w:proofErr w:type="spellEnd"/>
      <w:r w:rsidR="00377218" w:rsidRPr="00377218">
        <w:rPr>
          <w:rFonts w:ascii="Times New Roman" w:eastAsia="Lucida Sans Unicode" w:hAnsi="Times New Roman" w:cs="Tahoma"/>
          <w:kern w:val="1"/>
        </w:rPr>
        <w:t xml:space="preserve"> района Челябинской области на 2017-2019 годы» </w:t>
      </w:r>
      <w:r>
        <w:rPr>
          <w:rFonts w:ascii="Times New Roman" w:eastAsia="Lucida Sans Unicode" w:hAnsi="Times New Roman" w:cs="Tahoma"/>
          <w:kern w:val="1"/>
        </w:rPr>
        <w:t xml:space="preserve"> </w:t>
      </w:r>
    </w:p>
    <w:p w:rsidR="00572375" w:rsidRPr="00572375" w:rsidRDefault="00572375" w:rsidP="00572375">
      <w:pPr>
        <w:spacing w:after="0" w:line="360" w:lineRule="auto"/>
        <w:ind w:right="5080"/>
        <w:jc w:val="both"/>
        <w:rPr>
          <w:rFonts w:ascii="Times New Roman" w:eastAsia="Times New Roman" w:hAnsi="Times New Roman" w:cs="Tahoma"/>
          <w:color w:val="000000"/>
          <w:lang w:eastAsia="ru-RU"/>
        </w:rPr>
      </w:pPr>
    </w:p>
    <w:p w:rsidR="00CE14B9" w:rsidRDefault="00572375" w:rsidP="0057237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</w:rPr>
      </w:pPr>
      <w:r w:rsidRPr="00572375">
        <w:rPr>
          <w:rFonts w:ascii="Times New Roman" w:eastAsia="Lucida Sans Unicode" w:hAnsi="Times New Roman" w:cs="Tahoma"/>
          <w:color w:val="000000"/>
          <w:sz w:val="24"/>
          <w:szCs w:val="24"/>
        </w:rPr>
        <w:tab/>
      </w:r>
    </w:p>
    <w:p w:rsidR="00572375" w:rsidRPr="00572375" w:rsidRDefault="00CE14B9" w:rsidP="0057237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   </w:t>
      </w:r>
      <w:r w:rsidR="001B2B95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   </w:t>
      </w:r>
      <w:r w:rsidR="00377218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</w:t>
      </w:r>
      <w:r w:rsidR="001B2B95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 </w:t>
      </w:r>
      <w:r w:rsidR="00572375" w:rsidRPr="00572375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В соответствии с </w:t>
      </w:r>
      <w:r w:rsidR="00377218">
        <w:rPr>
          <w:rFonts w:ascii="Times New Roman" w:eastAsia="Lucida Sans Unicode" w:hAnsi="Times New Roman" w:cs="Tahoma"/>
          <w:color w:val="000000"/>
          <w:sz w:val="24"/>
          <w:szCs w:val="24"/>
        </w:rPr>
        <w:t>Постановлением Правительства РФ от 06.03.2017 № 265 «О создании территории опережающего социально-экономического развития «Бакал»</w:t>
      </w:r>
    </w:p>
    <w:p w:rsidR="00572375" w:rsidRPr="00572375" w:rsidRDefault="00572375" w:rsidP="0057237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72375" w:rsidRDefault="00572375" w:rsidP="00572375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23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ПОСТАНОВЛЯЮ:</w:t>
      </w:r>
    </w:p>
    <w:p w:rsidR="00572375" w:rsidRPr="00572375" w:rsidRDefault="00572375" w:rsidP="0057237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B2B95" w:rsidRPr="00377218" w:rsidRDefault="00FF75E8" w:rsidP="00377218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Утвердить </w:t>
      </w:r>
      <w:r w:rsidR="001B2B95" w:rsidRPr="00AF3A2A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муниципальную программу </w:t>
      </w:r>
      <w:r w:rsidR="001B2B9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«</w:t>
      </w:r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Создание индустриального парка в г. </w:t>
      </w:r>
      <w:proofErr w:type="gramStart"/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Бакал</w:t>
      </w:r>
      <w:r w:rsid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proofErr w:type="spellStart"/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Саткинского</w:t>
      </w:r>
      <w:proofErr w:type="spellEnd"/>
      <w:proofErr w:type="gramEnd"/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района Челябинской области на 2017-2019 годы»</w:t>
      </w:r>
      <w:r w:rsidR="00FC4EC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.</w:t>
      </w:r>
    </w:p>
    <w:p w:rsidR="00572375" w:rsidRPr="00572375" w:rsidRDefault="001B2B95" w:rsidP="001B2B95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     </w:t>
      </w:r>
      <w:r w:rsidR="00FC4EC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2</w:t>
      </w:r>
      <w:r w:rsid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r w:rsid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Контроль исполнения настоящего постановления возложить на </w:t>
      </w:r>
      <w:r w:rsidR="00BD14A6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Первого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заместителя Главы </w:t>
      </w:r>
      <w:proofErr w:type="spellStart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Саткинского</w:t>
      </w:r>
      <w:proofErr w:type="spellEnd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муниципального района Баранова П.А.</w:t>
      </w:r>
    </w:p>
    <w:p w:rsidR="00572375" w:rsidRDefault="00572375" w:rsidP="00572375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</w:p>
    <w:p w:rsidR="004D7363" w:rsidRPr="00572375" w:rsidRDefault="004D7363" w:rsidP="00572375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</w:p>
    <w:p w:rsidR="00572375" w:rsidRPr="00572375" w:rsidRDefault="008569C4" w:rsidP="00572375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</w:t>
      </w:r>
      <w:r w:rsidR="004B558E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 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Глава </w:t>
      </w:r>
      <w:proofErr w:type="spellStart"/>
      <w:proofErr w:type="gramStart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Саткинского</w:t>
      </w:r>
      <w:proofErr w:type="spellEnd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муниципального</w:t>
      </w:r>
      <w:proofErr w:type="gramEnd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района                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</w:t>
      </w:r>
      <w:r w:rsidR="004B558E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</w:t>
      </w:r>
      <w:r w:rsidR="001B2B9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</w:t>
      </w:r>
      <w:r w:rsidR="00FC4EC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А.А. Глазков </w:t>
      </w:r>
    </w:p>
    <w:p w:rsidR="00572375" w:rsidRPr="00572375" w:rsidRDefault="00572375" w:rsidP="00572375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-900" w:right="-365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-900" w:right="-365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572375" w:rsidRPr="00572375" w:rsidRDefault="00572375" w:rsidP="00572375">
      <w:pPr>
        <w:spacing w:after="0" w:line="240" w:lineRule="auto"/>
        <w:ind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572375" w:rsidRPr="00572375" w:rsidRDefault="00572375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572375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СОГЛАСОВАНО:</w:t>
      </w:r>
    </w:p>
    <w:p w:rsidR="00572375" w:rsidRPr="00572375" w:rsidRDefault="00572375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8"/>
        <w:gridCol w:w="4813"/>
      </w:tblGrid>
      <w:tr w:rsidR="00572375" w:rsidRPr="00572375" w:rsidTr="00CE14B9">
        <w:tc>
          <w:tcPr>
            <w:tcW w:w="4758" w:type="dxa"/>
            <w:shd w:val="clear" w:color="auto" w:fill="auto"/>
          </w:tcPr>
          <w:p w:rsidR="00572375" w:rsidRPr="00572375" w:rsidRDefault="00BD14A6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Первый з</w:t>
            </w:r>
            <w:r w:rsidR="00572375"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аместитель Главы  </w:t>
            </w:r>
          </w:p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П.А. Баранов</w:t>
            </w:r>
          </w:p>
        </w:tc>
      </w:tr>
      <w:tr w:rsidR="00572375" w:rsidRPr="00572375" w:rsidTr="00CE14B9">
        <w:tc>
          <w:tcPr>
            <w:tcW w:w="4758" w:type="dxa"/>
            <w:shd w:val="clear" w:color="auto" w:fill="auto"/>
          </w:tcPr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Заместитель Главы </w:t>
            </w:r>
          </w:p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Начальник </w:t>
            </w:r>
            <w:proofErr w:type="spellStart"/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финуправления</w:t>
            </w:r>
            <w:proofErr w:type="spellEnd"/>
          </w:p>
        </w:tc>
        <w:tc>
          <w:tcPr>
            <w:tcW w:w="4813" w:type="dxa"/>
            <w:shd w:val="clear" w:color="auto" w:fill="auto"/>
          </w:tcPr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</w:t>
            </w:r>
            <w:r w:rsidR="008569C4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                                        </w:t>
            </w: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</w:t>
            </w:r>
            <w:r w:rsidR="008569C4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Е.А. </w:t>
            </w:r>
            <w:proofErr w:type="spellStart"/>
            <w:r w:rsidR="008569C4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Гайфуллина</w:t>
            </w:r>
            <w:proofErr w:type="spellEnd"/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11E13" w:rsidRPr="00572375" w:rsidTr="00CE14B9">
        <w:tc>
          <w:tcPr>
            <w:tcW w:w="4758" w:type="dxa"/>
            <w:shd w:val="clear" w:color="auto" w:fill="auto"/>
          </w:tcPr>
          <w:p w:rsidR="00E11E13" w:rsidRPr="00572375" w:rsidRDefault="00E11E13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E11E13" w:rsidRPr="00572375" w:rsidRDefault="00E11E13" w:rsidP="00E11E13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</w:tr>
      <w:tr w:rsidR="00CE14B9" w:rsidRPr="00572375" w:rsidTr="00CE14B9">
        <w:tc>
          <w:tcPr>
            <w:tcW w:w="4758" w:type="dxa"/>
            <w:shd w:val="clear" w:color="auto" w:fill="auto"/>
          </w:tcPr>
          <w:p w:rsidR="00CE14B9" w:rsidRDefault="00CE14B9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Начальник Юридического отдела</w:t>
            </w:r>
          </w:p>
          <w:p w:rsidR="00CE14B9" w:rsidRDefault="00CE14B9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</w:p>
          <w:p w:rsidR="00CE14B9" w:rsidRDefault="00CE14B9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CE14B9" w:rsidRDefault="00CE14B9" w:rsidP="005723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Д.А. Васильев</w:t>
            </w:r>
          </w:p>
        </w:tc>
      </w:tr>
      <w:tr w:rsidR="00E11E13" w:rsidRPr="00572375" w:rsidTr="00CE14B9">
        <w:tc>
          <w:tcPr>
            <w:tcW w:w="4758" w:type="dxa"/>
            <w:shd w:val="clear" w:color="auto" w:fill="auto"/>
          </w:tcPr>
          <w:p w:rsidR="00E11E13" w:rsidRDefault="00E11E13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Начальник Отдела организационной </w:t>
            </w:r>
          </w:p>
          <w:p w:rsidR="00E11E13" w:rsidRPr="005D2AA6" w:rsidRDefault="00E11E13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и контрольной работы</w:t>
            </w: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ab/>
            </w: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E11E13" w:rsidRDefault="00E11E13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  <w:p w:rsidR="00CE14B9" w:rsidRPr="00572375" w:rsidRDefault="00CE14B9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E11E13" w:rsidRDefault="00E11E13" w:rsidP="00E11E1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                                                 </w:t>
            </w:r>
          </w:p>
          <w:p w:rsidR="00E11E13" w:rsidRPr="00572375" w:rsidRDefault="00E11E13" w:rsidP="00E11E1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                                                 Н</w:t>
            </w: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.П. </w:t>
            </w:r>
            <w:proofErr w:type="spellStart"/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Корочкина</w:t>
            </w:r>
            <w:proofErr w:type="spellEnd"/>
          </w:p>
        </w:tc>
      </w:tr>
      <w:tr w:rsidR="00572375" w:rsidRPr="00572375" w:rsidTr="00CE14B9">
        <w:tc>
          <w:tcPr>
            <w:tcW w:w="4758" w:type="dxa"/>
            <w:shd w:val="clear" w:color="auto" w:fill="auto"/>
          </w:tcPr>
          <w:p w:rsidR="00572375" w:rsidRPr="00572375" w:rsidRDefault="008569C4" w:rsidP="008569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Начальник управления строительства и архитектуры</w:t>
            </w:r>
            <w:r w:rsidR="00572375"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</w:t>
            </w:r>
          </w:p>
        </w:tc>
        <w:tc>
          <w:tcPr>
            <w:tcW w:w="4813" w:type="dxa"/>
            <w:shd w:val="clear" w:color="auto" w:fill="auto"/>
            <w:vAlign w:val="bottom"/>
          </w:tcPr>
          <w:p w:rsidR="00572375" w:rsidRPr="00572375" w:rsidRDefault="008569C4" w:rsidP="008569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                                               </w:t>
            </w:r>
            <w:r w:rsidR="00572375"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М.Л. Толкачева </w:t>
            </w:r>
          </w:p>
        </w:tc>
      </w:tr>
    </w:tbl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7"/>
      </w:tblGrid>
      <w:tr w:rsidR="00572375" w:rsidRPr="00572375" w:rsidTr="00B8291A">
        <w:tc>
          <w:tcPr>
            <w:tcW w:w="4818" w:type="dxa"/>
          </w:tcPr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27" w:type="dxa"/>
            <w:vAlign w:val="bottom"/>
          </w:tcPr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</w:tr>
    </w:tbl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 xml:space="preserve">Рассылка: в дело; Управление строительства и архитектуры -2 </w:t>
      </w:r>
      <w:proofErr w:type="spellStart"/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экз</w:t>
      </w:r>
      <w:proofErr w:type="spellEnd"/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 xml:space="preserve">; </w:t>
      </w:r>
      <w:proofErr w:type="spellStart"/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Финуправление</w:t>
      </w:r>
      <w:proofErr w:type="spellEnd"/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 xml:space="preserve">Исполнитель: Управление строительства и архитектуры </w:t>
      </w: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Кудряшова Ольга Геннадьевна</w:t>
      </w:r>
    </w:p>
    <w:p w:rsidR="00FF75E8" w:rsidRDefault="00572375" w:rsidP="001B2B9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(4-37-22)</w:t>
      </w:r>
      <w:bookmarkStart w:id="0" w:name="_GoBack"/>
      <w:bookmarkEnd w:id="0"/>
    </w:p>
    <w:sectPr w:rsidR="00FF75E8" w:rsidSect="004D736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86AF3"/>
    <w:multiLevelType w:val="hybridMultilevel"/>
    <w:tmpl w:val="ECD2DB72"/>
    <w:lvl w:ilvl="0" w:tplc="CF266B6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2CFA3AC8"/>
    <w:multiLevelType w:val="hybridMultilevel"/>
    <w:tmpl w:val="B6624EA2"/>
    <w:lvl w:ilvl="0" w:tplc="E20ED6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2375"/>
    <w:rsid w:val="00005012"/>
    <w:rsid w:val="00020E1B"/>
    <w:rsid w:val="00023A91"/>
    <w:rsid w:val="00036E3F"/>
    <w:rsid w:val="00042B27"/>
    <w:rsid w:val="000541DD"/>
    <w:rsid w:val="00061CA5"/>
    <w:rsid w:val="00066F3A"/>
    <w:rsid w:val="00070D50"/>
    <w:rsid w:val="00075697"/>
    <w:rsid w:val="000853D6"/>
    <w:rsid w:val="000A3723"/>
    <w:rsid w:val="000A3E37"/>
    <w:rsid w:val="000B6CBB"/>
    <w:rsid w:val="000B76EB"/>
    <w:rsid w:val="000E051A"/>
    <w:rsid w:val="000E6AC2"/>
    <w:rsid w:val="000F4FC3"/>
    <w:rsid w:val="00100BF9"/>
    <w:rsid w:val="001232F2"/>
    <w:rsid w:val="00134E0B"/>
    <w:rsid w:val="001641D0"/>
    <w:rsid w:val="00165A24"/>
    <w:rsid w:val="001A39FF"/>
    <w:rsid w:val="001B09BC"/>
    <w:rsid w:val="001B2B95"/>
    <w:rsid w:val="001C4582"/>
    <w:rsid w:val="001E7C86"/>
    <w:rsid w:val="001F2C9E"/>
    <w:rsid w:val="00211E9B"/>
    <w:rsid w:val="00214384"/>
    <w:rsid w:val="00217FDE"/>
    <w:rsid w:val="00237398"/>
    <w:rsid w:val="00274428"/>
    <w:rsid w:val="00274E1B"/>
    <w:rsid w:val="00283B75"/>
    <w:rsid w:val="002872CB"/>
    <w:rsid w:val="002901C6"/>
    <w:rsid w:val="00291E34"/>
    <w:rsid w:val="002946BD"/>
    <w:rsid w:val="0029485D"/>
    <w:rsid w:val="002B2AAA"/>
    <w:rsid w:val="002C3913"/>
    <w:rsid w:val="002D1D10"/>
    <w:rsid w:val="002D4309"/>
    <w:rsid w:val="002E7219"/>
    <w:rsid w:val="00322451"/>
    <w:rsid w:val="00324B26"/>
    <w:rsid w:val="00331AE1"/>
    <w:rsid w:val="003372F7"/>
    <w:rsid w:val="00340893"/>
    <w:rsid w:val="003563C3"/>
    <w:rsid w:val="00377218"/>
    <w:rsid w:val="00382443"/>
    <w:rsid w:val="00394306"/>
    <w:rsid w:val="003A20AC"/>
    <w:rsid w:val="003B4510"/>
    <w:rsid w:val="003C084B"/>
    <w:rsid w:val="003E5F98"/>
    <w:rsid w:val="003F21E7"/>
    <w:rsid w:val="003F7C9C"/>
    <w:rsid w:val="00410E2A"/>
    <w:rsid w:val="004228CD"/>
    <w:rsid w:val="00426052"/>
    <w:rsid w:val="00467EF8"/>
    <w:rsid w:val="004800FA"/>
    <w:rsid w:val="00487D5A"/>
    <w:rsid w:val="0049123C"/>
    <w:rsid w:val="00492541"/>
    <w:rsid w:val="004976BB"/>
    <w:rsid w:val="004B558E"/>
    <w:rsid w:val="004B6899"/>
    <w:rsid w:val="004D174A"/>
    <w:rsid w:val="004D7363"/>
    <w:rsid w:val="005178AC"/>
    <w:rsid w:val="0053026D"/>
    <w:rsid w:val="00544397"/>
    <w:rsid w:val="00551BB0"/>
    <w:rsid w:val="00572375"/>
    <w:rsid w:val="00576117"/>
    <w:rsid w:val="005835FE"/>
    <w:rsid w:val="00591AC8"/>
    <w:rsid w:val="0059585C"/>
    <w:rsid w:val="005A74B3"/>
    <w:rsid w:val="005D05BA"/>
    <w:rsid w:val="005E6A2A"/>
    <w:rsid w:val="005E6AB6"/>
    <w:rsid w:val="006045FA"/>
    <w:rsid w:val="00607463"/>
    <w:rsid w:val="00645372"/>
    <w:rsid w:val="0065430E"/>
    <w:rsid w:val="00680C48"/>
    <w:rsid w:val="00682B19"/>
    <w:rsid w:val="006837FC"/>
    <w:rsid w:val="00693F6C"/>
    <w:rsid w:val="006B3E84"/>
    <w:rsid w:val="007208E2"/>
    <w:rsid w:val="00721728"/>
    <w:rsid w:val="00726263"/>
    <w:rsid w:val="0075431B"/>
    <w:rsid w:val="00785301"/>
    <w:rsid w:val="00796EE3"/>
    <w:rsid w:val="007A1D76"/>
    <w:rsid w:val="007C708D"/>
    <w:rsid w:val="007C749F"/>
    <w:rsid w:val="007F39C4"/>
    <w:rsid w:val="00804FBD"/>
    <w:rsid w:val="00821F18"/>
    <w:rsid w:val="00827631"/>
    <w:rsid w:val="00831710"/>
    <w:rsid w:val="00841DE9"/>
    <w:rsid w:val="008456E5"/>
    <w:rsid w:val="00851DAF"/>
    <w:rsid w:val="008569C4"/>
    <w:rsid w:val="00872335"/>
    <w:rsid w:val="00872F4D"/>
    <w:rsid w:val="008733F0"/>
    <w:rsid w:val="0088443E"/>
    <w:rsid w:val="008A2AFC"/>
    <w:rsid w:val="008A4FD6"/>
    <w:rsid w:val="008C40B4"/>
    <w:rsid w:val="008E2DBB"/>
    <w:rsid w:val="008F10FD"/>
    <w:rsid w:val="00903060"/>
    <w:rsid w:val="00930154"/>
    <w:rsid w:val="00931942"/>
    <w:rsid w:val="0095243D"/>
    <w:rsid w:val="0096308C"/>
    <w:rsid w:val="0098097A"/>
    <w:rsid w:val="009826F1"/>
    <w:rsid w:val="0098361A"/>
    <w:rsid w:val="00993D36"/>
    <w:rsid w:val="0099634B"/>
    <w:rsid w:val="009A5511"/>
    <w:rsid w:val="009B7177"/>
    <w:rsid w:val="009E1529"/>
    <w:rsid w:val="009E3D79"/>
    <w:rsid w:val="009E5089"/>
    <w:rsid w:val="009E7524"/>
    <w:rsid w:val="009F0E66"/>
    <w:rsid w:val="009F6632"/>
    <w:rsid w:val="00A109BC"/>
    <w:rsid w:val="00A20979"/>
    <w:rsid w:val="00A20D34"/>
    <w:rsid w:val="00A23E6B"/>
    <w:rsid w:val="00A26692"/>
    <w:rsid w:val="00A672C0"/>
    <w:rsid w:val="00A67C83"/>
    <w:rsid w:val="00A8018B"/>
    <w:rsid w:val="00A85993"/>
    <w:rsid w:val="00AA005C"/>
    <w:rsid w:val="00AA47E6"/>
    <w:rsid w:val="00AE40FC"/>
    <w:rsid w:val="00AE5B3E"/>
    <w:rsid w:val="00AF4A36"/>
    <w:rsid w:val="00AF4AF9"/>
    <w:rsid w:val="00B10AE7"/>
    <w:rsid w:val="00B12FCA"/>
    <w:rsid w:val="00B30E15"/>
    <w:rsid w:val="00B6685C"/>
    <w:rsid w:val="00B92FD3"/>
    <w:rsid w:val="00BA79C8"/>
    <w:rsid w:val="00BB7570"/>
    <w:rsid w:val="00BD022E"/>
    <w:rsid w:val="00BD14A6"/>
    <w:rsid w:val="00BD3790"/>
    <w:rsid w:val="00C14DC8"/>
    <w:rsid w:val="00C30B17"/>
    <w:rsid w:val="00C422F5"/>
    <w:rsid w:val="00C53F7A"/>
    <w:rsid w:val="00C64A96"/>
    <w:rsid w:val="00C73CDC"/>
    <w:rsid w:val="00C82868"/>
    <w:rsid w:val="00C87BF9"/>
    <w:rsid w:val="00C93DE2"/>
    <w:rsid w:val="00CB4108"/>
    <w:rsid w:val="00CC2AE1"/>
    <w:rsid w:val="00CC36CE"/>
    <w:rsid w:val="00CE14B9"/>
    <w:rsid w:val="00CF5EBE"/>
    <w:rsid w:val="00D1507B"/>
    <w:rsid w:val="00D602C8"/>
    <w:rsid w:val="00D92BC7"/>
    <w:rsid w:val="00DB0B50"/>
    <w:rsid w:val="00DC5539"/>
    <w:rsid w:val="00DD07BE"/>
    <w:rsid w:val="00DD2F59"/>
    <w:rsid w:val="00DF6AA9"/>
    <w:rsid w:val="00E02254"/>
    <w:rsid w:val="00E02E1A"/>
    <w:rsid w:val="00E11E13"/>
    <w:rsid w:val="00E238EB"/>
    <w:rsid w:val="00E25CDF"/>
    <w:rsid w:val="00E32890"/>
    <w:rsid w:val="00E3317B"/>
    <w:rsid w:val="00E36D16"/>
    <w:rsid w:val="00E56BBA"/>
    <w:rsid w:val="00E60972"/>
    <w:rsid w:val="00E63049"/>
    <w:rsid w:val="00E674DB"/>
    <w:rsid w:val="00E937E5"/>
    <w:rsid w:val="00EA2161"/>
    <w:rsid w:val="00EA475D"/>
    <w:rsid w:val="00EA7D17"/>
    <w:rsid w:val="00EC0B63"/>
    <w:rsid w:val="00ED4DDF"/>
    <w:rsid w:val="00EE509B"/>
    <w:rsid w:val="00F02650"/>
    <w:rsid w:val="00F27FA0"/>
    <w:rsid w:val="00F327DA"/>
    <w:rsid w:val="00F33DC9"/>
    <w:rsid w:val="00F40627"/>
    <w:rsid w:val="00F40C79"/>
    <w:rsid w:val="00F5191F"/>
    <w:rsid w:val="00F633A5"/>
    <w:rsid w:val="00F67B7C"/>
    <w:rsid w:val="00F76EEF"/>
    <w:rsid w:val="00F866C8"/>
    <w:rsid w:val="00F87D64"/>
    <w:rsid w:val="00FC4ECF"/>
    <w:rsid w:val="00FD347D"/>
    <w:rsid w:val="00FD3516"/>
    <w:rsid w:val="00FE2E19"/>
    <w:rsid w:val="00FF097D"/>
    <w:rsid w:val="00FF2B7C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FC333-4EB6-4ADF-8EAB-0A6E2F76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3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Г. Кудряшова</dc:creator>
  <cp:keywords/>
  <dc:description/>
  <cp:lastModifiedBy>User</cp:lastModifiedBy>
  <cp:revision>26</cp:revision>
  <cp:lastPrinted>2016-10-25T04:00:00Z</cp:lastPrinted>
  <dcterms:created xsi:type="dcterms:W3CDTF">2014-07-08T04:02:00Z</dcterms:created>
  <dcterms:modified xsi:type="dcterms:W3CDTF">2017-05-02T11:06:00Z</dcterms:modified>
</cp:coreProperties>
</file>