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7B7" w:rsidRDefault="00DD107F" w:rsidP="00256B4A">
      <w:pPr>
        <w:pStyle w:val="3"/>
        <w:tabs>
          <w:tab w:val="left" w:pos="567"/>
        </w:tabs>
        <w:jc w:val="both"/>
        <w:rPr>
          <w:sz w:val="24"/>
          <w:szCs w:val="24"/>
          <w:lang w:val="en-US"/>
        </w:rPr>
      </w:pPr>
      <w:r w:rsidRPr="007357B7">
        <w:rPr>
          <w:sz w:val="24"/>
          <w:szCs w:val="24"/>
        </w:rPr>
        <w:t xml:space="preserve">           </w:t>
      </w:r>
    </w:p>
    <w:p w:rsidR="00256B4A" w:rsidRPr="00304F4F" w:rsidRDefault="007357B7" w:rsidP="00256B4A">
      <w:pPr>
        <w:pStyle w:val="3"/>
        <w:tabs>
          <w:tab w:val="left" w:pos="567"/>
        </w:tabs>
        <w:jc w:val="both"/>
        <w:rPr>
          <w:sz w:val="24"/>
          <w:szCs w:val="24"/>
        </w:rPr>
      </w:pPr>
      <w:r w:rsidRPr="007357B7">
        <w:rPr>
          <w:sz w:val="24"/>
          <w:szCs w:val="24"/>
        </w:rPr>
        <w:t xml:space="preserve">                     </w:t>
      </w:r>
      <w:r w:rsidR="00DD107F" w:rsidRPr="007357B7">
        <w:rPr>
          <w:sz w:val="24"/>
          <w:szCs w:val="24"/>
        </w:rPr>
        <w:t xml:space="preserve"> </w:t>
      </w:r>
      <w:r w:rsidR="00A53006" w:rsidRPr="007357B7">
        <w:rPr>
          <w:sz w:val="24"/>
          <w:szCs w:val="24"/>
        </w:rPr>
        <w:t xml:space="preserve">Администрация </w:t>
      </w:r>
      <w:proofErr w:type="spellStart"/>
      <w:r w:rsidR="00A53006" w:rsidRPr="007357B7">
        <w:rPr>
          <w:sz w:val="24"/>
          <w:szCs w:val="24"/>
        </w:rPr>
        <w:t>Бердяушского</w:t>
      </w:r>
      <w:proofErr w:type="spellEnd"/>
      <w:r w:rsidR="00A53006" w:rsidRPr="007357B7">
        <w:rPr>
          <w:sz w:val="24"/>
          <w:szCs w:val="24"/>
        </w:rPr>
        <w:t xml:space="preserve"> городского поселения </w:t>
      </w:r>
      <w:r w:rsidR="00256B4A" w:rsidRPr="007357B7">
        <w:rPr>
          <w:sz w:val="24"/>
          <w:szCs w:val="24"/>
        </w:rPr>
        <w:t xml:space="preserve">сообщает: </w:t>
      </w:r>
    </w:p>
    <w:p w:rsidR="007357B7" w:rsidRPr="00304F4F" w:rsidRDefault="007357B7" w:rsidP="00256B4A">
      <w:pPr>
        <w:pStyle w:val="3"/>
        <w:tabs>
          <w:tab w:val="left" w:pos="567"/>
        </w:tabs>
        <w:jc w:val="both"/>
        <w:rPr>
          <w:sz w:val="24"/>
          <w:szCs w:val="24"/>
        </w:rPr>
      </w:pPr>
    </w:p>
    <w:p w:rsidR="00256B4A" w:rsidRDefault="00741569" w:rsidP="00256B4A">
      <w:pPr>
        <w:pStyle w:val="a3"/>
        <w:tabs>
          <w:tab w:val="left" w:pos="567"/>
        </w:tabs>
        <w:ind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«  </w:t>
      </w:r>
      <w:r w:rsidR="00DF0FFF">
        <w:rPr>
          <w:b/>
          <w:sz w:val="24"/>
          <w:szCs w:val="24"/>
        </w:rPr>
        <w:t>1</w:t>
      </w:r>
      <w:r w:rsidR="00DF0FFF" w:rsidRPr="00DF0FFF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</w:t>
      </w:r>
      <w:r w:rsidR="00256B4A" w:rsidRPr="00AE4C7B">
        <w:rPr>
          <w:b/>
          <w:sz w:val="24"/>
          <w:szCs w:val="24"/>
        </w:rPr>
        <w:t xml:space="preserve">» </w:t>
      </w:r>
      <w:r w:rsidR="008B1A66">
        <w:rPr>
          <w:b/>
          <w:sz w:val="24"/>
          <w:szCs w:val="24"/>
        </w:rPr>
        <w:t>июл</w:t>
      </w:r>
      <w:r w:rsidR="00701FA1">
        <w:rPr>
          <w:b/>
          <w:sz w:val="24"/>
          <w:szCs w:val="24"/>
        </w:rPr>
        <w:t xml:space="preserve">я </w:t>
      </w:r>
      <w:r>
        <w:rPr>
          <w:b/>
          <w:sz w:val="24"/>
          <w:szCs w:val="24"/>
        </w:rPr>
        <w:t xml:space="preserve">  2013 года в </w:t>
      </w:r>
      <w:r w:rsidR="00256B4A" w:rsidRPr="00AE4C7B">
        <w:rPr>
          <w:b/>
          <w:sz w:val="24"/>
          <w:szCs w:val="24"/>
        </w:rPr>
        <w:t xml:space="preserve"> </w:t>
      </w:r>
      <w:r w:rsidR="007357B7" w:rsidRPr="007357B7">
        <w:rPr>
          <w:b/>
          <w:sz w:val="24"/>
          <w:szCs w:val="24"/>
        </w:rPr>
        <w:t>10</w:t>
      </w:r>
      <w:r w:rsidR="005A180F">
        <w:rPr>
          <w:b/>
          <w:sz w:val="24"/>
          <w:szCs w:val="24"/>
        </w:rPr>
        <w:t>.00</w:t>
      </w:r>
      <w:r w:rsidR="00DF0FFF">
        <w:rPr>
          <w:b/>
          <w:sz w:val="24"/>
          <w:szCs w:val="24"/>
        </w:rPr>
        <w:t xml:space="preserve">  </w:t>
      </w:r>
      <w:r w:rsidR="00DD47E7" w:rsidRPr="00701FA1">
        <w:rPr>
          <w:b/>
          <w:sz w:val="24"/>
          <w:szCs w:val="24"/>
        </w:rPr>
        <w:t xml:space="preserve"> </w:t>
      </w:r>
      <w:r w:rsidR="00256B4A" w:rsidRPr="00AE4C7B">
        <w:rPr>
          <w:b/>
          <w:sz w:val="24"/>
          <w:szCs w:val="24"/>
        </w:rPr>
        <w:t>часов</w:t>
      </w:r>
      <w:r w:rsidR="00256B4A">
        <w:rPr>
          <w:sz w:val="24"/>
          <w:szCs w:val="24"/>
        </w:rPr>
        <w:t xml:space="preserve"> </w:t>
      </w:r>
      <w:r w:rsidR="00256B4A" w:rsidRPr="00E75278">
        <w:rPr>
          <w:sz w:val="24"/>
          <w:szCs w:val="24"/>
        </w:rPr>
        <w:t xml:space="preserve"> в зд</w:t>
      </w:r>
      <w:r>
        <w:rPr>
          <w:sz w:val="24"/>
          <w:szCs w:val="24"/>
        </w:rPr>
        <w:t xml:space="preserve">ании Администрации </w:t>
      </w:r>
      <w:proofErr w:type="spellStart"/>
      <w:r>
        <w:rPr>
          <w:sz w:val="24"/>
          <w:szCs w:val="24"/>
        </w:rPr>
        <w:t>Бердяушского</w:t>
      </w:r>
      <w:proofErr w:type="spellEnd"/>
      <w:r>
        <w:rPr>
          <w:sz w:val="24"/>
          <w:szCs w:val="24"/>
        </w:rPr>
        <w:t xml:space="preserve"> городского поселения по адресу: Челябинская область, </w:t>
      </w:r>
      <w:proofErr w:type="spellStart"/>
      <w:r>
        <w:rPr>
          <w:sz w:val="24"/>
          <w:szCs w:val="24"/>
        </w:rPr>
        <w:t>Саткинский</w:t>
      </w:r>
      <w:proofErr w:type="spellEnd"/>
      <w:r>
        <w:rPr>
          <w:sz w:val="24"/>
          <w:szCs w:val="24"/>
        </w:rPr>
        <w:t xml:space="preserve"> р-н, р.п. Бердяуш, ул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 xml:space="preserve">оветская,39 </w:t>
      </w:r>
      <w:r w:rsidR="00256B4A" w:rsidRPr="00E75278">
        <w:rPr>
          <w:sz w:val="24"/>
          <w:szCs w:val="24"/>
        </w:rPr>
        <w:t xml:space="preserve">состоится </w:t>
      </w:r>
      <w:r w:rsidR="00256B4A" w:rsidRPr="008C506F">
        <w:rPr>
          <w:b/>
          <w:sz w:val="24"/>
          <w:szCs w:val="24"/>
        </w:rPr>
        <w:t>аукцион</w:t>
      </w:r>
      <w:r w:rsidR="00256B4A">
        <w:rPr>
          <w:b/>
          <w:sz w:val="24"/>
          <w:szCs w:val="24"/>
        </w:rPr>
        <w:t xml:space="preserve">, открытый по составу участников и по форме подачи предложения о цене, </w:t>
      </w:r>
      <w:r w:rsidR="00256B4A" w:rsidRPr="00E75278">
        <w:rPr>
          <w:sz w:val="24"/>
          <w:szCs w:val="24"/>
        </w:rPr>
        <w:t xml:space="preserve"> по продаже находящегося в м</w:t>
      </w:r>
      <w:r>
        <w:rPr>
          <w:sz w:val="24"/>
          <w:szCs w:val="24"/>
        </w:rPr>
        <w:t xml:space="preserve">униципальной собственности </w:t>
      </w:r>
      <w:proofErr w:type="spellStart"/>
      <w:r>
        <w:rPr>
          <w:sz w:val="24"/>
          <w:szCs w:val="24"/>
        </w:rPr>
        <w:t>Бердяушского</w:t>
      </w:r>
      <w:proofErr w:type="spellEnd"/>
      <w:r>
        <w:rPr>
          <w:sz w:val="24"/>
          <w:szCs w:val="24"/>
        </w:rPr>
        <w:t xml:space="preserve"> городского поселения </w:t>
      </w:r>
      <w:r w:rsidR="00256B4A" w:rsidRPr="00E75278">
        <w:rPr>
          <w:sz w:val="24"/>
          <w:szCs w:val="24"/>
        </w:rPr>
        <w:t>имущества</w:t>
      </w:r>
      <w:r w:rsidR="00256B4A">
        <w:rPr>
          <w:sz w:val="24"/>
          <w:szCs w:val="24"/>
        </w:rPr>
        <w:t>.</w:t>
      </w:r>
    </w:p>
    <w:p w:rsidR="00256B4A" w:rsidRPr="00E75278" w:rsidRDefault="00256B4A" w:rsidP="00256B4A">
      <w:pPr>
        <w:pStyle w:val="a3"/>
        <w:tabs>
          <w:tab w:val="left" w:pos="72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Информация об имуществе:</w:t>
      </w:r>
    </w:p>
    <w:p w:rsidR="00256B4A" w:rsidRPr="001365E6" w:rsidRDefault="00256B4A" w:rsidP="00256B4A">
      <w:pPr>
        <w:pStyle w:val="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365E6">
        <w:rPr>
          <w:sz w:val="24"/>
          <w:szCs w:val="24"/>
        </w:rPr>
        <w:t>Лот № 1</w:t>
      </w:r>
    </w:p>
    <w:p w:rsidR="00256B4A" w:rsidRDefault="00256B4A" w:rsidP="00256B4A">
      <w:pPr>
        <w:pStyle w:val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>О</w:t>
      </w:r>
      <w:r w:rsidRPr="00842424">
        <w:rPr>
          <w:sz w:val="24"/>
          <w:szCs w:val="24"/>
        </w:rPr>
        <w:t>писание объекта</w:t>
      </w:r>
      <w:r>
        <w:rPr>
          <w:sz w:val="24"/>
          <w:szCs w:val="24"/>
        </w:rPr>
        <w:t xml:space="preserve"> недвижимости</w:t>
      </w:r>
      <w:r w:rsidRPr="00842424">
        <w:rPr>
          <w:sz w:val="24"/>
          <w:szCs w:val="24"/>
        </w:rPr>
        <w:t>:</w:t>
      </w:r>
    </w:p>
    <w:p w:rsidR="00256B4A" w:rsidRPr="00EB6BB1" w:rsidRDefault="00741569" w:rsidP="00256B4A">
      <w:pPr>
        <w:pStyle w:val="a3"/>
        <w:rPr>
          <w:sz w:val="24"/>
          <w:szCs w:val="24"/>
        </w:rPr>
      </w:pPr>
      <w:r>
        <w:rPr>
          <w:color w:val="000000"/>
          <w:sz w:val="24"/>
          <w:szCs w:val="24"/>
        </w:rPr>
        <w:t>нежилое  помещение, общей  площадью 441,8</w:t>
      </w:r>
      <w:r w:rsidR="00256B4A" w:rsidRPr="00EB6BB1">
        <w:rPr>
          <w:color w:val="000000"/>
          <w:sz w:val="24"/>
          <w:szCs w:val="24"/>
        </w:rPr>
        <w:t xml:space="preserve"> кв.м.,</w:t>
      </w:r>
      <w:r>
        <w:rPr>
          <w:sz w:val="24"/>
          <w:szCs w:val="24"/>
        </w:rPr>
        <w:t xml:space="preserve"> </w:t>
      </w:r>
      <w:proofErr w:type="gramStart"/>
      <w:r w:rsidR="00256B4A" w:rsidRPr="00EB6BB1">
        <w:rPr>
          <w:sz w:val="24"/>
          <w:szCs w:val="24"/>
        </w:rPr>
        <w:t>ра</w:t>
      </w:r>
      <w:r>
        <w:rPr>
          <w:sz w:val="24"/>
          <w:szCs w:val="24"/>
        </w:rPr>
        <w:t>сположенного</w:t>
      </w:r>
      <w:proofErr w:type="gramEnd"/>
      <w:r>
        <w:rPr>
          <w:sz w:val="24"/>
          <w:szCs w:val="24"/>
        </w:rPr>
        <w:t xml:space="preserve"> по адресу: Челябинская область, </w:t>
      </w:r>
      <w:proofErr w:type="spellStart"/>
      <w:r>
        <w:rPr>
          <w:sz w:val="24"/>
          <w:szCs w:val="24"/>
        </w:rPr>
        <w:t>Саткинский</w:t>
      </w:r>
      <w:proofErr w:type="spellEnd"/>
      <w:r>
        <w:rPr>
          <w:sz w:val="24"/>
          <w:szCs w:val="24"/>
        </w:rPr>
        <w:t xml:space="preserve"> р-н, р.п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ердяуш, ул.Привокзальная, д.9.</w:t>
      </w:r>
    </w:p>
    <w:p w:rsidR="00256B4A" w:rsidRDefault="00256B4A" w:rsidP="00256B4A">
      <w:pPr>
        <w:pStyle w:val="3"/>
        <w:tabs>
          <w:tab w:val="left" w:pos="567"/>
        </w:tabs>
        <w:jc w:val="both"/>
        <w:rPr>
          <w:b w:val="0"/>
          <w:sz w:val="24"/>
          <w:szCs w:val="24"/>
        </w:rPr>
      </w:pPr>
      <w:r w:rsidRPr="00AF457E">
        <w:rPr>
          <w:b w:val="0"/>
          <w:sz w:val="24"/>
          <w:szCs w:val="24"/>
        </w:rPr>
        <w:t xml:space="preserve">Начальная цена продажи </w:t>
      </w:r>
      <w:r>
        <w:rPr>
          <w:b w:val="0"/>
          <w:sz w:val="24"/>
          <w:szCs w:val="24"/>
        </w:rPr>
        <w:t>(с учетом НДС)</w:t>
      </w:r>
      <w:r w:rsidRPr="00AF457E">
        <w:rPr>
          <w:b w:val="0"/>
          <w:sz w:val="24"/>
          <w:szCs w:val="24"/>
        </w:rPr>
        <w:t xml:space="preserve"> – </w:t>
      </w:r>
      <w:r w:rsidR="00741569">
        <w:rPr>
          <w:b w:val="0"/>
          <w:sz w:val="24"/>
          <w:szCs w:val="24"/>
        </w:rPr>
        <w:t>1629000</w:t>
      </w:r>
      <w:r w:rsidRPr="00AF457E">
        <w:rPr>
          <w:b w:val="0"/>
          <w:sz w:val="24"/>
          <w:szCs w:val="24"/>
        </w:rPr>
        <w:t>руб</w:t>
      </w:r>
      <w:proofErr w:type="gramStart"/>
      <w:r w:rsidRPr="00AF457E">
        <w:rPr>
          <w:b w:val="0"/>
          <w:sz w:val="24"/>
          <w:szCs w:val="24"/>
        </w:rPr>
        <w:t>.</w:t>
      </w:r>
      <w:r w:rsidR="00E45B6B">
        <w:rPr>
          <w:b w:val="0"/>
          <w:sz w:val="24"/>
          <w:szCs w:val="24"/>
        </w:rPr>
        <w:t>(</w:t>
      </w:r>
      <w:proofErr w:type="gramEnd"/>
      <w:r w:rsidR="00E45B6B">
        <w:rPr>
          <w:b w:val="0"/>
          <w:sz w:val="24"/>
          <w:szCs w:val="24"/>
        </w:rPr>
        <w:t>один миллион шестьсот двадцать девять тысяч) рублей.</w:t>
      </w:r>
    </w:p>
    <w:p w:rsidR="00256B4A" w:rsidRDefault="00256B4A" w:rsidP="00256B4A">
      <w:pPr>
        <w:pStyle w:val="3"/>
        <w:tabs>
          <w:tab w:val="left" w:pos="567"/>
        </w:tabs>
        <w:jc w:val="both"/>
        <w:rPr>
          <w:b w:val="0"/>
          <w:sz w:val="24"/>
          <w:szCs w:val="24"/>
        </w:rPr>
      </w:pPr>
      <w:r w:rsidRPr="00AF457E">
        <w:rPr>
          <w:b w:val="0"/>
          <w:sz w:val="24"/>
          <w:szCs w:val="24"/>
        </w:rPr>
        <w:t xml:space="preserve">Сумма задатка </w:t>
      </w:r>
      <w:proofErr w:type="gramStart"/>
      <w:r w:rsidRPr="00AF457E">
        <w:rPr>
          <w:b w:val="0"/>
          <w:sz w:val="24"/>
          <w:szCs w:val="24"/>
        </w:rPr>
        <w:t xml:space="preserve">( </w:t>
      </w:r>
      <w:proofErr w:type="gramEnd"/>
      <w:r>
        <w:rPr>
          <w:b w:val="0"/>
          <w:sz w:val="24"/>
          <w:szCs w:val="24"/>
        </w:rPr>
        <w:t>1</w:t>
      </w:r>
      <w:r w:rsidRPr="00AF457E">
        <w:rPr>
          <w:b w:val="0"/>
          <w:sz w:val="24"/>
          <w:szCs w:val="24"/>
        </w:rPr>
        <w:t xml:space="preserve">0 %) </w:t>
      </w:r>
      <w:r>
        <w:rPr>
          <w:b w:val="0"/>
          <w:sz w:val="24"/>
          <w:szCs w:val="24"/>
        </w:rPr>
        <w:t>–</w:t>
      </w:r>
      <w:r w:rsidRPr="00AF457E">
        <w:rPr>
          <w:b w:val="0"/>
          <w:sz w:val="24"/>
          <w:szCs w:val="24"/>
        </w:rPr>
        <w:t xml:space="preserve"> </w:t>
      </w:r>
      <w:r w:rsidR="00741569">
        <w:rPr>
          <w:b w:val="0"/>
          <w:sz w:val="24"/>
          <w:szCs w:val="24"/>
        </w:rPr>
        <w:t>162900</w:t>
      </w:r>
      <w:r w:rsidR="00E45B6B">
        <w:rPr>
          <w:b w:val="0"/>
          <w:sz w:val="24"/>
          <w:szCs w:val="24"/>
        </w:rPr>
        <w:t xml:space="preserve"> (сто шестьдесят две тысячи девятьсот) рублей.</w:t>
      </w:r>
    </w:p>
    <w:p w:rsidR="003144AD" w:rsidRDefault="003144AD" w:rsidP="00256B4A">
      <w:pPr>
        <w:pStyle w:val="3"/>
        <w:tabs>
          <w:tab w:val="left" w:pos="567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Шаг а</w:t>
      </w:r>
      <w:r w:rsidR="00E45B6B">
        <w:rPr>
          <w:b w:val="0"/>
          <w:sz w:val="24"/>
          <w:szCs w:val="24"/>
        </w:rPr>
        <w:t>укциона - 81450 (восемьдесят одна тысяча четыреста  пятьдесят) рублей.</w:t>
      </w:r>
    </w:p>
    <w:p w:rsidR="00256B4A" w:rsidRPr="00DF0FFF" w:rsidRDefault="00256B4A" w:rsidP="00256B4A">
      <w:pPr>
        <w:pStyle w:val="3"/>
        <w:tabs>
          <w:tab w:val="left" w:pos="567"/>
        </w:tabs>
        <w:jc w:val="both"/>
        <w:rPr>
          <w:b w:val="0"/>
          <w:sz w:val="24"/>
          <w:szCs w:val="24"/>
        </w:rPr>
      </w:pPr>
    </w:p>
    <w:p w:rsidR="00741569" w:rsidRPr="00062A1B" w:rsidRDefault="00256B4A" w:rsidP="008B1A66">
      <w:pPr>
        <w:pStyle w:val="3"/>
        <w:tabs>
          <w:tab w:val="left" w:pos="567"/>
        </w:tabs>
        <w:jc w:val="both"/>
        <w:rPr>
          <w:b w:val="0"/>
          <w:sz w:val="24"/>
          <w:szCs w:val="24"/>
        </w:rPr>
      </w:pPr>
      <w:r w:rsidRPr="00AF457E">
        <w:rPr>
          <w:b w:val="0"/>
          <w:sz w:val="24"/>
          <w:szCs w:val="24"/>
        </w:rPr>
        <w:t xml:space="preserve">          Решение о приватизации му</w:t>
      </w:r>
      <w:r w:rsidR="00741569">
        <w:rPr>
          <w:b w:val="0"/>
          <w:sz w:val="24"/>
          <w:szCs w:val="24"/>
        </w:rPr>
        <w:t xml:space="preserve">ниципального имущества принято решением Собрания депутатов </w:t>
      </w:r>
      <w:proofErr w:type="spellStart"/>
      <w:r w:rsidR="00741569">
        <w:rPr>
          <w:b w:val="0"/>
          <w:sz w:val="24"/>
          <w:szCs w:val="24"/>
        </w:rPr>
        <w:t>Саткинского</w:t>
      </w:r>
      <w:proofErr w:type="spellEnd"/>
      <w:r w:rsidR="00741569">
        <w:rPr>
          <w:b w:val="0"/>
          <w:sz w:val="24"/>
          <w:szCs w:val="24"/>
        </w:rPr>
        <w:t xml:space="preserve"> муниципального района Челябинской области № 136</w:t>
      </w:r>
      <w:r w:rsidR="00E45B6B">
        <w:rPr>
          <w:b w:val="0"/>
          <w:sz w:val="24"/>
          <w:szCs w:val="24"/>
        </w:rPr>
        <w:t>/13 от 19.04.2006года, решение С</w:t>
      </w:r>
      <w:r w:rsidR="00741569">
        <w:rPr>
          <w:b w:val="0"/>
          <w:sz w:val="24"/>
          <w:szCs w:val="24"/>
        </w:rPr>
        <w:t xml:space="preserve">овета депутатов </w:t>
      </w:r>
      <w:proofErr w:type="spellStart"/>
      <w:r w:rsidR="00741569">
        <w:rPr>
          <w:b w:val="0"/>
          <w:sz w:val="24"/>
          <w:szCs w:val="24"/>
        </w:rPr>
        <w:t>Бердяушского</w:t>
      </w:r>
      <w:proofErr w:type="spellEnd"/>
      <w:r w:rsidR="00741569">
        <w:rPr>
          <w:b w:val="0"/>
          <w:sz w:val="24"/>
          <w:szCs w:val="24"/>
        </w:rPr>
        <w:t xml:space="preserve"> городского поселения </w:t>
      </w:r>
      <w:proofErr w:type="spellStart"/>
      <w:r w:rsidR="00741569">
        <w:rPr>
          <w:b w:val="0"/>
          <w:sz w:val="24"/>
          <w:szCs w:val="24"/>
        </w:rPr>
        <w:t>Саткинского</w:t>
      </w:r>
      <w:proofErr w:type="spellEnd"/>
      <w:r w:rsidR="00741569">
        <w:rPr>
          <w:b w:val="0"/>
          <w:sz w:val="24"/>
          <w:szCs w:val="24"/>
        </w:rPr>
        <w:t xml:space="preserve"> муниципального района Челябинской</w:t>
      </w:r>
      <w:r w:rsidR="005A180F">
        <w:rPr>
          <w:b w:val="0"/>
          <w:sz w:val="24"/>
          <w:szCs w:val="24"/>
        </w:rPr>
        <w:t xml:space="preserve"> области  № 17/8 от 30.05.2006г, распоряжение главы </w:t>
      </w:r>
      <w:proofErr w:type="spellStart"/>
      <w:r w:rsidR="005A180F">
        <w:rPr>
          <w:b w:val="0"/>
          <w:sz w:val="24"/>
          <w:szCs w:val="24"/>
        </w:rPr>
        <w:t>Бердяушского</w:t>
      </w:r>
      <w:proofErr w:type="spellEnd"/>
      <w:r w:rsidR="005A180F">
        <w:rPr>
          <w:b w:val="0"/>
          <w:sz w:val="24"/>
          <w:szCs w:val="24"/>
        </w:rPr>
        <w:t xml:space="preserve"> городского поселения от </w:t>
      </w:r>
      <w:r w:rsidR="00062A1B" w:rsidRPr="00062A1B">
        <w:rPr>
          <w:b w:val="0"/>
          <w:sz w:val="24"/>
          <w:szCs w:val="24"/>
        </w:rPr>
        <w:t>№8-р, от  07 марта 2013года.</w:t>
      </w:r>
    </w:p>
    <w:p w:rsidR="00256B4A" w:rsidRPr="00E632A6" w:rsidRDefault="00256B4A" w:rsidP="00741569">
      <w:pPr>
        <w:pStyle w:val="3"/>
        <w:jc w:val="both"/>
        <w:rPr>
          <w:sz w:val="24"/>
          <w:szCs w:val="24"/>
        </w:rPr>
      </w:pPr>
      <w:r w:rsidRPr="003229F6">
        <w:rPr>
          <w:sz w:val="28"/>
          <w:szCs w:val="28"/>
        </w:rPr>
        <w:t xml:space="preserve">   </w:t>
      </w:r>
      <w:r w:rsidRPr="00AF457E">
        <w:rPr>
          <w:b w:val="0"/>
          <w:sz w:val="24"/>
          <w:szCs w:val="24"/>
        </w:rPr>
        <w:t xml:space="preserve">      </w:t>
      </w:r>
      <w:r w:rsidRPr="00E632A6">
        <w:rPr>
          <w:sz w:val="24"/>
          <w:szCs w:val="24"/>
        </w:rPr>
        <w:t xml:space="preserve">Заявки и документы на участие в аукционе принимаются по рабочим дням с </w:t>
      </w:r>
      <w:r w:rsidR="00DF0FFF">
        <w:rPr>
          <w:sz w:val="24"/>
          <w:szCs w:val="24"/>
        </w:rPr>
        <w:t>«1</w:t>
      </w:r>
      <w:r w:rsidR="00DF0FFF" w:rsidRPr="00DF0FFF">
        <w:rPr>
          <w:sz w:val="24"/>
          <w:szCs w:val="24"/>
        </w:rPr>
        <w:t>7</w:t>
      </w:r>
      <w:r w:rsidRPr="00C86E7C">
        <w:rPr>
          <w:sz w:val="24"/>
          <w:szCs w:val="24"/>
        </w:rPr>
        <w:t>»</w:t>
      </w:r>
      <w:r w:rsidR="00741569">
        <w:rPr>
          <w:sz w:val="24"/>
          <w:szCs w:val="24"/>
        </w:rPr>
        <w:t xml:space="preserve">  </w:t>
      </w:r>
      <w:r w:rsidR="00701FA1">
        <w:rPr>
          <w:sz w:val="24"/>
          <w:szCs w:val="24"/>
        </w:rPr>
        <w:t>июня</w:t>
      </w:r>
      <w:r w:rsidR="007357B7">
        <w:rPr>
          <w:sz w:val="24"/>
          <w:szCs w:val="24"/>
        </w:rPr>
        <w:t xml:space="preserve">   </w:t>
      </w:r>
      <w:r w:rsidRPr="00C86E7C">
        <w:rPr>
          <w:sz w:val="24"/>
          <w:szCs w:val="24"/>
        </w:rPr>
        <w:t>201</w:t>
      </w:r>
      <w:r w:rsidR="00741569">
        <w:rPr>
          <w:sz w:val="24"/>
          <w:szCs w:val="24"/>
        </w:rPr>
        <w:t>3</w:t>
      </w:r>
      <w:r w:rsidR="00DF0FFF">
        <w:rPr>
          <w:sz w:val="24"/>
          <w:szCs w:val="24"/>
        </w:rPr>
        <w:t xml:space="preserve"> года  по «1</w:t>
      </w:r>
      <w:r w:rsidR="00DF0FFF" w:rsidRPr="00DF0FFF">
        <w:rPr>
          <w:sz w:val="24"/>
          <w:szCs w:val="24"/>
        </w:rPr>
        <w:t>6</w:t>
      </w:r>
      <w:r w:rsidRPr="007E75A0">
        <w:rPr>
          <w:sz w:val="24"/>
          <w:szCs w:val="24"/>
        </w:rPr>
        <w:t xml:space="preserve">» </w:t>
      </w:r>
      <w:r w:rsidR="00741569">
        <w:rPr>
          <w:sz w:val="24"/>
          <w:szCs w:val="24"/>
        </w:rPr>
        <w:t xml:space="preserve"> </w:t>
      </w:r>
      <w:r w:rsidR="00701FA1">
        <w:rPr>
          <w:sz w:val="24"/>
          <w:szCs w:val="24"/>
        </w:rPr>
        <w:t xml:space="preserve">июля </w:t>
      </w:r>
      <w:r w:rsidR="00741569">
        <w:rPr>
          <w:sz w:val="24"/>
          <w:szCs w:val="24"/>
        </w:rPr>
        <w:t xml:space="preserve">  2013</w:t>
      </w:r>
      <w:r w:rsidRPr="00C86E7C">
        <w:rPr>
          <w:sz w:val="24"/>
          <w:szCs w:val="24"/>
        </w:rPr>
        <w:t xml:space="preserve"> года</w:t>
      </w:r>
      <w:r w:rsidR="007357B7">
        <w:rPr>
          <w:sz w:val="24"/>
          <w:szCs w:val="24"/>
        </w:rPr>
        <w:t xml:space="preserve"> (с </w:t>
      </w:r>
      <w:r w:rsidR="007357B7" w:rsidRPr="007357B7">
        <w:rPr>
          <w:sz w:val="24"/>
          <w:szCs w:val="24"/>
        </w:rPr>
        <w:t>8</w:t>
      </w:r>
      <w:r w:rsidR="007357B7">
        <w:rPr>
          <w:sz w:val="24"/>
          <w:szCs w:val="24"/>
        </w:rPr>
        <w:t>.00 до 1</w:t>
      </w:r>
      <w:r w:rsidR="007357B7" w:rsidRPr="007357B7">
        <w:rPr>
          <w:sz w:val="24"/>
          <w:szCs w:val="24"/>
        </w:rPr>
        <w:t>2</w:t>
      </w:r>
      <w:r w:rsidR="00526A59">
        <w:rPr>
          <w:sz w:val="24"/>
          <w:szCs w:val="24"/>
        </w:rPr>
        <w:t>.0</w:t>
      </w:r>
      <w:r w:rsidR="007357B7">
        <w:rPr>
          <w:sz w:val="24"/>
          <w:szCs w:val="24"/>
        </w:rPr>
        <w:t>0 и с 1</w:t>
      </w:r>
      <w:r w:rsidR="007357B7" w:rsidRPr="007357B7">
        <w:rPr>
          <w:sz w:val="24"/>
          <w:szCs w:val="24"/>
        </w:rPr>
        <w:t>3</w:t>
      </w:r>
      <w:r w:rsidR="007357B7">
        <w:rPr>
          <w:sz w:val="24"/>
          <w:szCs w:val="24"/>
        </w:rPr>
        <w:t>.00 до 1</w:t>
      </w:r>
      <w:r w:rsidR="007357B7" w:rsidRPr="007357B7">
        <w:rPr>
          <w:sz w:val="24"/>
          <w:szCs w:val="24"/>
        </w:rPr>
        <w:t>7</w:t>
      </w:r>
      <w:r w:rsidRPr="00E632A6">
        <w:rPr>
          <w:sz w:val="24"/>
          <w:szCs w:val="24"/>
        </w:rPr>
        <w:t>.00</w:t>
      </w:r>
      <w:r w:rsidR="007357B7">
        <w:rPr>
          <w:sz w:val="24"/>
          <w:szCs w:val="24"/>
        </w:rPr>
        <w:t>ч.</w:t>
      </w:r>
      <w:r w:rsidR="007357B7" w:rsidRPr="007357B7">
        <w:rPr>
          <w:sz w:val="24"/>
          <w:szCs w:val="24"/>
        </w:rPr>
        <w:t>)</w:t>
      </w:r>
      <w:r w:rsidR="007357B7">
        <w:rPr>
          <w:sz w:val="24"/>
          <w:szCs w:val="24"/>
        </w:rPr>
        <w:t xml:space="preserve"> </w:t>
      </w:r>
      <w:r w:rsidRPr="00E632A6">
        <w:rPr>
          <w:sz w:val="24"/>
          <w:szCs w:val="24"/>
        </w:rPr>
        <w:t>п</w:t>
      </w:r>
      <w:r w:rsidR="00741569">
        <w:rPr>
          <w:sz w:val="24"/>
          <w:szCs w:val="24"/>
        </w:rPr>
        <w:t>о адресу: р.п</w:t>
      </w:r>
      <w:proofErr w:type="gramStart"/>
      <w:r w:rsidR="00741569">
        <w:rPr>
          <w:sz w:val="24"/>
          <w:szCs w:val="24"/>
        </w:rPr>
        <w:t>.Б</w:t>
      </w:r>
      <w:proofErr w:type="gramEnd"/>
      <w:r w:rsidR="00741569">
        <w:rPr>
          <w:sz w:val="24"/>
          <w:szCs w:val="24"/>
        </w:rPr>
        <w:t>ердяуш</w:t>
      </w:r>
      <w:r w:rsidR="003A6FE6">
        <w:rPr>
          <w:sz w:val="24"/>
          <w:szCs w:val="24"/>
        </w:rPr>
        <w:t>, Советская,39</w:t>
      </w:r>
    </w:p>
    <w:p w:rsidR="00256B4A" w:rsidRPr="00AF457E" w:rsidRDefault="00256B4A" w:rsidP="00256B4A">
      <w:pPr>
        <w:pStyle w:val="3"/>
        <w:tabs>
          <w:tab w:val="left" w:pos="567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AF457E">
        <w:rPr>
          <w:b w:val="0"/>
          <w:sz w:val="24"/>
          <w:szCs w:val="24"/>
        </w:rPr>
        <w:t>Претендент приобретает статус участника аукциона с момента подписания членами комиссии протокола  о признании претендентов участниками аукциона</w:t>
      </w:r>
      <w:r>
        <w:rPr>
          <w:b w:val="0"/>
          <w:sz w:val="24"/>
          <w:szCs w:val="24"/>
        </w:rPr>
        <w:t>, который оформляется  на заседан</w:t>
      </w:r>
      <w:proofErr w:type="gramStart"/>
      <w:r>
        <w:rPr>
          <w:b w:val="0"/>
          <w:sz w:val="24"/>
          <w:szCs w:val="24"/>
        </w:rPr>
        <w:t>и</w:t>
      </w:r>
      <w:r w:rsidR="003A6FE6">
        <w:rPr>
          <w:b w:val="0"/>
          <w:sz w:val="24"/>
          <w:szCs w:val="24"/>
        </w:rPr>
        <w:t>и</w:t>
      </w:r>
      <w:r w:rsidR="00DD47E7" w:rsidRPr="00DD47E7">
        <w:rPr>
          <w:b w:val="0"/>
          <w:sz w:val="24"/>
          <w:szCs w:val="24"/>
        </w:rPr>
        <w:t xml:space="preserve"> </w:t>
      </w:r>
      <w:r w:rsidR="00DF0FFF">
        <w:rPr>
          <w:b w:val="0"/>
          <w:sz w:val="24"/>
          <w:szCs w:val="24"/>
        </w:rPr>
        <w:t xml:space="preserve"> ау</w:t>
      </w:r>
      <w:proofErr w:type="gramEnd"/>
      <w:r w:rsidR="00DF0FFF">
        <w:rPr>
          <w:b w:val="0"/>
          <w:sz w:val="24"/>
          <w:szCs w:val="24"/>
        </w:rPr>
        <w:t>кционной комиссии –  1</w:t>
      </w:r>
      <w:r w:rsidR="00DF0FFF" w:rsidRPr="00DF0FFF">
        <w:rPr>
          <w:b w:val="0"/>
          <w:sz w:val="24"/>
          <w:szCs w:val="24"/>
        </w:rPr>
        <w:t>8</w:t>
      </w:r>
      <w:r w:rsidR="00701FA1">
        <w:rPr>
          <w:b w:val="0"/>
          <w:sz w:val="24"/>
          <w:szCs w:val="24"/>
        </w:rPr>
        <w:t xml:space="preserve"> июля 2013</w:t>
      </w:r>
      <w:r w:rsidR="003A6FE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года.</w:t>
      </w:r>
    </w:p>
    <w:p w:rsidR="00256B4A" w:rsidRDefault="00256B4A" w:rsidP="00256B4A">
      <w:pPr>
        <w:pStyle w:val="3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Претенденты, задатки котор</w:t>
      </w:r>
      <w:r w:rsidR="003A6FE6">
        <w:rPr>
          <w:sz w:val="24"/>
          <w:szCs w:val="24"/>
        </w:rPr>
        <w:t xml:space="preserve">ых не поступили на счет Администрации </w:t>
      </w:r>
      <w:proofErr w:type="spellStart"/>
      <w:r w:rsidR="003A6FE6">
        <w:rPr>
          <w:sz w:val="24"/>
          <w:szCs w:val="24"/>
        </w:rPr>
        <w:t>Бердяушского</w:t>
      </w:r>
      <w:proofErr w:type="spellEnd"/>
      <w:r w:rsidR="003A6FE6">
        <w:rPr>
          <w:sz w:val="24"/>
          <w:szCs w:val="24"/>
        </w:rPr>
        <w:t xml:space="preserve"> городского поселения</w:t>
      </w:r>
      <w:r>
        <w:rPr>
          <w:sz w:val="24"/>
          <w:szCs w:val="24"/>
        </w:rPr>
        <w:t xml:space="preserve"> в указанный срок, к участию в аукционе не допускаются.</w:t>
      </w:r>
    </w:p>
    <w:p w:rsidR="00256B4A" w:rsidRDefault="00256B4A" w:rsidP="00256B4A">
      <w:pPr>
        <w:pStyle w:val="3"/>
        <w:tabs>
          <w:tab w:val="left" w:pos="0"/>
        </w:tabs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AF457E">
        <w:rPr>
          <w:b w:val="0"/>
          <w:sz w:val="24"/>
          <w:szCs w:val="24"/>
        </w:rPr>
        <w:t xml:space="preserve">Аукцион, в котором принял участие только один участник, </w:t>
      </w:r>
      <w:r w:rsidRPr="00241A6E">
        <w:rPr>
          <w:sz w:val="24"/>
          <w:szCs w:val="24"/>
        </w:rPr>
        <w:t>признается несостоявшимся.</w:t>
      </w:r>
    </w:p>
    <w:p w:rsidR="00256B4A" w:rsidRPr="006F62FD" w:rsidRDefault="00256B4A" w:rsidP="00256B4A">
      <w:pPr>
        <w:pStyle w:val="3"/>
        <w:tabs>
          <w:tab w:val="left" w:pos="0"/>
        </w:tabs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6F62FD">
        <w:rPr>
          <w:sz w:val="24"/>
          <w:szCs w:val="24"/>
        </w:rPr>
        <w:t>Победителем аукциона признается участник, предложивший наибольшую цену.</w:t>
      </w:r>
    </w:p>
    <w:p w:rsidR="00256B4A" w:rsidRPr="00AF457E" w:rsidRDefault="00256B4A" w:rsidP="00256B4A">
      <w:pPr>
        <w:jc w:val="center"/>
        <w:rPr>
          <w:b/>
          <w:sz w:val="24"/>
          <w:szCs w:val="24"/>
        </w:rPr>
      </w:pPr>
      <w:r w:rsidRPr="00AF457E">
        <w:rPr>
          <w:b/>
          <w:sz w:val="24"/>
          <w:szCs w:val="24"/>
        </w:rPr>
        <w:t>Условия участия в аукционе</w:t>
      </w:r>
    </w:p>
    <w:p w:rsidR="00256B4A" w:rsidRPr="00AF457E" w:rsidRDefault="00256B4A" w:rsidP="00256B4A">
      <w:pPr>
        <w:pStyle w:val="a3"/>
        <w:tabs>
          <w:tab w:val="left" w:pos="851"/>
        </w:tabs>
        <w:rPr>
          <w:sz w:val="24"/>
          <w:szCs w:val="24"/>
        </w:rPr>
      </w:pPr>
      <w:r w:rsidRPr="00AF457E">
        <w:rPr>
          <w:sz w:val="24"/>
          <w:szCs w:val="24"/>
        </w:rPr>
        <w:t xml:space="preserve">          К  участию  в  аукционе  допускаются  физические  лица,  индивидуальные  предприниматели  и  юридические  лица, признаваемые в соответствии со ст.5 Федерального закона  РФ «О приватизации государственного и муниципального имущества» № 178-ФЗ от 21.12.2001 года покупателями,  своевременно  подавшие  заявку  и  представившие  надлежащим  образом  оформленные  документы  в  соответствии  с  перечнем,  объявленным  в  информационном  сообщении,  </w:t>
      </w:r>
      <w:proofErr w:type="gramStart"/>
      <w:r w:rsidRPr="00AF457E">
        <w:rPr>
          <w:sz w:val="24"/>
          <w:szCs w:val="24"/>
        </w:rPr>
        <w:t>задатки</w:t>
      </w:r>
      <w:proofErr w:type="gramEnd"/>
      <w:r w:rsidRPr="00AF457E">
        <w:rPr>
          <w:sz w:val="24"/>
          <w:szCs w:val="24"/>
        </w:rPr>
        <w:t xml:space="preserve">  которых  поступили  на  счет  продавца  в  установленный  в  информационном  сообщении  срок.</w:t>
      </w:r>
    </w:p>
    <w:p w:rsidR="00256B4A" w:rsidRDefault="00256B4A" w:rsidP="00256B4A">
      <w:pPr>
        <w:pStyle w:val="1"/>
        <w:jc w:val="both"/>
        <w:rPr>
          <w:b/>
          <w:sz w:val="24"/>
          <w:szCs w:val="24"/>
        </w:rPr>
      </w:pPr>
      <w:r w:rsidRPr="00AF457E">
        <w:rPr>
          <w:b/>
          <w:sz w:val="24"/>
          <w:szCs w:val="24"/>
        </w:rPr>
        <w:t>Для участия в аукционе претендент  представля</w:t>
      </w:r>
      <w:r>
        <w:rPr>
          <w:b/>
          <w:sz w:val="24"/>
          <w:szCs w:val="24"/>
        </w:rPr>
        <w:t>ет</w:t>
      </w:r>
      <w:r w:rsidRPr="00AF457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(лично или через своего уполномоченного представителя) </w:t>
      </w:r>
      <w:r w:rsidRPr="00AF457E">
        <w:rPr>
          <w:b/>
          <w:sz w:val="24"/>
          <w:szCs w:val="24"/>
        </w:rPr>
        <w:t>следующие документы:</w:t>
      </w:r>
    </w:p>
    <w:p w:rsidR="00256B4A" w:rsidRDefault="00256B4A" w:rsidP="00256B4A">
      <w:pPr>
        <w:pStyle w:val="3"/>
        <w:tabs>
          <w:tab w:val="left" w:pos="567"/>
        </w:tabs>
        <w:jc w:val="both"/>
        <w:rPr>
          <w:sz w:val="24"/>
          <w:szCs w:val="24"/>
        </w:rPr>
      </w:pPr>
      <w:r w:rsidRPr="00AF457E">
        <w:rPr>
          <w:sz w:val="24"/>
          <w:szCs w:val="24"/>
        </w:rPr>
        <w:t xml:space="preserve">       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. В случае, если претендентом является ю</w:t>
      </w:r>
      <w:r w:rsidRPr="00AF457E">
        <w:rPr>
          <w:sz w:val="24"/>
          <w:szCs w:val="24"/>
        </w:rPr>
        <w:t>ридическ</w:t>
      </w:r>
      <w:r>
        <w:rPr>
          <w:sz w:val="24"/>
          <w:szCs w:val="24"/>
        </w:rPr>
        <w:t>ое</w:t>
      </w:r>
      <w:r w:rsidRPr="00AF457E">
        <w:rPr>
          <w:sz w:val="24"/>
          <w:szCs w:val="24"/>
        </w:rPr>
        <w:t xml:space="preserve"> лиц</w:t>
      </w:r>
      <w:r>
        <w:rPr>
          <w:sz w:val="24"/>
          <w:szCs w:val="24"/>
        </w:rPr>
        <w:t>о</w:t>
      </w:r>
      <w:r w:rsidRPr="00AF457E">
        <w:rPr>
          <w:sz w:val="24"/>
          <w:szCs w:val="24"/>
        </w:rPr>
        <w:t>:</w:t>
      </w:r>
    </w:p>
    <w:p w:rsidR="00256B4A" w:rsidRPr="00C05CB6" w:rsidRDefault="00256B4A" w:rsidP="00256B4A">
      <w:pPr>
        <w:pStyle w:val="3"/>
        <w:tabs>
          <w:tab w:val="left" w:pos="567"/>
        </w:tabs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ab/>
      </w:r>
      <w:r w:rsidRPr="00C05CB6">
        <w:rPr>
          <w:b w:val="0"/>
          <w:sz w:val="24"/>
          <w:szCs w:val="24"/>
        </w:rPr>
        <w:t>- заявку</w:t>
      </w:r>
      <w:r>
        <w:rPr>
          <w:b w:val="0"/>
          <w:sz w:val="24"/>
          <w:szCs w:val="24"/>
        </w:rPr>
        <w:t xml:space="preserve"> (в 2-х экземплярах);</w:t>
      </w:r>
    </w:p>
    <w:p w:rsidR="00256B4A" w:rsidRPr="00C05CB6" w:rsidRDefault="00256B4A" w:rsidP="00256B4A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C05CB6">
        <w:rPr>
          <w:sz w:val="24"/>
          <w:szCs w:val="24"/>
        </w:rPr>
        <w:t>заверенные копии учредительных документов;</w:t>
      </w:r>
    </w:p>
    <w:p w:rsidR="00256B4A" w:rsidRDefault="00256B4A" w:rsidP="00256B4A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05CB6">
        <w:rPr>
          <w:sz w:val="24"/>
          <w:szCs w:val="24"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</w:t>
      </w:r>
      <w:r w:rsidRPr="00C05CB6">
        <w:rPr>
          <w:sz w:val="24"/>
          <w:szCs w:val="24"/>
        </w:rPr>
        <w:lastRenderedPageBreak/>
        <w:t>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256B4A" w:rsidRPr="00C05CB6" w:rsidRDefault="00256B4A" w:rsidP="00256B4A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- выписку из единого государственного реестра юридических лиц, выданную не ранее 1 месяца до даты подачи заявки (оригинал или нотариально заверенную копию);</w:t>
      </w:r>
    </w:p>
    <w:p w:rsidR="00256B4A" w:rsidRPr="00C05CB6" w:rsidRDefault="00256B4A" w:rsidP="00256B4A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05CB6">
        <w:rPr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256B4A" w:rsidRDefault="00256B4A" w:rsidP="00256B4A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- в</w:t>
      </w:r>
      <w:r w:rsidRPr="00C05CB6">
        <w:rPr>
          <w:sz w:val="24"/>
          <w:szCs w:val="24"/>
        </w:rPr>
        <w:t xml:space="preserve"> случае</w:t>
      </w:r>
      <w:proofErr w:type="gramStart"/>
      <w:r w:rsidRPr="00C05CB6">
        <w:rPr>
          <w:sz w:val="24"/>
          <w:szCs w:val="24"/>
        </w:rPr>
        <w:t>,</w:t>
      </w:r>
      <w:proofErr w:type="gramEnd"/>
      <w:r w:rsidRPr="00C05CB6">
        <w:rPr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4" w:history="1">
        <w:r w:rsidRPr="00942AA9">
          <w:rPr>
            <w:sz w:val="24"/>
            <w:szCs w:val="24"/>
          </w:rPr>
          <w:t>порядке</w:t>
        </w:r>
      </w:hyperlink>
      <w:r w:rsidRPr="00C05CB6">
        <w:rPr>
          <w:sz w:val="24"/>
          <w:szCs w:val="24"/>
        </w:rPr>
        <w:t>, или нотариально заверенная копия такой доверенности. В случае</w:t>
      </w:r>
      <w:proofErr w:type="gramStart"/>
      <w:r w:rsidRPr="00C05CB6">
        <w:rPr>
          <w:sz w:val="24"/>
          <w:szCs w:val="24"/>
        </w:rPr>
        <w:t>,</w:t>
      </w:r>
      <w:proofErr w:type="gramEnd"/>
      <w:r w:rsidRPr="00C05CB6">
        <w:rPr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</w:t>
      </w:r>
      <w:r>
        <w:rPr>
          <w:sz w:val="24"/>
          <w:szCs w:val="24"/>
        </w:rPr>
        <w:t>;</w:t>
      </w:r>
    </w:p>
    <w:p w:rsidR="00256B4A" w:rsidRDefault="00256B4A" w:rsidP="00256B4A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- паспорт представителя (копию паспорта).</w:t>
      </w:r>
    </w:p>
    <w:p w:rsidR="00256B4A" w:rsidRPr="00AF457E" w:rsidRDefault="00256B4A" w:rsidP="00256B4A">
      <w:pPr>
        <w:pStyle w:val="3"/>
        <w:tabs>
          <w:tab w:val="left" w:pos="567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 w:rsidRPr="005538F8">
        <w:rPr>
          <w:sz w:val="24"/>
          <w:szCs w:val="24"/>
        </w:rPr>
        <w:t>. В случ</w:t>
      </w:r>
      <w:r>
        <w:rPr>
          <w:sz w:val="24"/>
          <w:szCs w:val="24"/>
        </w:rPr>
        <w:t>а</w:t>
      </w:r>
      <w:r w:rsidRPr="005538F8">
        <w:rPr>
          <w:sz w:val="24"/>
          <w:szCs w:val="24"/>
        </w:rPr>
        <w:t xml:space="preserve">е, </w:t>
      </w:r>
      <w:proofErr w:type="gramStart"/>
      <w:r w:rsidRPr="005538F8">
        <w:rPr>
          <w:sz w:val="24"/>
          <w:szCs w:val="24"/>
        </w:rPr>
        <w:t xml:space="preserve">если </w:t>
      </w:r>
      <w:r>
        <w:rPr>
          <w:sz w:val="24"/>
          <w:szCs w:val="24"/>
        </w:rPr>
        <w:t xml:space="preserve"> претендентом</w:t>
      </w:r>
      <w:proofErr w:type="gramEnd"/>
      <w:r>
        <w:rPr>
          <w:sz w:val="24"/>
          <w:szCs w:val="24"/>
        </w:rPr>
        <w:t xml:space="preserve"> является ф</w:t>
      </w:r>
      <w:r w:rsidRPr="00AF457E">
        <w:rPr>
          <w:sz w:val="24"/>
          <w:szCs w:val="24"/>
        </w:rPr>
        <w:t>изическ</w:t>
      </w:r>
      <w:r>
        <w:rPr>
          <w:sz w:val="24"/>
          <w:szCs w:val="24"/>
        </w:rPr>
        <w:t>ое</w:t>
      </w:r>
      <w:r w:rsidRPr="00AF457E">
        <w:rPr>
          <w:sz w:val="24"/>
          <w:szCs w:val="24"/>
        </w:rPr>
        <w:t xml:space="preserve"> лиц</w:t>
      </w:r>
      <w:r>
        <w:rPr>
          <w:sz w:val="24"/>
          <w:szCs w:val="24"/>
        </w:rPr>
        <w:t>о</w:t>
      </w:r>
      <w:r w:rsidRPr="00AF457E">
        <w:rPr>
          <w:sz w:val="24"/>
          <w:szCs w:val="24"/>
        </w:rPr>
        <w:t>:</w:t>
      </w:r>
    </w:p>
    <w:p w:rsidR="00256B4A" w:rsidRDefault="00256B4A" w:rsidP="00256B4A">
      <w:pPr>
        <w:pStyle w:val="3"/>
        <w:tabs>
          <w:tab w:val="left" w:pos="567"/>
        </w:tabs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Pr="00C05CB6">
        <w:rPr>
          <w:b w:val="0"/>
          <w:sz w:val="24"/>
          <w:szCs w:val="24"/>
        </w:rPr>
        <w:t>заявку</w:t>
      </w:r>
      <w:r>
        <w:rPr>
          <w:b w:val="0"/>
          <w:sz w:val="24"/>
          <w:szCs w:val="24"/>
        </w:rPr>
        <w:t xml:space="preserve"> (в 2-х экземплярах);</w:t>
      </w:r>
    </w:p>
    <w:p w:rsidR="00256B4A" w:rsidRDefault="00256B4A" w:rsidP="00256B4A">
      <w:pPr>
        <w:pStyle w:val="3"/>
        <w:tabs>
          <w:tab w:val="left" w:pos="567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- паспорт или копии всех его листов;</w:t>
      </w:r>
    </w:p>
    <w:p w:rsidR="00256B4A" w:rsidRDefault="00256B4A" w:rsidP="00256B4A">
      <w:pPr>
        <w:pStyle w:val="3"/>
        <w:tabs>
          <w:tab w:val="left" w:pos="567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- </w:t>
      </w:r>
      <w:r w:rsidRPr="00FE35E2">
        <w:rPr>
          <w:b w:val="0"/>
          <w:sz w:val="24"/>
          <w:szCs w:val="24"/>
        </w:rPr>
        <w:t xml:space="preserve">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5" w:history="1">
        <w:r w:rsidRPr="00942AA9">
          <w:rPr>
            <w:b w:val="0"/>
            <w:sz w:val="24"/>
            <w:szCs w:val="24"/>
          </w:rPr>
          <w:t>порядке</w:t>
        </w:r>
      </w:hyperlink>
      <w:r w:rsidRPr="00942AA9">
        <w:rPr>
          <w:b w:val="0"/>
          <w:sz w:val="24"/>
          <w:szCs w:val="24"/>
        </w:rPr>
        <w:t>,</w:t>
      </w:r>
      <w:r w:rsidRPr="00FE35E2">
        <w:rPr>
          <w:b w:val="0"/>
          <w:sz w:val="24"/>
          <w:szCs w:val="24"/>
        </w:rPr>
        <w:t xml:space="preserve"> или нотариально заверенная копия такой доверенности.</w:t>
      </w:r>
    </w:p>
    <w:p w:rsidR="00256B4A" w:rsidRDefault="00256B4A" w:rsidP="00256B4A">
      <w:pPr>
        <w:pStyle w:val="3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D33DB">
        <w:rPr>
          <w:sz w:val="24"/>
          <w:szCs w:val="24"/>
        </w:rPr>
        <w:t>Индивидуальные предприниматели дополнительно представляют:</w:t>
      </w:r>
    </w:p>
    <w:p w:rsidR="00256B4A" w:rsidRDefault="00256B4A" w:rsidP="00256B4A">
      <w:pPr>
        <w:pStyle w:val="3"/>
        <w:tabs>
          <w:tab w:val="left" w:pos="567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- выписку из единого государственного реестра индивидуальных предпринимателей, выданную не ранее 1 месяца до даты подачи заявки (оригинал или нотариально заверенную копию);</w:t>
      </w:r>
    </w:p>
    <w:p w:rsidR="00256B4A" w:rsidRPr="007D33DB" w:rsidRDefault="00256B4A" w:rsidP="00256B4A">
      <w:pPr>
        <w:pStyle w:val="3"/>
        <w:tabs>
          <w:tab w:val="left" w:pos="567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- копию свидетельства о государственной регистрации, свидетельства о постановке на налоговый учет.</w:t>
      </w:r>
    </w:p>
    <w:p w:rsidR="00256B4A" w:rsidRPr="006F62FD" w:rsidRDefault="00256B4A" w:rsidP="00256B4A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4"/>
          <w:szCs w:val="24"/>
        </w:rPr>
      </w:pPr>
      <w:r w:rsidRPr="006F62FD">
        <w:rPr>
          <w:b/>
          <w:sz w:val="24"/>
          <w:szCs w:val="24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256B4A" w:rsidRPr="006F62FD" w:rsidRDefault="00256B4A" w:rsidP="00256B4A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4"/>
          <w:szCs w:val="24"/>
        </w:rPr>
      </w:pPr>
      <w:r w:rsidRPr="006F62FD">
        <w:rPr>
          <w:b/>
          <w:sz w:val="24"/>
          <w:szCs w:val="24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256B4A" w:rsidRPr="00C05CB6" w:rsidRDefault="00256B4A" w:rsidP="00256B4A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6F62FD">
        <w:rPr>
          <w:b/>
          <w:sz w:val="24"/>
          <w:szCs w:val="24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</w:t>
      </w:r>
      <w:r w:rsidRPr="00C05CB6">
        <w:rPr>
          <w:sz w:val="24"/>
          <w:szCs w:val="24"/>
        </w:rPr>
        <w:t>.</w:t>
      </w:r>
    </w:p>
    <w:p w:rsidR="00256B4A" w:rsidRDefault="00256B4A" w:rsidP="00256B4A">
      <w:pPr>
        <w:pStyle w:val="3"/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Бланки заявок </w:t>
      </w:r>
      <w:r w:rsidRPr="00DF7987">
        <w:rPr>
          <w:sz w:val="24"/>
          <w:szCs w:val="24"/>
        </w:rPr>
        <w:t xml:space="preserve">можно получить по адресу: </w:t>
      </w:r>
      <w:r w:rsidR="003A6FE6">
        <w:rPr>
          <w:sz w:val="24"/>
          <w:szCs w:val="24"/>
        </w:rPr>
        <w:t>р.п</w:t>
      </w:r>
      <w:proofErr w:type="gramStart"/>
      <w:r w:rsidR="003A6FE6">
        <w:rPr>
          <w:sz w:val="24"/>
          <w:szCs w:val="24"/>
        </w:rPr>
        <w:t>.Б</w:t>
      </w:r>
      <w:proofErr w:type="gramEnd"/>
      <w:r w:rsidR="003A6FE6">
        <w:rPr>
          <w:sz w:val="24"/>
          <w:szCs w:val="24"/>
        </w:rPr>
        <w:t>ердяуш</w:t>
      </w:r>
      <w:r>
        <w:rPr>
          <w:sz w:val="24"/>
          <w:szCs w:val="24"/>
        </w:rPr>
        <w:t xml:space="preserve">, </w:t>
      </w:r>
      <w:r w:rsidR="003A6FE6">
        <w:rPr>
          <w:sz w:val="24"/>
          <w:szCs w:val="24"/>
        </w:rPr>
        <w:t>ул. Советская, 39</w:t>
      </w:r>
      <w:r w:rsidRPr="00DF7987">
        <w:rPr>
          <w:sz w:val="24"/>
          <w:szCs w:val="24"/>
        </w:rPr>
        <w:t>.</w:t>
      </w:r>
    </w:p>
    <w:p w:rsidR="00256B4A" w:rsidRPr="00E217D9" w:rsidRDefault="00256B4A" w:rsidP="00256B4A">
      <w:pPr>
        <w:pStyle w:val="3"/>
        <w:tabs>
          <w:tab w:val="left" w:pos="567"/>
        </w:tabs>
        <w:jc w:val="both"/>
        <w:rPr>
          <w:b w:val="0"/>
          <w:sz w:val="24"/>
          <w:szCs w:val="24"/>
        </w:rPr>
      </w:pPr>
      <w:r w:rsidRPr="00AF457E">
        <w:t xml:space="preserve">        </w:t>
      </w:r>
      <w:r>
        <w:rPr>
          <w:b w:val="0"/>
          <w:sz w:val="24"/>
          <w:szCs w:val="24"/>
        </w:rPr>
        <w:t>Для участия в аукционе претендент вносит з</w:t>
      </w:r>
      <w:r w:rsidRPr="00E217D9">
        <w:rPr>
          <w:b w:val="0"/>
          <w:sz w:val="24"/>
          <w:szCs w:val="24"/>
        </w:rPr>
        <w:t>адаток   в  размере,  указанном  в  настоящем  информационном сообщении,  по следующим реквизитам:</w:t>
      </w:r>
    </w:p>
    <w:p w:rsidR="003779DF" w:rsidRPr="005A180F" w:rsidRDefault="00256B4A" w:rsidP="003779DF">
      <w:pPr>
        <w:jc w:val="both"/>
        <w:rPr>
          <w:sz w:val="24"/>
          <w:szCs w:val="24"/>
        </w:rPr>
      </w:pPr>
      <w:r w:rsidRPr="00AF457E">
        <w:rPr>
          <w:sz w:val="24"/>
          <w:szCs w:val="24"/>
        </w:rPr>
        <w:t xml:space="preserve">Получатель: </w:t>
      </w:r>
    </w:p>
    <w:p w:rsidR="003779DF" w:rsidRPr="003779DF" w:rsidRDefault="003779DF" w:rsidP="003779DF">
      <w:pPr>
        <w:tabs>
          <w:tab w:val="left" w:pos="7020"/>
        </w:tabs>
        <w:rPr>
          <w:sz w:val="24"/>
          <w:szCs w:val="24"/>
        </w:rPr>
      </w:pPr>
      <w:r w:rsidRPr="003779DF">
        <w:rPr>
          <w:sz w:val="24"/>
          <w:szCs w:val="24"/>
        </w:rPr>
        <w:t xml:space="preserve">УФК по Челябинской области (Администрация </w:t>
      </w:r>
      <w:proofErr w:type="spellStart"/>
      <w:r w:rsidRPr="003779DF">
        <w:rPr>
          <w:sz w:val="24"/>
          <w:szCs w:val="24"/>
        </w:rPr>
        <w:t>Бердяушского</w:t>
      </w:r>
      <w:proofErr w:type="spellEnd"/>
      <w:r w:rsidRPr="003779DF">
        <w:rPr>
          <w:sz w:val="24"/>
          <w:szCs w:val="24"/>
        </w:rPr>
        <w:t xml:space="preserve"> городского поселения)</w:t>
      </w:r>
    </w:p>
    <w:p w:rsidR="003779DF" w:rsidRPr="003779DF" w:rsidRDefault="003779DF" w:rsidP="003779DF">
      <w:pPr>
        <w:tabs>
          <w:tab w:val="left" w:pos="7020"/>
        </w:tabs>
        <w:rPr>
          <w:sz w:val="24"/>
          <w:szCs w:val="24"/>
        </w:rPr>
      </w:pPr>
      <w:r w:rsidRPr="003779DF">
        <w:rPr>
          <w:sz w:val="24"/>
          <w:szCs w:val="24"/>
        </w:rPr>
        <w:t>ИНН 7417002758  ОКАТО 75249553000</w:t>
      </w:r>
    </w:p>
    <w:p w:rsidR="003779DF" w:rsidRPr="003144AD" w:rsidRDefault="00B27D68" w:rsidP="003779DF">
      <w:pPr>
        <w:tabs>
          <w:tab w:val="left" w:pos="7020"/>
        </w:tabs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р</w:t>
      </w:r>
      <w:proofErr w:type="spellEnd"/>
      <w:proofErr w:type="gramEnd"/>
      <w:r>
        <w:rPr>
          <w:sz w:val="24"/>
          <w:szCs w:val="24"/>
        </w:rPr>
        <w:t>/сч.40</w:t>
      </w:r>
      <w:r w:rsidRPr="003144AD">
        <w:rPr>
          <w:sz w:val="24"/>
          <w:szCs w:val="24"/>
        </w:rPr>
        <w:t>3</w:t>
      </w:r>
      <w:r>
        <w:rPr>
          <w:sz w:val="24"/>
          <w:szCs w:val="24"/>
        </w:rPr>
        <w:t>0</w:t>
      </w:r>
      <w:r w:rsidRPr="003144AD">
        <w:rPr>
          <w:sz w:val="24"/>
          <w:szCs w:val="24"/>
        </w:rPr>
        <w:t>2</w:t>
      </w:r>
      <w:r>
        <w:rPr>
          <w:sz w:val="24"/>
          <w:szCs w:val="24"/>
        </w:rPr>
        <w:t>810</w:t>
      </w:r>
      <w:r w:rsidRPr="003144AD">
        <w:rPr>
          <w:sz w:val="24"/>
          <w:szCs w:val="24"/>
        </w:rPr>
        <w:t>900003000081</w:t>
      </w:r>
    </w:p>
    <w:p w:rsidR="00C26B61" w:rsidRPr="00C26B61" w:rsidRDefault="00C26B61" w:rsidP="003779DF">
      <w:pPr>
        <w:tabs>
          <w:tab w:val="left" w:pos="7020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л</w:t>
      </w:r>
      <w:proofErr w:type="gram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сч</w:t>
      </w:r>
      <w:proofErr w:type="spellEnd"/>
      <w:r>
        <w:rPr>
          <w:sz w:val="24"/>
          <w:szCs w:val="24"/>
        </w:rPr>
        <w:t xml:space="preserve"> 40302</w:t>
      </w:r>
    </w:p>
    <w:p w:rsidR="003779DF" w:rsidRPr="003779DF" w:rsidRDefault="003779DF" w:rsidP="003779DF">
      <w:pPr>
        <w:tabs>
          <w:tab w:val="left" w:pos="7020"/>
        </w:tabs>
        <w:rPr>
          <w:sz w:val="24"/>
          <w:szCs w:val="24"/>
        </w:rPr>
      </w:pPr>
      <w:r w:rsidRPr="003779DF">
        <w:rPr>
          <w:sz w:val="24"/>
          <w:szCs w:val="24"/>
        </w:rPr>
        <w:t>БИК 047501001</w:t>
      </w:r>
    </w:p>
    <w:p w:rsidR="003779DF" w:rsidRPr="003779DF" w:rsidRDefault="003779DF" w:rsidP="003779DF">
      <w:pPr>
        <w:tabs>
          <w:tab w:val="left" w:pos="7020"/>
        </w:tabs>
        <w:rPr>
          <w:sz w:val="24"/>
          <w:szCs w:val="24"/>
        </w:rPr>
      </w:pPr>
      <w:r w:rsidRPr="003779DF">
        <w:rPr>
          <w:sz w:val="24"/>
          <w:szCs w:val="24"/>
        </w:rPr>
        <w:t>ГУ Банка России по Челябинской области г</w:t>
      </w:r>
      <w:proofErr w:type="gramStart"/>
      <w:r w:rsidRPr="003779DF">
        <w:rPr>
          <w:sz w:val="24"/>
          <w:szCs w:val="24"/>
        </w:rPr>
        <w:t>.Ч</w:t>
      </w:r>
      <w:proofErr w:type="gramEnd"/>
      <w:r w:rsidRPr="003779DF">
        <w:rPr>
          <w:sz w:val="24"/>
          <w:szCs w:val="24"/>
        </w:rPr>
        <w:t>елябинск</w:t>
      </w:r>
    </w:p>
    <w:p w:rsidR="00256B4A" w:rsidRPr="003144AD" w:rsidRDefault="003779DF" w:rsidP="003779DF">
      <w:pPr>
        <w:tabs>
          <w:tab w:val="left" w:pos="7020"/>
        </w:tabs>
        <w:rPr>
          <w:sz w:val="24"/>
          <w:szCs w:val="24"/>
        </w:rPr>
      </w:pPr>
      <w:r w:rsidRPr="003779DF">
        <w:rPr>
          <w:sz w:val="24"/>
          <w:szCs w:val="24"/>
        </w:rPr>
        <w:t>Наименование платежа: купля-продажа недвижимого имущес</w:t>
      </w:r>
      <w:r w:rsidR="00B27D68">
        <w:rPr>
          <w:sz w:val="24"/>
          <w:szCs w:val="24"/>
        </w:rPr>
        <w:t xml:space="preserve">тва </w:t>
      </w:r>
      <w:proofErr w:type="gramStart"/>
      <w:r w:rsidR="00B27D68">
        <w:rPr>
          <w:sz w:val="24"/>
          <w:szCs w:val="24"/>
        </w:rPr>
        <w:t>л</w:t>
      </w:r>
      <w:proofErr w:type="gramEnd"/>
      <w:r w:rsidR="00B27D68">
        <w:rPr>
          <w:sz w:val="24"/>
          <w:szCs w:val="24"/>
        </w:rPr>
        <w:t>/</w:t>
      </w:r>
      <w:proofErr w:type="spellStart"/>
      <w:r w:rsidR="00B27D68">
        <w:rPr>
          <w:sz w:val="24"/>
          <w:szCs w:val="24"/>
        </w:rPr>
        <w:t>сч</w:t>
      </w:r>
      <w:proofErr w:type="spellEnd"/>
      <w:r w:rsidR="00B27D68">
        <w:rPr>
          <w:sz w:val="24"/>
          <w:szCs w:val="24"/>
        </w:rPr>
        <w:t xml:space="preserve"> 0</w:t>
      </w:r>
      <w:r w:rsidR="00B27D68" w:rsidRPr="00B27D68">
        <w:rPr>
          <w:sz w:val="24"/>
          <w:szCs w:val="24"/>
        </w:rPr>
        <w:t>5</w:t>
      </w:r>
      <w:r w:rsidRPr="003779DF">
        <w:rPr>
          <w:sz w:val="24"/>
          <w:szCs w:val="24"/>
        </w:rPr>
        <w:t>693018140</w:t>
      </w:r>
    </w:p>
    <w:p w:rsidR="00256B4A" w:rsidRDefault="00256B4A" w:rsidP="00256B4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Форма внесения задатка – безналичная.</w:t>
      </w:r>
    </w:p>
    <w:p w:rsidR="00256B4A" w:rsidRPr="00C17D53" w:rsidRDefault="00256B4A" w:rsidP="00256B4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Форма возврата задатка – безналичная.</w:t>
      </w:r>
    </w:p>
    <w:p w:rsidR="00256B4A" w:rsidRDefault="00256B4A" w:rsidP="00256B4A">
      <w:pPr>
        <w:pStyle w:val="3"/>
        <w:tabs>
          <w:tab w:val="left" w:pos="567"/>
        </w:tabs>
        <w:jc w:val="both"/>
        <w:rPr>
          <w:sz w:val="24"/>
          <w:szCs w:val="24"/>
        </w:rPr>
      </w:pPr>
      <w:r w:rsidRPr="00FA410A">
        <w:rPr>
          <w:sz w:val="24"/>
          <w:szCs w:val="24"/>
        </w:rPr>
        <w:t xml:space="preserve">Срок поступления задатка:  не позднее   </w:t>
      </w:r>
      <w:r w:rsidR="00526A59">
        <w:rPr>
          <w:sz w:val="24"/>
          <w:szCs w:val="24"/>
        </w:rPr>
        <w:t xml:space="preserve">« </w:t>
      </w:r>
      <w:r w:rsidR="00DF0FFF">
        <w:rPr>
          <w:sz w:val="24"/>
          <w:szCs w:val="24"/>
        </w:rPr>
        <w:t>1</w:t>
      </w:r>
      <w:r w:rsidR="00DF0FFF" w:rsidRPr="00526A59">
        <w:rPr>
          <w:sz w:val="24"/>
          <w:szCs w:val="24"/>
        </w:rPr>
        <w:t xml:space="preserve">6 </w:t>
      </w:r>
      <w:r>
        <w:rPr>
          <w:sz w:val="24"/>
          <w:szCs w:val="24"/>
        </w:rPr>
        <w:t xml:space="preserve">» </w:t>
      </w:r>
      <w:r w:rsidRPr="005A7C0A">
        <w:rPr>
          <w:sz w:val="24"/>
          <w:szCs w:val="24"/>
        </w:rPr>
        <w:t xml:space="preserve"> </w:t>
      </w:r>
      <w:r w:rsidR="003A6FE6">
        <w:rPr>
          <w:sz w:val="24"/>
          <w:szCs w:val="24"/>
        </w:rPr>
        <w:t xml:space="preserve"> </w:t>
      </w:r>
      <w:r w:rsidR="003779DF">
        <w:rPr>
          <w:sz w:val="24"/>
          <w:szCs w:val="24"/>
        </w:rPr>
        <w:t xml:space="preserve">июля   </w:t>
      </w:r>
      <w:r w:rsidRPr="00FA410A">
        <w:rPr>
          <w:sz w:val="24"/>
          <w:szCs w:val="24"/>
        </w:rPr>
        <w:t>201</w:t>
      </w:r>
      <w:r w:rsidR="003A6FE6">
        <w:rPr>
          <w:sz w:val="24"/>
          <w:szCs w:val="24"/>
        </w:rPr>
        <w:t>3</w:t>
      </w:r>
      <w:r w:rsidRPr="00FA410A">
        <w:rPr>
          <w:sz w:val="24"/>
          <w:szCs w:val="24"/>
        </w:rPr>
        <w:t>г.</w:t>
      </w:r>
    </w:p>
    <w:p w:rsidR="00256B4A" w:rsidRDefault="00256B4A" w:rsidP="00256B4A">
      <w:pPr>
        <w:jc w:val="both"/>
        <w:rPr>
          <w:b/>
          <w:sz w:val="24"/>
          <w:szCs w:val="24"/>
        </w:rPr>
      </w:pPr>
      <w:r w:rsidRPr="00C17D53">
        <w:rPr>
          <w:b/>
          <w:sz w:val="24"/>
          <w:szCs w:val="24"/>
        </w:rPr>
        <w:t>Внесение задатка и оплата по договору купли-продажи третьими лицами не допускаются.</w:t>
      </w:r>
    </w:p>
    <w:p w:rsidR="00256B4A" w:rsidRDefault="00256B4A" w:rsidP="00256B4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Задаток </w:t>
      </w:r>
      <w:r w:rsidRPr="000E3790">
        <w:rPr>
          <w:b/>
          <w:sz w:val="24"/>
          <w:szCs w:val="24"/>
        </w:rPr>
        <w:t>возвращается</w:t>
      </w:r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Задаткодателю</w:t>
      </w:r>
      <w:proofErr w:type="spellEnd"/>
      <w:r>
        <w:rPr>
          <w:sz w:val="24"/>
          <w:szCs w:val="24"/>
        </w:rPr>
        <w:t xml:space="preserve">»  по реквизитам, указанным в заявке на участие в аукционе, в следующих случаях и в сроки: </w:t>
      </w:r>
    </w:p>
    <w:p w:rsidR="00256B4A" w:rsidRDefault="00256B4A" w:rsidP="00256B4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а) если «</w:t>
      </w:r>
      <w:proofErr w:type="spellStart"/>
      <w:r>
        <w:rPr>
          <w:sz w:val="24"/>
          <w:szCs w:val="24"/>
        </w:rPr>
        <w:t>Задаткодатель</w:t>
      </w:r>
      <w:proofErr w:type="spellEnd"/>
      <w:r>
        <w:rPr>
          <w:sz w:val="24"/>
          <w:szCs w:val="24"/>
        </w:rPr>
        <w:t xml:space="preserve">» не </w:t>
      </w:r>
      <w:proofErr w:type="gramStart"/>
      <w:r>
        <w:rPr>
          <w:sz w:val="24"/>
          <w:szCs w:val="24"/>
        </w:rPr>
        <w:t>признан</w:t>
      </w:r>
      <w:proofErr w:type="gramEnd"/>
      <w:r>
        <w:rPr>
          <w:sz w:val="24"/>
          <w:szCs w:val="24"/>
        </w:rPr>
        <w:t xml:space="preserve"> победителем аукциона, в течение 5 дней после подведения итогов аукциона;</w:t>
      </w:r>
    </w:p>
    <w:p w:rsidR="00256B4A" w:rsidRDefault="00256B4A" w:rsidP="00256B4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б) если «</w:t>
      </w:r>
      <w:proofErr w:type="spellStart"/>
      <w:r>
        <w:rPr>
          <w:sz w:val="24"/>
          <w:szCs w:val="24"/>
        </w:rPr>
        <w:t>Задаткодатель</w:t>
      </w:r>
      <w:proofErr w:type="spellEnd"/>
      <w:r>
        <w:rPr>
          <w:sz w:val="24"/>
          <w:szCs w:val="24"/>
        </w:rPr>
        <w:t>» отзывает свою заявку до признания его участником аукциона, в течение 5 дней с момента поступления «</w:t>
      </w:r>
      <w:proofErr w:type="spellStart"/>
      <w:r>
        <w:rPr>
          <w:sz w:val="24"/>
          <w:szCs w:val="24"/>
        </w:rPr>
        <w:t>Задаткополучателю</w:t>
      </w:r>
      <w:proofErr w:type="spellEnd"/>
      <w:r>
        <w:rPr>
          <w:sz w:val="24"/>
          <w:szCs w:val="24"/>
        </w:rPr>
        <w:t>» уведомления об отзыве заявки;</w:t>
      </w:r>
    </w:p>
    <w:p w:rsidR="00256B4A" w:rsidRDefault="00256B4A" w:rsidP="00256B4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в) если «</w:t>
      </w:r>
      <w:proofErr w:type="spellStart"/>
      <w:r>
        <w:rPr>
          <w:sz w:val="24"/>
          <w:szCs w:val="24"/>
        </w:rPr>
        <w:t>Задаткодатель</w:t>
      </w:r>
      <w:proofErr w:type="spellEnd"/>
      <w:r>
        <w:rPr>
          <w:sz w:val="24"/>
          <w:szCs w:val="24"/>
        </w:rPr>
        <w:t xml:space="preserve">» не </w:t>
      </w:r>
      <w:proofErr w:type="gramStart"/>
      <w:r>
        <w:rPr>
          <w:sz w:val="24"/>
          <w:szCs w:val="24"/>
        </w:rPr>
        <w:t>признан</w:t>
      </w:r>
      <w:proofErr w:type="gramEnd"/>
      <w:r>
        <w:rPr>
          <w:sz w:val="24"/>
          <w:szCs w:val="24"/>
        </w:rPr>
        <w:t xml:space="preserve"> участником аукциона, в течение 5 дней с момента подписания протокола о признании претендентов участниками аукциона.</w:t>
      </w:r>
    </w:p>
    <w:p w:rsidR="00256B4A" w:rsidRDefault="00256B4A" w:rsidP="00256B4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Задаток </w:t>
      </w:r>
      <w:r w:rsidRPr="000E3790">
        <w:rPr>
          <w:b/>
          <w:sz w:val="24"/>
          <w:szCs w:val="24"/>
        </w:rPr>
        <w:t>не возвращается</w:t>
      </w:r>
      <w:r>
        <w:rPr>
          <w:sz w:val="24"/>
          <w:szCs w:val="24"/>
        </w:rPr>
        <w:t xml:space="preserve"> в случаях:</w:t>
      </w:r>
    </w:p>
    <w:p w:rsidR="00256B4A" w:rsidRDefault="00256B4A" w:rsidP="00256B4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а) если «</w:t>
      </w:r>
      <w:proofErr w:type="spellStart"/>
      <w:r>
        <w:rPr>
          <w:sz w:val="24"/>
          <w:szCs w:val="24"/>
        </w:rPr>
        <w:t>Задаткодатель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признан</w:t>
      </w:r>
      <w:proofErr w:type="gramEnd"/>
      <w:r>
        <w:rPr>
          <w:sz w:val="24"/>
          <w:szCs w:val="24"/>
        </w:rPr>
        <w:t xml:space="preserve"> победителем аукциона. Внесенный победителем аукциона задаток засчитывается в счет оплаты приобретаемого имущества;</w:t>
      </w:r>
    </w:p>
    <w:p w:rsidR="00256B4A" w:rsidRDefault="00256B4A" w:rsidP="00256B4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б) отказа от подписания протокола или договора купли-продажи в установленный срок;</w:t>
      </w:r>
    </w:p>
    <w:p w:rsidR="00256B4A" w:rsidRDefault="00256B4A" w:rsidP="00256B4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в) отказа от исполнения покупателем обязательств по оплате по договору купли-продажи имущества.</w:t>
      </w:r>
    </w:p>
    <w:p w:rsidR="00256B4A" w:rsidRPr="00894E7D" w:rsidRDefault="00256B4A" w:rsidP="00256B4A">
      <w:pPr>
        <w:pStyle w:val="3"/>
        <w:tabs>
          <w:tab w:val="left" w:pos="567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894E7D">
        <w:rPr>
          <w:b w:val="0"/>
          <w:sz w:val="24"/>
          <w:szCs w:val="24"/>
        </w:rPr>
        <w:t>Данное информационное сообщение является публичной офертой для заключения договора о задатке в соответствии со ст. 437 ГК РФ, а подача претендентом заявки и перечисление задатка являются акцептом указанной оферты, после чего договор о</w:t>
      </w:r>
      <w:r>
        <w:rPr>
          <w:b w:val="0"/>
          <w:sz w:val="24"/>
          <w:szCs w:val="24"/>
        </w:rPr>
        <w:t xml:space="preserve"> </w:t>
      </w:r>
      <w:r w:rsidRPr="00894E7D">
        <w:rPr>
          <w:b w:val="0"/>
          <w:sz w:val="24"/>
          <w:szCs w:val="24"/>
        </w:rPr>
        <w:t>задатке считается заключенным в письменной форме.</w:t>
      </w:r>
    </w:p>
    <w:p w:rsidR="00256B4A" w:rsidRPr="00894E7D" w:rsidRDefault="00256B4A" w:rsidP="00256B4A">
      <w:pPr>
        <w:pStyle w:val="3"/>
        <w:tabs>
          <w:tab w:val="left" w:pos="567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894E7D">
        <w:rPr>
          <w:b w:val="0"/>
          <w:sz w:val="24"/>
          <w:szCs w:val="24"/>
        </w:rPr>
        <w:t>Документом, подтверждающим поступление задатка на счет продавца, является выписка со счета продавца.</w:t>
      </w:r>
    </w:p>
    <w:p w:rsidR="00256B4A" w:rsidRPr="00AF457E" w:rsidRDefault="00256B4A" w:rsidP="00256B4A">
      <w:pPr>
        <w:pStyle w:val="3"/>
        <w:tabs>
          <w:tab w:val="left" w:pos="0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AF457E">
        <w:rPr>
          <w:b w:val="0"/>
          <w:sz w:val="24"/>
          <w:szCs w:val="24"/>
        </w:rPr>
        <w:t>Подведение итогов аукциона</w:t>
      </w:r>
      <w:r>
        <w:rPr>
          <w:b w:val="0"/>
          <w:sz w:val="24"/>
          <w:szCs w:val="24"/>
        </w:rPr>
        <w:t xml:space="preserve"> - </w:t>
      </w:r>
      <w:r w:rsidRPr="00AF457E">
        <w:rPr>
          <w:b w:val="0"/>
          <w:sz w:val="24"/>
          <w:szCs w:val="24"/>
        </w:rPr>
        <w:t xml:space="preserve"> в день проведения  аукциона.</w:t>
      </w:r>
    </w:p>
    <w:p w:rsidR="00256B4A" w:rsidRPr="00E217D9" w:rsidRDefault="00256B4A" w:rsidP="00256B4A">
      <w:pPr>
        <w:pStyle w:val="3"/>
        <w:tabs>
          <w:tab w:val="left" w:pos="0"/>
        </w:tabs>
        <w:jc w:val="both"/>
        <w:rPr>
          <w:b w:val="0"/>
          <w:sz w:val="24"/>
          <w:szCs w:val="24"/>
        </w:rPr>
      </w:pPr>
      <w:r w:rsidRPr="00C05CAD">
        <w:rPr>
          <w:b w:val="0"/>
          <w:sz w:val="24"/>
          <w:szCs w:val="24"/>
        </w:rPr>
        <w:t>Уведомление о признании участника аукциона победителем подписывается продавцом в день проведения аукциона и выдается победителю аукциона под расписку или высылается</w:t>
      </w:r>
      <w:r>
        <w:rPr>
          <w:b w:val="0"/>
          <w:sz w:val="24"/>
          <w:szCs w:val="24"/>
        </w:rPr>
        <w:t xml:space="preserve"> ему по почте заказным письмом в течение пяти дней </w:t>
      </w:r>
      <w:proofErr w:type="gramStart"/>
      <w:r>
        <w:rPr>
          <w:b w:val="0"/>
          <w:sz w:val="24"/>
          <w:szCs w:val="24"/>
        </w:rPr>
        <w:t>с даты подведения</w:t>
      </w:r>
      <w:proofErr w:type="gramEnd"/>
      <w:r>
        <w:rPr>
          <w:b w:val="0"/>
          <w:sz w:val="24"/>
          <w:szCs w:val="24"/>
        </w:rPr>
        <w:t xml:space="preserve">  итогов аукциона.</w:t>
      </w:r>
    </w:p>
    <w:p w:rsidR="00256B4A" w:rsidRPr="00AF457E" w:rsidRDefault="00256B4A" w:rsidP="00256B4A">
      <w:pPr>
        <w:pStyle w:val="3"/>
        <w:tabs>
          <w:tab w:val="left" w:pos="0"/>
        </w:tabs>
        <w:jc w:val="both"/>
        <w:rPr>
          <w:b w:val="0"/>
          <w:sz w:val="24"/>
          <w:szCs w:val="24"/>
        </w:rPr>
      </w:pPr>
      <w:r w:rsidRPr="00AF457E">
        <w:rPr>
          <w:b w:val="0"/>
          <w:sz w:val="24"/>
          <w:szCs w:val="24"/>
        </w:rPr>
        <w:t xml:space="preserve">          Договор купли-продажи муниципального имущества заключается в течение 5</w:t>
      </w:r>
      <w:r>
        <w:rPr>
          <w:b w:val="0"/>
          <w:sz w:val="24"/>
          <w:szCs w:val="24"/>
        </w:rPr>
        <w:t xml:space="preserve"> рабочих</w:t>
      </w:r>
      <w:r w:rsidRPr="00AF457E">
        <w:rPr>
          <w:b w:val="0"/>
          <w:sz w:val="24"/>
          <w:szCs w:val="24"/>
        </w:rPr>
        <w:t xml:space="preserve"> дней </w:t>
      </w:r>
      <w:proofErr w:type="gramStart"/>
      <w:r w:rsidRPr="00AF457E">
        <w:rPr>
          <w:b w:val="0"/>
          <w:sz w:val="24"/>
          <w:szCs w:val="24"/>
        </w:rPr>
        <w:t>с даты подведения</w:t>
      </w:r>
      <w:proofErr w:type="gramEnd"/>
      <w:r w:rsidRPr="00AF457E">
        <w:rPr>
          <w:b w:val="0"/>
          <w:sz w:val="24"/>
          <w:szCs w:val="24"/>
        </w:rPr>
        <w:t xml:space="preserve"> итогов аукциона.</w:t>
      </w:r>
    </w:p>
    <w:p w:rsidR="00256B4A" w:rsidRDefault="00256B4A" w:rsidP="00256B4A">
      <w:pPr>
        <w:pStyle w:val="3"/>
        <w:tabs>
          <w:tab w:val="left" w:pos="0"/>
        </w:tabs>
        <w:jc w:val="both"/>
        <w:rPr>
          <w:b w:val="0"/>
          <w:sz w:val="24"/>
          <w:szCs w:val="24"/>
        </w:rPr>
      </w:pPr>
      <w:r w:rsidRPr="00AF457E">
        <w:rPr>
          <w:b w:val="0"/>
          <w:sz w:val="24"/>
          <w:szCs w:val="24"/>
        </w:rPr>
        <w:t xml:space="preserve">          Победитель аукциона оплачивает приобретаемое имущество в течение 10 календарных  дней с момента заключения договора</w:t>
      </w:r>
      <w:r>
        <w:rPr>
          <w:b w:val="0"/>
          <w:sz w:val="24"/>
          <w:szCs w:val="24"/>
        </w:rPr>
        <w:t xml:space="preserve"> по следующим реквизитам: </w:t>
      </w:r>
    </w:p>
    <w:p w:rsidR="00B27D68" w:rsidRPr="003144AD" w:rsidRDefault="00B27D68" w:rsidP="003779DF">
      <w:pPr>
        <w:tabs>
          <w:tab w:val="left" w:pos="7020"/>
        </w:tabs>
        <w:rPr>
          <w:sz w:val="24"/>
          <w:szCs w:val="24"/>
        </w:rPr>
      </w:pPr>
    </w:p>
    <w:p w:rsidR="003779DF" w:rsidRPr="003779DF" w:rsidRDefault="00256B4A" w:rsidP="003779DF">
      <w:pPr>
        <w:tabs>
          <w:tab w:val="left" w:pos="7020"/>
        </w:tabs>
        <w:rPr>
          <w:sz w:val="24"/>
          <w:szCs w:val="24"/>
        </w:rPr>
      </w:pPr>
      <w:r w:rsidRPr="003779DF">
        <w:rPr>
          <w:sz w:val="24"/>
          <w:szCs w:val="24"/>
        </w:rPr>
        <w:t xml:space="preserve">Получатель: </w:t>
      </w:r>
      <w:r w:rsidR="003779DF" w:rsidRPr="003779DF">
        <w:rPr>
          <w:sz w:val="24"/>
          <w:szCs w:val="24"/>
        </w:rPr>
        <w:t xml:space="preserve">УФК по Челябинской области (Администрация </w:t>
      </w:r>
      <w:proofErr w:type="spellStart"/>
      <w:r w:rsidR="003779DF" w:rsidRPr="003779DF">
        <w:rPr>
          <w:sz w:val="24"/>
          <w:szCs w:val="24"/>
        </w:rPr>
        <w:t>Бердяушского</w:t>
      </w:r>
      <w:proofErr w:type="spellEnd"/>
      <w:r w:rsidR="003779DF" w:rsidRPr="003779DF">
        <w:rPr>
          <w:sz w:val="24"/>
          <w:szCs w:val="24"/>
        </w:rPr>
        <w:t xml:space="preserve"> городского поселения)</w:t>
      </w:r>
    </w:p>
    <w:p w:rsidR="003779DF" w:rsidRPr="003779DF" w:rsidRDefault="003779DF" w:rsidP="003779DF">
      <w:pPr>
        <w:tabs>
          <w:tab w:val="left" w:pos="7020"/>
        </w:tabs>
        <w:rPr>
          <w:sz w:val="24"/>
          <w:szCs w:val="24"/>
        </w:rPr>
      </w:pPr>
      <w:r w:rsidRPr="003779DF">
        <w:rPr>
          <w:sz w:val="24"/>
          <w:szCs w:val="24"/>
        </w:rPr>
        <w:t>ИНН 7417002758  ОКАТО 75249553000</w:t>
      </w:r>
    </w:p>
    <w:p w:rsidR="003779DF" w:rsidRDefault="003779DF" w:rsidP="003779DF">
      <w:pPr>
        <w:tabs>
          <w:tab w:val="left" w:pos="7020"/>
        </w:tabs>
        <w:rPr>
          <w:sz w:val="24"/>
          <w:szCs w:val="24"/>
        </w:rPr>
      </w:pPr>
      <w:proofErr w:type="spellStart"/>
      <w:proofErr w:type="gramStart"/>
      <w:r w:rsidRPr="003779DF">
        <w:rPr>
          <w:sz w:val="24"/>
          <w:szCs w:val="24"/>
        </w:rPr>
        <w:t>р</w:t>
      </w:r>
      <w:proofErr w:type="spellEnd"/>
      <w:proofErr w:type="gramEnd"/>
      <w:r w:rsidRPr="003779DF">
        <w:rPr>
          <w:sz w:val="24"/>
          <w:szCs w:val="24"/>
        </w:rPr>
        <w:t>/сч.40101810400000010801</w:t>
      </w:r>
    </w:p>
    <w:p w:rsidR="00C26B61" w:rsidRPr="003779DF" w:rsidRDefault="00C26B61" w:rsidP="003779DF">
      <w:pPr>
        <w:tabs>
          <w:tab w:val="left" w:pos="7020"/>
        </w:tabs>
        <w:rPr>
          <w:sz w:val="24"/>
          <w:szCs w:val="24"/>
        </w:rPr>
      </w:pPr>
      <w:r>
        <w:rPr>
          <w:sz w:val="24"/>
          <w:szCs w:val="24"/>
        </w:rPr>
        <w:t>КПП 741701001</w:t>
      </w:r>
    </w:p>
    <w:p w:rsidR="003779DF" w:rsidRPr="003779DF" w:rsidRDefault="003779DF" w:rsidP="003779DF">
      <w:pPr>
        <w:tabs>
          <w:tab w:val="left" w:pos="7020"/>
        </w:tabs>
        <w:rPr>
          <w:sz w:val="24"/>
          <w:szCs w:val="24"/>
        </w:rPr>
      </w:pPr>
      <w:r w:rsidRPr="003779DF">
        <w:rPr>
          <w:sz w:val="24"/>
          <w:szCs w:val="24"/>
        </w:rPr>
        <w:t>БИК 047501001</w:t>
      </w:r>
    </w:p>
    <w:p w:rsidR="003779DF" w:rsidRPr="003779DF" w:rsidRDefault="003779DF" w:rsidP="003779DF">
      <w:pPr>
        <w:tabs>
          <w:tab w:val="left" w:pos="7020"/>
        </w:tabs>
        <w:rPr>
          <w:sz w:val="24"/>
          <w:szCs w:val="24"/>
        </w:rPr>
      </w:pPr>
      <w:r w:rsidRPr="003779DF">
        <w:rPr>
          <w:sz w:val="24"/>
          <w:szCs w:val="24"/>
        </w:rPr>
        <w:t>ГУ Банка России по Челябинской области г</w:t>
      </w:r>
      <w:proofErr w:type="gramStart"/>
      <w:r w:rsidRPr="003779DF">
        <w:rPr>
          <w:sz w:val="24"/>
          <w:szCs w:val="24"/>
        </w:rPr>
        <w:t>.Ч</w:t>
      </w:r>
      <w:proofErr w:type="gramEnd"/>
      <w:r w:rsidRPr="003779DF">
        <w:rPr>
          <w:sz w:val="24"/>
          <w:szCs w:val="24"/>
        </w:rPr>
        <w:t>елябинск</w:t>
      </w:r>
    </w:p>
    <w:p w:rsidR="003779DF" w:rsidRPr="003779DF" w:rsidRDefault="003779DF" w:rsidP="003779DF">
      <w:pPr>
        <w:tabs>
          <w:tab w:val="left" w:pos="7020"/>
        </w:tabs>
        <w:rPr>
          <w:sz w:val="24"/>
          <w:szCs w:val="24"/>
        </w:rPr>
      </w:pPr>
      <w:r w:rsidRPr="003779DF">
        <w:rPr>
          <w:sz w:val="24"/>
          <w:szCs w:val="24"/>
        </w:rPr>
        <w:t xml:space="preserve">Наименование платежа: купля-продажа недвижимого имущества </w:t>
      </w:r>
      <w:proofErr w:type="gramStart"/>
      <w:r w:rsidRPr="003779DF">
        <w:rPr>
          <w:sz w:val="24"/>
          <w:szCs w:val="24"/>
        </w:rPr>
        <w:t>л</w:t>
      </w:r>
      <w:proofErr w:type="gramEnd"/>
      <w:r w:rsidRPr="003779DF">
        <w:rPr>
          <w:sz w:val="24"/>
          <w:szCs w:val="24"/>
        </w:rPr>
        <w:t>/</w:t>
      </w:r>
      <w:proofErr w:type="spellStart"/>
      <w:r w:rsidRPr="003779DF">
        <w:rPr>
          <w:sz w:val="24"/>
          <w:szCs w:val="24"/>
        </w:rPr>
        <w:t>сч</w:t>
      </w:r>
      <w:proofErr w:type="spellEnd"/>
      <w:r w:rsidRPr="003779DF">
        <w:rPr>
          <w:sz w:val="24"/>
          <w:szCs w:val="24"/>
        </w:rPr>
        <w:t xml:space="preserve"> 04693018140</w:t>
      </w:r>
    </w:p>
    <w:p w:rsidR="003779DF" w:rsidRPr="00526A59" w:rsidRDefault="00DF0FFF" w:rsidP="003779DF">
      <w:pPr>
        <w:tabs>
          <w:tab w:val="left" w:pos="7020"/>
        </w:tabs>
        <w:rPr>
          <w:sz w:val="24"/>
          <w:szCs w:val="24"/>
        </w:rPr>
      </w:pPr>
      <w:r>
        <w:rPr>
          <w:sz w:val="24"/>
          <w:szCs w:val="24"/>
        </w:rPr>
        <w:t xml:space="preserve">КБК </w:t>
      </w:r>
      <w:r w:rsidRPr="00526A59">
        <w:rPr>
          <w:sz w:val="24"/>
          <w:szCs w:val="24"/>
        </w:rPr>
        <w:t>64111402053100000410</w:t>
      </w:r>
    </w:p>
    <w:p w:rsidR="003779DF" w:rsidRDefault="003779DF" w:rsidP="00256B4A">
      <w:pPr>
        <w:pStyle w:val="3"/>
        <w:tabs>
          <w:tab w:val="left" w:pos="567"/>
        </w:tabs>
        <w:jc w:val="both"/>
        <w:rPr>
          <w:b w:val="0"/>
          <w:sz w:val="24"/>
          <w:szCs w:val="24"/>
        </w:rPr>
      </w:pPr>
    </w:p>
    <w:p w:rsidR="00256B4A" w:rsidRDefault="00256B4A" w:rsidP="00256B4A">
      <w:pPr>
        <w:pStyle w:val="3"/>
        <w:tabs>
          <w:tab w:val="left" w:pos="567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Юридические и физические лица, зарегистрированные в качестве индивидуальных предпринимателей, являются налоговыми агентами по уплате НДС в соответствии со ст.161 НК РФ и оплачивают НДС по месту своей постановки на налоговый учет.</w:t>
      </w:r>
    </w:p>
    <w:p w:rsidR="00256B4A" w:rsidRDefault="00256B4A" w:rsidP="00C26B61">
      <w:pPr>
        <w:pStyle w:val="3"/>
        <w:tabs>
          <w:tab w:val="left" w:pos="567"/>
        </w:tabs>
        <w:jc w:val="both"/>
        <w:rPr>
          <w:b w:val="0"/>
          <w:sz w:val="24"/>
          <w:szCs w:val="24"/>
        </w:rPr>
      </w:pPr>
      <w:r w:rsidRPr="00C35673">
        <w:rPr>
          <w:b w:val="0"/>
          <w:sz w:val="24"/>
          <w:szCs w:val="24"/>
          <w:u w:val="single"/>
        </w:rPr>
        <w:t>Физические лица, не зарегистрированные в качестве индивидуальных предпринимателей</w:t>
      </w:r>
      <w:r>
        <w:rPr>
          <w:b w:val="0"/>
          <w:sz w:val="24"/>
          <w:szCs w:val="24"/>
        </w:rPr>
        <w:t>, оплачивают всю сумму за приобретаемое на аукционе имущество (включая НДС)</w:t>
      </w:r>
      <w:r w:rsidR="00C26B61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</w:t>
      </w:r>
    </w:p>
    <w:p w:rsidR="00C26B61" w:rsidRPr="00AF457E" w:rsidRDefault="00C26B61" w:rsidP="00C26B61">
      <w:pPr>
        <w:pStyle w:val="3"/>
        <w:tabs>
          <w:tab w:val="left" w:pos="567"/>
        </w:tabs>
        <w:jc w:val="both"/>
        <w:rPr>
          <w:sz w:val="24"/>
          <w:szCs w:val="24"/>
        </w:rPr>
      </w:pPr>
    </w:p>
    <w:p w:rsidR="00526A59" w:rsidRPr="00304F4F" w:rsidRDefault="00256B4A" w:rsidP="003A6FE6">
      <w:pPr>
        <w:pStyle w:val="3"/>
        <w:tabs>
          <w:tab w:val="left" w:pos="567"/>
        </w:tabs>
        <w:jc w:val="both"/>
      </w:pPr>
      <w:r w:rsidRPr="00AF457E">
        <w:lastRenderedPageBreak/>
        <w:t xml:space="preserve">      </w:t>
      </w:r>
    </w:p>
    <w:p w:rsidR="00526A59" w:rsidRDefault="00526A59" w:rsidP="003A6FE6">
      <w:pPr>
        <w:pStyle w:val="3"/>
        <w:tabs>
          <w:tab w:val="left" w:pos="567"/>
        </w:tabs>
        <w:jc w:val="both"/>
      </w:pPr>
    </w:p>
    <w:p w:rsidR="00256B4A" w:rsidRPr="00C26B61" w:rsidRDefault="00256B4A" w:rsidP="003A6FE6">
      <w:pPr>
        <w:pStyle w:val="3"/>
        <w:tabs>
          <w:tab w:val="left" w:pos="567"/>
        </w:tabs>
        <w:jc w:val="both"/>
        <w:rPr>
          <w:b w:val="0"/>
          <w:sz w:val="24"/>
          <w:szCs w:val="24"/>
        </w:rPr>
      </w:pPr>
      <w:r w:rsidRPr="00400E47">
        <w:rPr>
          <w:b w:val="0"/>
          <w:sz w:val="24"/>
          <w:szCs w:val="24"/>
        </w:rPr>
        <w:t>Информацию об условиях договора купли-продажи объектов муниципального имущества и иную информацию можно получит</w:t>
      </w:r>
      <w:r w:rsidR="003A6FE6">
        <w:rPr>
          <w:b w:val="0"/>
          <w:sz w:val="24"/>
          <w:szCs w:val="24"/>
        </w:rPr>
        <w:t xml:space="preserve">ь в Администрации </w:t>
      </w:r>
      <w:proofErr w:type="spellStart"/>
      <w:r w:rsidR="003A6FE6">
        <w:rPr>
          <w:b w:val="0"/>
          <w:sz w:val="24"/>
          <w:szCs w:val="24"/>
        </w:rPr>
        <w:t>Бердяушского</w:t>
      </w:r>
      <w:proofErr w:type="spellEnd"/>
      <w:r w:rsidR="003A6FE6">
        <w:rPr>
          <w:b w:val="0"/>
          <w:sz w:val="24"/>
          <w:szCs w:val="24"/>
        </w:rPr>
        <w:t xml:space="preserve"> городского поселения по адресу: р.п</w:t>
      </w:r>
      <w:proofErr w:type="gramStart"/>
      <w:r w:rsidR="003A6FE6">
        <w:rPr>
          <w:b w:val="0"/>
          <w:sz w:val="24"/>
          <w:szCs w:val="24"/>
        </w:rPr>
        <w:t>.Б</w:t>
      </w:r>
      <w:proofErr w:type="gramEnd"/>
      <w:r w:rsidR="003A6FE6">
        <w:rPr>
          <w:b w:val="0"/>
          <w:sz w:val="24"/>
          <w:szCs w:val="24"/>
        </w:rPr>
        <w:t>ердяуш, ул.Советская,39</w:t>
      </w:r>
      <w:r w:rsidR="00C26B61">
        <w:rPr>
          <w:b w:val="0"/>
          <w:sz w:val="24"/>
          <w:szCs w:val="24"/>
        </w:rPr>
        <w:t xml:space="preserve">, либо на сайтах: </w:t>
      </w:r>
      <w:hyperlink r:id="rId6" w:history="1">
        <w:r w:rsidR="00C26B61" w:rsidRPr="00EE639F">
          <w:rPr>
            <w:rStyle w:val="a5"/>
            <w:b w:val="0"/>
            <w:sz w:val="24"/>
            <w:szCs w:val="24"/>
            <w:lang w:val="en-US"/>
          </w:rPr>
          <w:t>www</w:t>
        </w:r>
        <w:r w:rsidR="00C26B61" w:rsidRPr="00EE639F">
          <w:rPr>
            <w:rStyle w:val="a5"/>
            <w:b w:val="0"/>
            <w:sz w:val="24"/>
            <w:szCs w:val="24"/>
          </w:rPr>
          <w:t>.</w:t>
        </w:r>
        <w:r w:rsidR="00C26B61" w:rsidRPr="00EE639F">
          <w:rPr>
            <w:rStyle w:val="a5"/>
            <w:b w:val="0"/>
            <w:sz w:val="24"/>
            <w:szCs w:val="24"/>
            <w:lang w:val="en-US"/>
          </w:rPr>
          <w:t>torgi</w:t>
        </w:r>
        <w:r w:rsidR="00C26B61" w:rsidRPr="00EE639F">
          <w:rPr>
            <w:rStyle w:val="a5"/>
            <w:b w:val="0"/>
            <w:sz w:val="24"/>
            <w:szCs w:val="24"/>
          </w:rPr>
          <w:t>.</w:t>
        </w:r>
        <w:r w:rsidR="00C26B61" w:rsidRPr="00EE639F">
          <w:rPr>
            <w:rStyle w:val="a5"/>
            <w:b w:val="0"/>
            <w:sz w:val="24"/>
            <w:szCs w:val="24"/>
            <w:lang w:val="en-US"/>
          </w:rPr>
          <w:t>gov</w:t>
        </w:r>
        <w:r w:rsidR="00C26B61" w:rsidRPr="00EE639F">
          <w:rPr>
            <w:rStyle w:val="a5"/>
            <w:b w:val="0"/>
            <w:sz w:val="24"/>
            <w:szCs w:val="24"/>
          </w:rPr>
          <w:t>.</w:t>
        </w:r>
        <w:r w:rsidR="00C26B61" w:rsidRPr="00EE639F">
          <w:rPr>
            <w:rStyle w:val="a5"/>
            <w:b w:val="0"/>
            <w:sz w:val="24"/>
            <w:szCs w:val="24"/>
            <w:lang w:val="en-US"/>
          </w:rPr>
          <w:t>ru</w:t>
        </w:r>
      </w:hyperlink>
      <w:r w:rsidR="00C26B61">
        <w:rPr>
          <w:b w:val="0"/>
          <w:sz w:val="24"/>
          <w:szCs w:val="24"/>
        </w:rPr>
        <w:t xml:space="preserve">,  </w:t>
      </w:r>
      <w:r w:rsidR="00C26B61">
        <w:rPr>
          <w:b w:val="0"/>
          <w:sz w:val="24"/>
          <w:szCs w:val="24"/>
          <w:lang w:val="en-US"/>
        </w:rPr>
        <w:t>berdiaush</w:t>
      </w:r>
      <w:r w:rsidR="00C26B61" w:rsidRPr="00C26B61">
        <w:rPr>
          <w:b w:val="0"/>
          <w:sz w:val="24"/>
          <w:szCs w:val="24"/>
        </w:rPr>
        <w:t>@</w:t>
      </w:r>
      <w:r w:rsidR="00C26B61">
        <w:rPr>
          <w:b w:val="0"/>
          <w:sz w:val="24"/>
          <w:szCs w:val="24"/>
          <w:lang w:val="en-US"/>
        </w:rPr>
        <w:t>mail</w:t>
      </w:r>
      <w:r w:rsidR="00C26B61" w:rsidRPr="00C26B61">
        <w:rPr>
          <w:b w:val="0"/>
          <w:sz w:val="24"/>
          <w:szCs w:val="24"/>
        </w:rPr>
        <w:t>.</w:t>
      </w:r>
      <w:r w:rsidR="00C26B61">
        <w:rPr>
          <w:b w:val="0"/>
          <w:sz w:val="24"/>
          <w:szCs w:val="24"/>
          <w:lang w:val="en-US"/>
        </w:rPr>
        <w:t>ru</w:t>
      </w:r>
      <w:r w:rsidR="00C26B61" w:rsidRPr="00C26B61">
        <w:rPr>
          <w:b w:val="0"/>
          <w:sz w:val="24"/>
          <w:szCs w:val="24"/>
        </w:rPr>
        <w:t>/</w:t>
      </w:r>
    </w:p>
    <w:p w:rsidR="00256B4A" w:rsidRDefault="00256B4A" w:rsidP="00256B4A">
      <w:pPr>
        <w:rPr>
          <w:sz w:val="24"/>
          <w:szCs w:val="24"/>
        </w:rPr>
      </w:pPr>
    </w:p>
    <w:p w:rsidR="00256B4A" w:rsidRDefault="00256B4A" w:rsidP="00256B4A">
      <w:pPr>
        <w:rPr>
          <w:sz w:val="24"/>
          <w:szCs w:val="24"/>
        </w:rPr>
      </w:pPr>
    </w:p>
    <w:p w:rsidR="00256B4A" w:rsidRDefault="00256B4A" w:rsidP="00256B4A">
      <w:pPr>
        <w:rPr>
          <w:sz w:val="24"/>
          <w:szCs w:val="24"/>
        </w:rPr>
      </w:pPr>
    </w:p>
    <w:p w:rsidR="003779DF" w:rsidRDefault="003779DF" w:rsidP="00256B4A">
      <w:pPr>
        <w:rPr>
          <w:sz w:val="24"/>
          <w:szCs w:val="24"/>
        </w:rPr>
      </w:pPr>
    </w:p>
    <w:p w:rsidR="003779DF" w:rsidRDefault="003779DF" w:rsidP="00256B4A">
      <w:pPr>
        <w:rPr>
          <w:sz w:val="24"/>
          <w:szCs w:val="24"/>
        </w:rPr>
      </w:pPr>
    </w:p>
    <w:p w:rsidR="003779DF" w:rsidRDefault="003779DF" w:rsidP="00256B4A">
      <w:pPr>
        <w:rPr>
          <w:sz w:val="24"/>
          <w:szCs w:val="24"/>
        </w:rPr>
      </w:pPr>
    </w:p>
    <w:p w:rsidR="00256B4A" w:rsidRPr="00400E47" w:rsidRDefault="002141CB" w:rsidP="00256B4A">
      <w:pPr>
        <w:rPr>
          <w:sz w:val="24"/>
          <w:szCs w:val="24"/>
        </w:rPr>
      </w:pPr>
      <w:r>
        <w:rPr>
          <w:sz w:val="24"/>
          <w:szCs w:val="24"/>
        </w:rPr>
        <w:t>Председатель комиссии</w:t>
      </w:r>
      <w:r w:rsidR="00256B4A">
        <w:rPr>
          <w:sz w:val="24"/>
          <w:szCs w:val="24"/>
        </w:rPr>
        <w:t xml:space="preserve">                                                                </w:t>
      </w:r>
      <w:r>
        <w:rPr>
          <w:sz w:val="24"/>
          <w:szCs w:val="24"/>
        </w:rPr>
        <w:t xml:space="preserve">     </w:t>
      </w:r>
      <w:r w:rsidR="00DF0FFF" w:rsidRPr="00DF0FFF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</w:t>
      </w:r>
      <w:proofErr w:type="spellStart"/>
      <w:r>
        <w:rPr>
          <w:sz w:val="24"/>
          <w:szCs w:val="24"/>
        </w:rPr>
        <w:t>Губин</w:t>
      </w:r>
      <w:proofErr w:type="spellEnd"/>
      <w:r>
        <w:rPr>
          <w:sz w:val="24"/>
          <w:szCs w:val="24"/>
        </w:rPr>
        <w:t xml:space="preserve"> В.В.</w:t>
      </w:r>
    </w:p>
    <w:p w:rsidR="00256B4A" w:rsidRDefault="00256B4A" w:rsidP="00256B4A"/>
    <w:p w:rsidR="007519E0" w:rsidRDefault="007519E0"/>
    <w:sectPr w:rsidR="007519E0" w:rsidSect="00402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56B4A"/>
    <w:rsid w:val="00030F47"/>
    <w:rsid w:val="00062A1B"/>
    <w:rsid w:val="002141CB"/>
    <w:rsid w:val="00256B4A"/>
    <w:rsid w:val="00304F4F"/>
    <w:rsid w:val="003144AD"/>
    <w:rsid w:val="003202F6"/>
    <w:rsid w:val="003779DF"/>
    <w:rsid w:val="003A6FE6"/>
    <w:rsid w:val="003C1CA3"/>
    <w:rsid w:val="00402D2B"/>
    <w:rsid w:val="00526A59"/>
    <w:rsid w:val="00555C39"/>
    <w:rsid w:val="005A180F"/>
    <w:rsid w:val="00691CBF"/>
    <w:rsid w:val="006B633F"/>
    <w:rsid w:val="00701FA1"/>
    <w:rsid w:val="007357B7"/>
    <w:rsid w:val="00741569"/>
    <w:rsid w:val="007519E0"/>
    <w:rsid w:val="007A0F3C"/>
    <w:rsid w:val="007E39CC"/>
    <w:rsid w:val="008356B9"/>
    <w:rsid w:val="008B1A66"/>
    <w:rsid w:val="00937DA1"/>
    <w:rsid w:val="00A53006"/>
    <w:rsid w:val="00B27D68"/>
    <w:rsid w:val="00B60BE0"/>
    <w:rsid w:val="00B63144"/>
    <w:rsid w:val="00C26B61"/>
    <w:rsid w:val="00D20433"/>
    <w:rsid w:val="00DC69CB"/>
    <w:rsid w:val="00DD107F"/>
    <w:rsid w:val="00DD47E7"/>
    <w:rsid w:val="00DF0FFF"/>
    <w:rsid w:val="00E45B6B"/>
    <w:rsid w:val="00E94DCB"/>
    <w:rsid w:val="00F5283B"/>
    <w:rsid w:val="00F63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6B4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56B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256B4A"/>
    <w:pPr>
      <w:jc w:val="center"/>
    </w:pPr>
    <w:rPr>
      <w:b/>
      <w:sz w:val="32"/>
    </w:rPr>
  </w:style>
  <w:style w:type="character" w:customStyle="1" w:styleId="30">
    <w:name w:val="Основной текст 3 Знак"/>
    <w:basedOn w:val="a0"/>
    <w:link w:val="3"/>
    <w:rsid w:val="00256B4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">
    <w:name w:val="Обычный1"/>
    <w:rsid w:val="00256B4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26B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0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consultantplus://offline/main?base=LAW;n=112770;fld=134;dst=101017" TargetMode="External"/><Relationship Id="rId4" Type="http://schemas.openxmlformats.org/officeDocument/2006/relationships/hyperlink" Target="consultantplus://offline/main?base=LAW;n=112770;fld=134;dst=101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1452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АдБердяуш05</dc:creator>
  <cp:keywords/>
  <dc:description/>
  <cp:lastModifiedBy>АдБердяуш15</cp:lastModifiedBy>
  <cp:revision>2</cp:revision>
  <cp:lastPrinted>2013-06-14T08:35:00Z</cp:lastPrinted>
  <dcterms:created xsi:type="dcterms:W3CDTF">2013-06-19T02:38:00Z</dcterms:created>
  <dcterms:modified xsi:type="dcterms:W3CDTF">2013-06-19T02:38:00Z</dcterms:modified>
</cp:coreProperties>
</file>