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25E" w:rsidRDefault="0005225E" w:rsidP="003A1B1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5225E" w:rsidRDefault="0005225E" w:rsidP="0005225E">
      <w:pPr>
        <w:pStyle w:val="Standard"/>
        <w:tabs>
          <w:tab w:val="left" w:pos="293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D75B8">
        <w:rPr>
          <w:rFonts w:ascii="Times New Roman" w:hAnsi="Times New Roman"/>
          <w:b/>
          <w:sz w:val="24"/>
          <w:szCs w:val="24"/>
        </w:rPr>
        <w:t>Свободные промышленные площадки</w:t>
      </w:r>
      <w:r>
        <w:rPr>
          <w:rFonts w:ascii="Times New Roman" w:hAnsi="Times New Roman"/>
          <w:b/>
          <w:sz w:val="24"/>
          <w:szCs w:val="24"/>
        </w:rPr>
        <w:t xml:space="preserve"> и помещения</w:t>
      </w:r>
    </w:p>
    <w:p w:rsidR="0005225E" w:rsidRDefault="0005225E" w:rsidP="003A1B1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A1B16" w:rsidRDefault="00C71AB0" w:rsidP="003A1B16">
      <w:pPr>
        <w:spacing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E94522">
        <w:rPr>
          <w:rFonts w:ascii="Times New Roman" w:hAnsi="Times New Roman"/>
          <w:b/>
          <w:sz w:val="24"/>
          <w:szCs w:val="24"/>
        </w:rPr>
        <w:t>Бакальское</w:t>
      </w:r>
      <w:proofErr w:type="spellEnd"/>
      <w:r w:rsidRPr="00E94522">
        <w:rPr>
          <w:rFonts w:ascii="Times New Roman" w:hAnsi="Times New Roman"/>
          <w:b/>
          <w:sz w:val="24"/>
          <w:szCs w:val="24"/>
        </w:rPr>
        <w:t xml:space="preserve"> городское поселение</w:t>
      </w:r>
    </w:p>
    <w:p w:rsidR="0005225E" w:rsidRPr="00CD75B8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Помещение</w:t>
      </w:r>
      <w:r w:rsidRPr="00CD75B8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1</w:t>
      </w:r>
      <w:r w:rsidRPr="00CD75B8">
        <w:rPr>
          <w:rFonts w:ascii="Times New Roman" w:hAnsi="Times New Roman"/>
          <w:b/>
          <w:sz w:val="24"/>
          <w:szCs w:val="24"/>
        </w:rPr>
        <w:t xml:space="preserve"> </w:t>
      </w:r>
    </w:p>
    <w:p w:rsidR="0005225E" w:rsidRPr="00CD75B8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D75B8">
        <w:rPr>
          <w:rFonts w:ascii="Times New Roman" w:hAnsi="Times New Roman"/>
          <w:sz w:val="24"/>
          <w:szCs w:val="24"/>
        </w:rPr>
        <w:t xml:space="preserve">Здание клуб п. </w:t>
      </w:r>
      <w:proofErr w:type="spellStart"/>
      <w:r w:rsidRPr="00CD75B8">
        <w:rPr>
          <w:rFonts w:ascii="Times New Roman" w:hAnsi="Times New Roman"/>
          <w:sz w:val="24"/>
          <w:szCs w:val="24"/>
        </w:rPr>
        <w:t>Иркускан</w:t>
      </w:r>
      <w:proofErr w:type="spellEnd"/>
      <w:r w:rsidRPr="00CD75B8">
        <w:rPr>
          <w:rFonts w:ascii="Times New Roman" w:hAnsi="Times New Roman"/>
          <w:sz w:val="24"/>
          <w:szCs w:val="24"/>
        </w:rPr>
        <w:t xml:space="preserve"> ул. Кооперативная</w:t>
      </w: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188B35" wp14:editId="1DA15615">
            <wp:extent cx="6086378" cy="2466726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984" t="30261" r="31694" b="3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07" cy="248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4008"/>
        <w:gridCol w:w="4961"/>
      </w:tblGrid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8"/>
                <w:sz w:val="24"/>
                <w:szCs w:val="24"/>
              </w:rPr>
              <w:t>п/п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Месторасположение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Челябинской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обл.г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. Бакал ул. Кооперативная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r w:rsidRPr="00B8564F">
              <w:rPr>
                <w:rFonts w:ascii="Times New Roman" w:hAnsi="Times New Roman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https://www.google.ru/maps/@54.9243555,58.8552646,148m/data=!3m1!1e3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74:18:0000000:2603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>государственная не разграниченная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Потенциально возможное назначение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использования участка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 xml:space="preserve">производственное, </w:t>
            </w:r>
            <w:r w:rsidRPr="00B8564F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промышленное</w:t>
            </w: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>, административное, складское, бытовое и др.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Предлагаемый вид использования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>Аренда, продажа</w:t>
            </w:r>
          </w:p>
        </w:tc>
      </w:tr>
      <w:tr w:rsidR="0005225E" w:rsidRPr="00CD75B8" w:rsidTr="00B41CF4">
        <w:trPr>
          <w:trHeight w:val="432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B8564F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0,9 га;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6.1.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8564F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0,9 га;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6.2.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8564F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B8564F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>в том числе (</w:t>
            </w:r>
            <w:proofErr w:type="spellStart"/>
            <w:r w:rsidRPr="00B8564F">
              <w:rPr>
                <w:rFonts w:ascii="Times New Roman" w:hAnsi="Times New Roman"/>
                <w:sz w:val="24"/>
                <w:szCs w:val="24"/>
              </w:rPr>
              <w:t>пообъектно</w:t>
            </w:r>
            <w:proofErr w:type="spellEnd"/>
            <w:r w:rsidRPr="00B8564F">
              <w:rPr>
                <w:rFonts w:ascii="Times New Roman" w:hAnsi="Times New Roman"/>
                <w:sz w:val="24"/>
                <w:szCs w:val="24"/>
              </w:rPr>
              <w:t>, с указанием технических характеристик здания):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681м2 дворец, высота 7 м; объем м. куб. 4767;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крыльца 211,9 м2; балкон 4,5 м2. (двухэтажное)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B8564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215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335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1594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железной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tabs>
                <w:tab w:val="left" w:pos="11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автомобильной 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ближайшего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аэропорта,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Челябинск 290,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Уфа 234,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ЛЭП 110 </w:t>
            </w:r>
            <w:proofErr w:type="spellStart"/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spellEnd"/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кВт*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110 </w:t>
            </w:r>
            <w:proofErr w:type="spellStart"/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spellEnd"/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-расстояние до точки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0,2 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kern w:val="3"/>
                <w:sz w:val="24"/>
                <w:szCs w:val="24"/>
              </w:rPr>
              <w:t xml:space="preserve">Наземный способ прокладки, среднего давления, 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sz w:val="24"/>
                <w:szCs w:val="24"/>
              </w:rPr>
              <w:t>Ø газопровода 159мм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метров в час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15000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  <w:t xml:space="preserve">Назначение сетей водоснабжения: хозяйственно-бытовой. 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Перекачка воды со скважины, Ø водопровода 159-100-50мм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 в сутки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проходит по земельному участку.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Водоотведение с помощью выгребных ям и ассенизаторских машин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-мощность,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куб. метр в сутки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12.5.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Сети теплоснабжения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кВт*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6 МВт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проходит по земельному участку.</w:t>
            </w:r>
          </w:p>
        </w:tc>
      </w:tr>
      <w:tr w:rsidR="0005225E" w:rsidRPr="00713C6C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Глава Бакальского городского поселения </w:t>
            </w:r>
            <w:proofErr w:type="spellStart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Зарочинцев</w:t>
            </w:r>
            <w:proofErr w:type="spellEnd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 Андрей Леонидович</w:t>
            </w:r>
          </w:p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Телефон 8 (35161) 9-60-16</w:t>
            </w:r>
          </w:p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Адрес: 456910, Челябинская область, г. Бакал, </w:t>
            </w:r>
            <w:proofErr w:type="spellStart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ул.Ленина</w:t>
            </w:r>
            <w:proofErr w:type="spellEnd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, 13</w:t>
            </w:r>
          </w:p>
          <w:p w:rsidR="0005225E" w:rsidRPr="00A51094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E-mail: </w:t>
            </w:r>
            <w:hyperlink r:id="rId6" w:history="1">
              <w:r w:rsidRPr="00DE579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finbak@mail.ru</w:t>
              </w:r>
            </w:hyperlink>
          </w:p>
        </w:tc>
      </w:tr>
    </w:tbl>
    <w:p w:rsidR="0005225E" w:rsidRPr="00CD75B8" w:rsidRDefault="0005225E" w:rsidP="0005225E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* - единицы измерения физических величин</w:t>
      </w: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713C6C" w:rsidRDefault="00713C6C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713C6C" w:rsidRDefault="00713C6C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</w:p>
    <w:p w:rsidR="0005225E" w:rsidRPr="004E2EFF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4E2EFF">
        <w:rPr>
          <w:rFonts w:ascii="Times New Roman" w:hAnsi="Times New Roman"/>
          <w:b/>
          <w:sz w:val="24"/>
          <w:szCs w:val="24"/>
        </w:rPr>
        <w:lastRenderedPageBreak/>
        <w:t>Промплощадка</w:t>
      </w:r>
      <w:proofErr w:type="spellEnd"/>
      <w:r w:rsidRPr="004E2EFF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05225E" w:rsidRPr="00CD75B8" w:rsidRDefault="0005225E" w:rsidP="0005225E">
      <w:pPr>
        <w:spacing w:line="240" w:lineRule="auto"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Нежилое здание склада ЖКО г. Бакал. ул. Комсомольская,</w:t>
      </w:r>
      <w:r>
        <w:rPr>
          <w:rFonts w:ascii="Times New Roman" w:hAnsi="Times New Roman"/>
          <w:sz w:val="24"/>
          <w:szCs w:val="24"/>
        </w:rPr>
        <w:t xml:space="preserve"> д. </w:t>
      </w:r>
      <w:r w:rsidRPr="00CD75B8">
        <w:rPr>
          <w:rFonts w:ascii="Times New Roman" w:hAnsi="Times New Roman"/>
          <w:sz w:val="24"/>
          <w:szCs w:val="24"/>
        </w:rPr>
        <w:t>15</w:t>
      </w:r>
    </w:p>
    <w:p w:rsidR="0005225E" w:rsidRPr="00CD75B8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7037B3" wp14:editId="5915A039">
            <wp:extent cx="6019800" cy="2499098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98" t="17435" r="29610" b="4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8" cy="25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4"/>
        <w:gridCol w:w="4111"/>
        <w:gridCol w:w="4819"/>
      </w:tblGrid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</w:t>
            </w:r>
            <w:r w:rsidRPr="00CD75B8">
              <w:rPr>
                <w:rFonts w:ascii="Times New Roman" w:hAnsi="Times New Roman"/>
                <w:spacing w:val="-8"/>
                <w:sz w:val="24"/>
                <w:szCs w:val="24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092533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Месторасположение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Челябинской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обл.г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Бакал ул. Комсомольская, д. 15</w:t>
            </w:r>
          </w:p>
        </w:tc>
      </w:tr>
      <w:tr w:rsidR="0005225E" w:rsidRPr="00CD75B8" w:rsidTr="00B41CF4">
        <w:trPr>
          <w:trHeight w:val="876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713C6C" w:rsidP="00B41CF4">
            <w:pPr>
              <w:pStyle w:val="Standard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05225E" w:rsidRPr="00CD75B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https://www.google.ru/maps/@54.9324793,58.7959429,78m/data=!3m1!1e3</w:t>
              </w:r>
            </w:hyperlink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Кадастровый / условный номер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74-74-18/078/2012-448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муниципальная собственность;</w:t>
            </w:r>
            <w:r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Потенциально возможное назначение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использования участка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производственное, </w:t>
            </w:r>
            <w:r w:rsidRPr="004E2EFF"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  <w:t>промышленное</w:t>
            </w:r>
            <w:r w:rsidRPr="004E2EF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складское.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Предлагаемый вид использования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Аренда, продажа</w:t>
            </w:r>
          </w:p>
        </w:tc>
      </w:tr>
      <w:tr w:rsidR="0005225E" w:rsidRPr="00CD75B8" w:rsidTr="00B41CF4">
        <w:trPr>
          <w:trHeight w:val="377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 xml:space="preserve"> 0,4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6.1.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0,4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6.2.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пообъектно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 с указанием технических характеристик здания):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287,9 м2, высота 3,14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м; объем 1121м</w:t>
            </w:r>
            <w:proofErr w:type="gramStart"/>
            <w:r w:rsidRPr="00CD75B8">
              <w:rPr>
                <w:rFonts w:ascii="Times New Roman" w:hAnsi="Times New Roman"/>
                <w:sz w:val="24"/>
                <w:szCs w:val="24"/>
              </w:rPr>
              <w:t>3.;</w:t>
            </w:r>
            <w:proofErr w:type="gram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пристрой 2 шт. высота 2,5 объем 16 м3. (ОДНОЭТАЖНОЕ)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CD75B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right="-142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200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350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1580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железной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tabs>
                <w:tab w:val="left" w:pos="11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автомобильной 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0,2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ближайшего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аэропорта,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Челябинск 250,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Уфа 230,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 ЛЭП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кВт*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110 </w:t>
            </w:r>
            <w:proofErr w:type="spellStart"/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spellEnd"/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-расстояние до точки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0,1</w:t>
            </w:r>
          </w:p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Газопровод надземного с</w:t>
            </w: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пособ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 прокладки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метров в час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 xml:space="preserve"> 10,4 </w:t>
            </w:r>
            <w:proofErr w:type="spellStart"/>
            <w:r w:rsidRPr="004E2EFF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4E2EFF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Сети водоснабжения хозяйственно-бытового назначения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 в час 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red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Общесплавная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система водоотведения</w:t>
            </w: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– коллекторы принимают и дождевые и хозяйственно – бытовые стоки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-мощность,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куб. метр в час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12.5.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Сети теплоснабжения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кВт*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раничит с земельным участком;</w:t>
            </w:r>
          </w:p>
        </w:tc>
      </w:tr>
      <w:tr w:rsidR="0005225E" w:rsidRPr="00713C6C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Глава Бакальского городского поселения </w:t>
            </w:r>
            <w:proofErr w:type="spellStart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Зарочинцев</w:t>
            </w:r>
            <w:proofErr w:type="spellEnd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 Андрей Леонидович</w:t>
            </w:r>
          </w:p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Телефон 8 (35161) 9-60-16</w:t>
            </w:r>
          </w:p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Адрес: 456910, Челябинская область, г. Бакал, </w:t>
            </w:r>
            <w:proofErr w:type="spellStart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ул.Ленина</w:t>
            </w:r>
            <w:proofErr w:type="spellEnd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, 13</w:t>
            </w:r>
          </w:p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E-mail: </w:t>
            </w:r>
            <w:hyperlink r:id="rId9" w:history="1">
              <w:r w:rsidRPr="00DE579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finbak@mail.ru</w:t>
              </w:r>
            </w:hyperlink>
          </w:p>
        </w:tc>
      </w:tr>
    </w:tbl>
    <w:p w:rsidR="0005225E" w:rsidRPr="00CD75B8" w:rsidRDefault="0005225E" w:rsidP="0005225E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* - единицы измерения физических величин</w:t>
      </w: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Pr="009A6EA6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9A6EA6">
        <w:rPr>
          <w:rFonts w:ascii="Times New Roman" w:hAnsi="Times New Roman"/>
          <w:b/>
          <w:sz w:val="24"/>
          <w:szCs w:val="24"/>
        </w:rPr>
        <w:lastRenderedPageBreak/>
        <w:t>Промплощадка</w:t>
      </w:r>
      <w:proofErr w:type="spellEnd"/>
      <w:r w:rsidRPr="009A6EA6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05225E" w:rsidRPr="00CD75B8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Бытовой комбинат ВКТ-3 (АБК)</w:t>
      </w:r>
      <w:r w:rsidRPr="003D7C8D">
        <w:rPr>
          <w:rFonts w:ascii="Times New Roman" w:hAnsi="Times New Roman"/>
          <w:noProof/>
          <w:sz w:val="24"/>
          <w:szCs w:val="24"/>
        </w:rPr>
        <w:t xml:space="preserve"> </w:t>
      </w: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B08E83" wp14:editId="69580F54">
            <wp:extent cx="5940425" cy="2561862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38" t="28056" r="37306" b="3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5E" w:rsidRPr="004E2EFF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4961"/>
      </w:tblGrid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Местоположение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г.Бакал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Челябинской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Промучасток</w:t>
            </w:r>
            <w:proofErr w:type="spellEnd"/>
            <w:proofErr w:type="gramEnd"/>
          </w:p>
        </w:tc>
      </w:tr>
      <w:tr w:rsidR="0005225E" w:rsidRPr="00A51094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111" w:type="dxa"/>
          </w:tcPr>
          <w:p w:rsidR="0005225E" w:rsidRPr="00A51094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GoogleMaps</w:t>
            </w:r>
            <w:proofErr w:type="spellEnd"/>
          </w:p>
        </w:tc>
        <w:tc>
          <w:tcPr>
            <w:tcW w:w="4961" w:type="dxa"/>
          </w:tcPr>
          <w:p w:rsidR="0005225E" w:rsidRPr="00A51094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://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.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.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/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maps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/@54.931638,58.8045836,313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/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data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=!3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1!1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74:18:0204000:0001:002700 /6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частная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Потенциально возможное назначение использования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административное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Предлагаемый вид использования участка (аренда, продажа)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аренда, продажа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пообъектно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 с указанием технических характеристик здания):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Застроенная – 640,7м2; съемочная 1281,4м2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Высота 7,35 м2,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двухэтажное, административное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rPr>
          <w:trHeight w:val="2472"/>
        </w:trPr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CD75B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-ближайшего населенного пункта,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- 0,2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- 22 км,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- 206 км,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- 227 км,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- 333 км,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- 1212 км.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железной 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 км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автомобильной 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Подходит к зданию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ближайшего аэропорта,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Баландино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Челябинск 232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Уфа 234 км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ЛЭП (кабельная 0,4кВ)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0,15 км от ул. Первомайская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способ прокладки (надземный, подземный);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0,6 км от ул. Ленина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хозяйственно - бытовой 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Есть разводка внутри здания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метр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0,15 км от ул. Первомайская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Наличие сетей </w:t>
            </w:r>
            <w:proofErr w:type="gramStart"/>
            <w:r w:rsidRPr="00CD75B8">
              <w:rPr>
                <w:rFonts w:ascii="Times New Roman" w:hAnsi="Times New Roman"/>
                <w:sz w:val="24"/>
                <w:szCs w:val="24"/>
              </w:rPr>
              <w:t>водоотведения:,</w:t>
            </w:r>
            <w:proofErr w:type="gram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4961" w:type="dxa"/>
          </w:tcPr>
          <w:p w:rsidR="0005225E" w:rsidRPr="004E2EFF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общесплавная — коллекторы принимают и дождевые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и хозяйственно-бытовые стоки;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-мощность,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rPr>
          <w:trHeight w:val="837"/>
        </w:trPr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(присоединения),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подключено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наличие сетей теплоснабжения, е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сть внутренняя разводка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73,2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граничит с земельным участком;</w:t>
            </w:r>
          </w:p>
        </w:tc>
      </w:tr>
      <w:tr w:rsidR="0005225E" w:rsidRPr="00713C6C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ООО БРУ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Начальник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Л.И.Трясцына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Главный энергетик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В.М.Кубышкин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Телефон: 835161 9-60-70</w:t>
            </w:r>
          </w:p>
          <w:p w:rsidR="0005225E" w:rsidRPr="00CD75B8" w:rsidRDefault="0005225E" w:rsidP="00B41CF4">
            <w:pPr>
              <w:suppressAutoHyphens/>
              <w:autoSpaceDN w:val="0"/>
              <w:spacing w:before="240"/>
              <w:contextualSpacing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Pr="00CD75B8">
              <w:rPr>
                <w:rFonts w:ascii="Times New Roman" w:hAnsi="Times New Roman"/>
                <w:kern w:val="3"/>
                <w:sz w:val="24"/>
                <w:szCs w:val="24"/>
              </w:rPr>
              <w:t>456910, Челябинская область, г. Бакал.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11" w:history="1">
              <w:r w:rsidRPr="00CD75B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oks@bakalruda.ru</w:t>
              </w:r>
            </w:hyperlink>
            <w:r w:rsidRPr="00CD75B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hyperlink r:id="rId12" w:history="1">
              <w:r w:rsidRPr="00DE579D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pravo@bakalruda.ru</w:t>
              </w:r>
            </w:hyperlink>
          </w:p>
        </w:tc>
      </w:tr>
    </w:tbl>
    <w:p w:rsidR="0005225E" w:rsidRPr="00CD75B8" w:rsidRDefault="0005225E" w:rsidP="0005225E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9A6EA6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9A6EA6">
        <w:rPr>
          <w:rFonts w:ascii="Times New Roman" w:hAnsi="Times New Roman"/>
          <w:b/>
          <w:sz w:val="24"/>
          <w:szCs w:val="24"/>
        </w:rPr>
        <w:lastRenderedPageBreak/>
        <w:t>Промплощадка</w:t>
      </w:r>
      <w:proofErr w:type="spellEnd"/>
      <w:r w:rsidRPr="009A6EA6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05225E" w:rsidRPr="00CD75B8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Здание сушильного корпуса</w:t>
      </w: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50FE40" wp14:editId="2836DD4E">
            <wp:extent cx="6120765" cy="3350377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321" r="3688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5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14"/>
        <w:gridCol w:w="3964"/>
        <w:gridCol w:w="4961"/>
      </w:tblGrid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Местоположение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г.Бакал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Челябинской </w:t>
            </w:r>
            <w:proofErr w:type="gramStart"/>
            <w:r w:rsidRPr="00CD75B8">
              <w:rPr>
                <w:rFonts w:ascii="Times New Roman" w:hAnsi="Times New Roman"/>
                <w:sz w:val="24"/>
                <w:szCs w:val="24"/>
              </w:rPr>
              <w:t>обл. ,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Промучасток</w:t>
            </w:r>
            <w:proofErr w:type="spellEnd"/>
            <w:proofErr w:type="gramEnd"/>
          </w:p>
        </w:tc>
      </w:tr>
      <w:tr w:rsidR="0005225E" w:rsidRPr="00713C6C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961" w:type="dxa"/>
          </w:tcPr>
          <w:p w:rsidR="0005225E" w:rsidRPr="00CD75B8" w:rsidRDefault="0016735B" w:rsidP="00B41CF4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4" w:history="1">
              <w:r w:rsidR="0005225E" w:rsidRPr="00CD75B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https://www.google.ru/maps/@54.9301553,58.7822605,626m/data=!3m1!1e3</w:t>
              </w:r>
            </w:hyperlink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74:18:02 04 000:0001:002726 /43-72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частная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Потенциально возможное назначение использования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производственное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Предлагаемый вид использования участка (аренда, продажа)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аренда, продажа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964" w:type="dxa"/>
          </w:tcPr>
          <w:p w:rsidR="0005225E" w:rsidRPr="004E2EFF" w:rsidRDefault="0005225E" w:rsidP="00B41CF4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пообъектно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 с указанием технических характеристик здания):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Застроенная 2878,6 м2, высота 21,8 м, одноэтажное, производственное.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границы, км: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г.Челябинска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г.Уфы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г.Екатеринбурга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г.Москва</w:t>
            </w:r>
            <w:proofErr w:type="spellEnd"/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черте города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206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227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333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1212км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железной 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 км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автомобильной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2 км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ближайшего аэропорта,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Баландино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Челябинск 232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Уфа 234 км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рансформаторная подстанция 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ТП компрессорная 2х630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кВА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0,05 км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ГРП.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ГРП-2 пристроено к зданию сушильного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проходит по земельному участку.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</w:tcPr>
          <w:p w:rsidR="0005225E" w:rsidRPr="004E2EFF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Водопровод 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производственный / технологический (для перекачк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воды технического назначения)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метр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0,5 км 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Наличие сетей </w:t>
            </w:r>
            <w:proofErr w:type="gramStart"/>
            <w:r w:rsidRPr="00CD75B8">
              <w:rPr>
                <w:rFonts w:ascii="Times New Roman" w:hAnsi="Times New Roman"/>
                <w:sz w:val="24"/>
                <w:szCs w:val="24"/>
              </w:rPr>
              <w:t>водоотведения:,</w:t>
            </w:r>
            <w:proofErr w:type="gram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общесплавная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система водоотведения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коллекторы принимают и дождевые, и хозяйственно-бытовые стоки;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-мощность,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(присоединения),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Сети 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теплоснабжения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73,2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713C6C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ООО БРУ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Начальник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Л.И.Трясцына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Главный энергетик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В.М.Кубышкин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Телефон: 835161 9-60-70</w:t>
            </w:r>
          </w:p>
          <w:p w:rsidR="0005225E" w:rsidRPr="00CD75B8" w:rsidRDefault="0005225E" w:rsidP="00B41CF4">
            <w:pPr>
              <w:suppressAutoHyphens/>
              <w:autoSpaceDN w:val="0"/>
              <w:spacing w:before="240"/>
              <w:contextualSpacing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Pr="00CD75B8">
              <w:rPr>
                <w:rFonts w:ascii="Times New Roman" w:hAnsi="Times New Roman"/>
                <w:kern w:val="3"/>
                <w:sz w:val="24"/>
                <w:szCs w:val="24"/>
              </w:rPr>
              <w:t>456910, Челябинская область, г. Бакал.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15" w:history="1">
              <w:r w:rsidRPr="00CD75B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oks@bakalruda.ru</w:t>
              </w:r>
            </w:hyperlink>
            <w:r w:rsidRPr="00CD75B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hyperlink r:id="rId16" w:history="1">
              <w:r w:rsidRPr="00DE579D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pravo@bakalruda.ru</w:t>
              </w:r>
            </w:hyperlink>
          </w:p>
        </w:tc>
      </w:tr>
    </w:tbl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9A6EA6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9A6EA6">
        <w:rPr>
          <w:rFonts w:ascii="Times New Roman" w:hAnsi="Times New Roman"/>
          <w:b/>
          <w:sz w:val="24"/>
          <w:szCs w:val="24"/>
        </w:rPr>
        <w:lastRenderedPageBreak/>
        <w:t>Промплощадка</w:t>
      </w:r>
      <w:proofErr w:type="spellEnd"/>
      <w:r w:rsidRPr="009A6EA6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05225E" w:rsidRPr="00CD75B8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Здание бетонного узла с галереей и навесом</w:t>
      </w: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D4BD25" wp14:editId="0B691D0B">
            <wp:extent cx="6067425" cy="2752725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696" t="20321" r="31588" b="29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89" cy="275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55"/>
        <w:gridCol w:w="4961"/>
      </w:tblGrid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Местоположение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г.Бакал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Челябинской обл.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Промучасток</w:t>
            </w:r>
            <w:proofErr w:type="spellEnd"/>
          </w:p>
        </w:tc>
      </w:tr>
      <w:tr w:rsidR="0005225E" w:rsidRPr="00713C6C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961" w:type="dxa"/>
          </w:tcPr>
          <w:p w:rsidR="0005225E" w:rsidRPr="00CD75B8" w:rsidRDefault="0016735B" w:rsidP="00B41CF4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8" w:history="1">
              <w:r w:rsidR="0005225E" w:rsidRPr="00CD75B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https://www.google.ru/maps/@54.9275093,58.784582,296m/data=!3m1!1e3</w:t>
              </w:r>
            </w:hyperlink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74:18:0204000:0001:002711/12-16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частная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Потенциально возможное назначение использования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производственное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5Предлагаемый вид использования участка (аренда, продажа)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аренда, продажа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пообъектно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 с указанием технических характеристик здания):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Застроенная – 672,9м2; съемочная 814,8м2, высота 11,0 м; производственное. 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границы, км: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г.Челябинска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г.Уфы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г.Екатеринбурга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г.Москва</w:t>
            </w:r>
            <w:proofErr w:type="spellEnd"/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Находится в черте города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206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227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333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1212км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железной 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 км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автомобильной 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Подходит к зданию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ближайшего аэропорта,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Баландино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Челябинск 232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Уфа 234 км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рансформаторная подстанция 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 МВт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0,03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Газопровод надземный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0,3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</w:tcPr>
          <w:p w:rsidR="0005225E" w:rsidRPr="004E2EFF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Водопровод 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производственный / технологический (для перекачки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воды технического назначения)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метр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4961" w:type="dxa"/>
          </w:tcPr>
          <w:p w:rsidR="0005225E" w:rsidRPr="004E2EFF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бщесплавная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система водоотведения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коллекторы принимают и дождевые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и хозяйственно-бытовые стоки;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-мощность,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(присоединения),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сети теплоснабжения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73,2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713C6C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ООО БРУ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Начальник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Л.И.Трясцына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Главный энергетик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В.М.Кубышкин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Телефон: 835161 9-60-70</w:t>
            </w:r>
          </w:p>
          <w:p w:rsidR="0005225E" w:rsidRPr="00CD75B8" w:rsidRDefault="0005225E" w:rsidP="00B41CF4">
            <w:pPr>
              <w:suppressAutoHyphens/>
              <w:autoSpaceDN w:val="0"/>
              <w:spacing w:before="240"/>
              <w:contextualSpacing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Pr="00CD75B8">
              <w:rPr>
                <w:rFonts w:ascii="Times New Roman" w:hAnsi="Times New Roman"/>
                <w:kern w:val="3"/>
                <w:sz w:val="24"/>
                <w:szCs w:val="24"/>
              </w:rPr>
              <w:t>456910, Челябинская область, г. Бакал.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19" w:history="1">
              <w:r w:rsidRPr="00CD75B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oks@bakalruda.ru</w:t>
              </w:r>
            </w:hyperlink>
            <w:r w:rsidRPr="00CD75B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hyperlink r:id="rId20" w:history="1">
              <w:r w:rsidRPr="00DE579D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pravo@bakalruda.ru</w:t>
              </w:r>
            </w:hyperlink>
          </w:p>
        </w:tc>
      </w:tr>
    </w:tbl>
    <w:p w:rsidR="0005225E" w:rsidRPr="00CD75B8" w:rsidRDefault="0005225E" w:rsidP="0005225E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F6B98" w:rsidRPr="003A1B16" w:rsidRDefault="00FF6B98" w:rsidP="0005225E">
      <w:pPr>
        <w:spacing w:line="240" w:lineRule="auto"/>
        <w:rPr>
          <w:lang w:val="en-US"/>
        </w:rPr>
      </w:pPr>
    </w:p>
    <w:sectPr w:rsidR="00FF6B98" w:rsidRPr="003A1B16" w:rsidSect="007C74EE">
      <w:pgSz w:w="11906" w:h="16838"/>
      <w:pgMar w:top="1134" w:right="851" w:bottom="1134" w:left="1701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D1447"/>
    <w:multiLevelType w:val="hybridMultilevel"/>
    <w:tmpl w:val="60949584"/>
    <w:lvl w:ilvl="0" w:tplc="988A8A5C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>
    <w:nsid w:val="0B9342E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15707"/>
    <w:multiLevelType w:val="hybridMultilevel"/>
    <w:tmpl w:val="8AA084E4"/>
    <w:lvl w:ilvl="0" w:tplc="E6C6F2C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A8007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1B16"/>
    <w:rsid w:val="0005225E"/>
    <w:rsid w:val="0016735B"/>
    <w:rsid w:val="002C23F9"/>
    <w:rsid w:val="003A1B16"/>
    <w:rsid w:val="00463CBD"/>
    <w:rsid w:val="005856A5"/>
    <w:rsid w:val="006E2975"/>
    <w:rsid w:val="00713C6C"/>
    <w:rsid w:val="007C74EE"/>
    <w:rsid w:val="007D2D84"/>
    <w:rsid w:val="00BD39DC"/>
    <w:rsid w:val="00C71AB0"/>
    <w:rsid w:val="00D31FB0"/>
    <w:rsid w:val="00DB4123"/>
    <w:rsid w:val="00E94522"/>
    <w:rsid w:val="00EE5D89"/>
    <w:rsid w:val="00F05E48"/>
    <w:rsid w:val="00FF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D61152-8708-46B8-AF78-EDBA48EE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B1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05225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2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22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A1B16"/>
    <w:rPr>
      <w:color w:val="0000FF"/>
      <w:u w:val="single"/>
    </w:rPr>
  </w:style>
  <w:style w:type="table" w:styleId="a4">
    <w:name w:val="Table Grid"/>
    <w:basedOn w:val="a1"/>
    <w:rsid w:val="003A1B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A1B16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22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522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5225E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225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52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25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052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225E"/>
    <w:rPr>
      <w:rFonts w:ascii="Calibri" w:eastAsia="Times New Roman" w:hAnsi="Calibri" w:cs="Times New Roman"/>
      <w:lang w:eastAsia="ru-RU"/>
    </w:rPr>
  </w:style>
  <w:style w:type="paragraph" w:styleId="ab">
    <w:name w:val="No Spacing"/>
    <w:basedOn w:val="a"/>
    <w:qFormat/>
    <w:rsid w:val="0005225E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c">
    <w:name w:val="FollowedHyperlink"/>
    <w:uiPriority w:val="99"/>
    <w:semiHidden/>
    <w:unhideWhenUsed/>
    <w:rsid w:val="0005225E"/>
    <w:rPr>
      <w:color w:val="800080"/>
      <w:u w:val="single"/>
    </w:rPr>
  </w:style>
  <w:style w:type="character" w:styleId="HTML">
    <w:name w:val="HTML Cite"/>
    <w:uiPriority w:val="99"/>
    <w:semiHidden/>
    <w:unhideWhenUsed/>
    <w:rsid w:val="0005225E"/>
    <w:rPr>
      <w:i/>
      <w:iCs/>
    </w:rPr>
  </w:style>
  <w:style w:type="paragraph" w:styleId="ad">
    <w:name w:val="List Paragraph"/>
    <w:basedOn w:val="a"/>
    <w:uiPriority w:val="34"/>
    <w:qFormat/>
    <w:rsid w:val="0005225E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05225E"/>
  </w:style>
  <w:style w:type="character" w:customStyle="1" w:styleId="news-events">
    <w:name w:val="news-events"/>
    <w:rsid w:val="0005225E"/>
  </w:style>
  <w:style w:type="character" w:customStyle="1" w:styleId="11">
    <w:name w:val="Дата1"/>
    <w:rsid w:val="0005225E"/>
  </w:style>
  <w:style w:type="character" w:customStyle="1" w:styleId="uniq-news-descr">
    <w:name w:val="uniq-news-descr"/>
    <w:rsid w:val="0005225E"/>
  </w:style>
  <w:style w:type="paragraph" w:styleId="ae">
    <w:name w:val="Normal (Web)"/>
    <w:basedOn w:val="a"/>
    <w:unhideWhenUsed/>
    <w:rsid w:val="000522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0522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16">
    <w:name w:val="s_16"/>
    <w:basedOn w:val="a"/>
    <w:rsid w:val="000522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05225E"/>
    <w:rPr>
      <w:b/>
      <w:bCs/>
    </w:rPr>
  </w:style>
  <w:style w:type="paragraph" w:customStyle="1" w:styleId="ConsPlusNormal">
    <w:name w:val="ConsPlusNormal"/>
    <w:rsid w:val="000522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ody Text"/>
    <w:basedOn w:val="a"/>
    <w:link w:val="af1"/>
    <w:unhideWhenUsed/>
    <w:rsid w:val="0005225E"/>
    <w:pPr>
      <w:spacing w:after="120"/>
    </w:pPr>
  </w:style>
  <w:style w:type="character" w:customStyle="1" w:styleId="af1">
    <w:name w:val="Основной текст Знак"/>
    <w:basedOn w:val="a0"/>
    <w:link w:val="af0"/>
    <w:rsid w:val="0005225E"/>
    <w:rPr>
      <w:rFonts w:ascii="Calibri" w:eastAsia="Times New Roman" w:hAnsi="Calibri" w:cs="Times New Roman"/>
      <w:lang w:eastAsia="ru-RU"/>
    </w:rPr>
  </w:style>
  <w:style w:type="character" w:customStyle="1" w:styleId="blk">
    <w:name w:val="blk"/>
    <w:basedOn w:val="a0"/>
    <w:rsid w:val="0005225E"/>
  </w:style>
  <w:style w:type="paragraph" w:customStyle="1" w:styleId="12">
    <w:name w:val="1"/>
    <w:basedOn w:val="a"/>
    <w:rsid w:val="0005225E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WW8Num1z0">
    <w:name w:val="WW8Num1z0"/>
    <w:rsid w:val="0005225E"/>
    <w:rPr>
      <w:rFonts w:ascii="Symbol" w:hAnsi="Symbol"/>
      <w:sz w:val="20"/>
    </w:rPr>
  </w:style>
  <w:style w:type="character" w:customStyle="1" w:styleId="WW8Num1z1">
    <w:name w:val="WW8Num1z1"/>
    <w:rsid w:val="0005225E"/>
    <w:rPr>
      <w:rFonts w:ascii="Courier New" w:hAnsi="Courier New"/>
      <w:sz w:val="20"/>
    </w:rPr>
  </w:style>
  <w:style w:type="character" w:customStyle="1" w:styleId="WW8Num1z2">
    <w:name w:val="WW8Num1z2"/>
    <w:rsid w:val="0005225E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05225E"/>
  </w:style>
  <w:style w:type="character" w:customStyle="1" w:styleId="WW-Absatz-Standardschriftart">
    <w:name w:val="WW-Absatz-Standardschriftart"/>
    <w:rsid w:val="0005225E"/>
  </w:style>
  <w:style w:type="character" w:customStyle="1" w:styleId="WW-Absatz-Standardschriftart1">
    <w:name w:val="WW-Absatz-Standardschriftart1"/>
    <w:rsid w:val="0005225E"/>
  </w:style>
  <w:style w:type="character" w:customStyle="1" w:styleId="WW-Absatz-Standardschriftart11">
    <w:name w:val="WW-Absatz-Standardschriftart11"/>
    <w:rsid w:val="0005225E"/>
  </w:style>
  <w:style w:type="character" w:customStyle="1" w:styleId="WW-Absatz-Standardschriftart111">
    <w:name w:val="WW-Absatz-Standardschriftart111"/>
    <w:rsid w:val="0005225E"/>
  </w:style>
  <w:style w:type="character" w:customStyle="1" w:styleId="WW-Absatz-Standardschriftart1111">
    <w:name w:val="WW-Absatz-Standardschriftart1111"/>
    <w:rsid w:val="0005225E"/>
  </w:style>
  <w:style w:type="character" w:customStyle="1" w:styleId="WW8Num3z0">
    <w:name w:val="WW8Num3z0"/>
    <w:rsid w:val="0005225E"/>
    <w:rPr>
      <w:rFonts w:ascii="Symbol" w:hAnsi="Symbol"/>
      <w:sz w:val="20"/>
    </w:rPr>
  </w:style>
  <w:style w:type="character" w:customStyle="1" w:styleId="WW8Num3z1">
    <w:name w:val="WW8Num3z1"/>
    <w:rsid w:val="0005225E"/>
    <w:rPr>
      <w:rFonts w:ascii="Courier New" w:hAnsi="Courier New"/>
      <w:sz w:val="20"/>
    </w:rPr>
  </w:style>
  <w:style w:type="character" w:customStyle="1" w:styleId="WW8Num3z2">
    <w:name w:val="WW8Num3z2"/>
    <w:rsid w:val="0005225E"/>
    <w:rPr>
      <w:rFonts w:ascii="Wingdings" w:hAnsi="Wingdings"/>
      <w:sz w:val="20"/>
    </w:rPr>
  </w:style>
  <w:style w:type="character" w:customStyle="1" w:styleId="13">
    <w:name w:val="Основной шрифт абзаца1"/>
    <w:rsid w:val="0005225E"/>
  </w:style>
  <w:style w:type="character" w:customStyle="1" w:styleId="newsbody">
    <w:name w:val="newsbody"/>
    <w:rsid w:val="0005225E"/>
    <w:rPr>
      <w:rFonts w:ascii="Tahoma" w:hAnsi="Tahoma" w:cs="Tahoma"/>
      <w:color w:val="000000"/>
      <w:sz w:val="20"/>
      <w:szCs w:val="20"/>
    </w:rPr>
  </w:style>
  <w:style w:type="character" w:styleId="af2">
    <w:name w:val="page number"/>
    <w:basedOn w:val="13"/>
    <w:rsid w:val="0005225E"/>
  </w:style>
  <w:style w:type="character" w:customStyle="1" w:styleId="af3">
    <w:name w:val="Символ нумерации"/>
    <w:rsid w:val="0005225E"/>
  </w:style>
  <w:style w:type="character" w:customStyle="1" w:styleId="af4">
    <w:name w:val="Маркеры списка"/>
    <w:rsid w:val="0005225E"/>
    <w:rPr>
      <w:rFonts w:ascii="StarSymbol" w:eastAsia="StarSymbol" w:hAnsi="StarSymbol" w:cs="StarSymbol"/>
      <w:sz w:val="18"/>
      <w:szCs w:val="18"/>
    </w:rPr>
  </w:style>
  <w:style w:type="paragraph" w:customStyle="1" w:styleId="af5">
    <w:name w:val="Заголовок"/>
    <w:basedOn w:val="a"/>
    <w:next w:val="af0"/>
    <w:rsid w:val="0005225E"/>
    <w:pPr>
      <w:keepNext/>
      <w:widowControl w:val="0"/>
      <w:suppressAutoHyphens/>
      <w:autoSpaceDE w:val="0"/>
      <w:spacing w:before="240" w:after="120" w:line="240" w:lineRule="auto"/>
      <w:ind w:firstLine="72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6">
    <w:name w:val="List"/>
    <w:basedOn w:val="af0"/>
    <w:rsid w:val="0005225E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14">
    <w:name w:val="Название1"/>
    <w:basedOn w:val="a"/>
    <w:rsid w:val="0005225E"/>
    <w:pPr>
      <w:widowControl w:val="0"/>
      <w:suppressLineNumbers/>
      <w:suppressAutoHyphens/>
      <w:autoSpaceDE w:val="0"/>
      <w:spacing w:before="120" w:after="120" w:line="240" w:lineRule="auto"/>
      <w:ind w:firstLine="720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05225E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af7">
    <w:name w:val="Основной шрифт абзаца Знак"/>
    <w:basedOn w:val="a"/>
    <w:rsid w:val="0005225E"/>
    <w:pPr>
      <w:widowControl w:val="0"/>
      <w:suppressAutoHyphens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ar-SA"/>
    </w:rPr>
  </w:style>
  <w:style w:type="paragraph" w:customStyle="1" w:styleId="af8">
    <w:name w:val="Содержимое таблицы"/>
    <w:basedOn w:val="a"/>
    <w:rsid w:val="0005225E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lang w:eastAsia="ar-SA"/>
    </w:rPr>
  </w:style>
  <w:style w:type="paragraph" w:customStyle="1" w:styleId="af9">
    <w:name w:val="Заголовок таблицы"/>
    <w:basedOn w:val="af8"/>
    <w:rsid w:val="0005225E"/>
    <w:pPr>
      <w:jc w:val="center"/>
    </w:pPr>
    <w:rPr>
      <w:b/>
      <w:bCs/>
    </w:rPr>
  </w:style>
  <w:style w:type="paragraph" w:customStyle="1" w:styleId="afa">
    <w:name w:val="Содержимое врезки"/>
    <w:basedOn w:val="af0"/>
    <w:rsid w:val="0005225E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Arial"/>
      <w:lang w:eastAsia="ar-SA"/>
    </w:rPr>
  </w:style>
  <w:style w:type="character" w:customStyle="1" w:styleId="FontStyle65">
    <w:name w:val="Font Style65"/>
    <w:rsid w:val="0005225E"/>
    <w:rPr>
      <w:rFonts w:ascii="Times New Roman" w:hAnsi="Times New Roman" w:cs="Times New Roman"/>
      <w:b/>
      <w:bCs/>
      <w:sz w:val="18"/>
      <w:szCs w:val="18"/>
    </w:rPr>
  </w:style>
  <w:style w:type="paragraph" w:styleId="21">
    <w:name w:val="Body Text 2"/>
    <w:basedOn w:val="a"/>
    <w:link w:val="22"/>
    <w:rsid w:val="0005225E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0522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footnote text"/>
    <w:basedOn w:val="a"/>
    <w:link w:val="afc"/>
    <w:rsid w:val="0005225E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fc">
    <w:name w:val="Текст сноски Знак"/>
    <w:basedOn w:val="a0"/>
    <w:link w:val="afb"/>
    <w:rsid w:val="0005225E"/>
    <w:rPr>
      <w:rFonts w:ascii="Arial" w:eastAsia="Times New Roman" w:hAnsi="Arial" w:cs="Arial"/>
      <w:sz w:val="20"/>
      <w:szCs w:val="20"/>
      <w:lang w:eastAsia="ar-SA"/>
    </w:rPr>
  </w:style>
  <w:style w:type="character" w:styleId="afd">
    <w:name w:val="footnote reference"/>
    <w:rsid w:val="0005225E"/>
    <w:rPr>
      <w:vertAlign w:val="superscript"/>
    </w:rPr>
  </w:style>
  <w:style w:type="numbering" w:customStyle="1" w:styleId="16">
    <w:name w:val="Нет списка1"/>
    <w:next w:val="a2"/>
    <w:uiPriority w:val="99"/>
    <w:semiHidden/>
    <w:unhideWhenUsed/>
    <w:rsid w:val="0005225E"/>
  </w:style>
  <w:style w:type="paragraph" w:customStyle="1" w:styleId="afe">
    <w:name w:val="Прижатый влево"/>
    <w:basedOn w:val="a"/>
    <w:next w:val="a"/>
    <w:uiPriority w:val="99"/>
    <w:rsid w:val="0005225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table" w:customStyle="1" w:styleId="17">
    <w:name w:val="Сетка таблицы1"/>
    <w:basedOn w:val="a1"/>
    <w:next w:val="a4"/>
    <w:uiPriority w:val="59"/>
    <w:rsid w:val="0005225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4"/>
    <w:uiPriority w:val="59"/>
    <w:rsid w:val="0005225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4"/>
    <w:uiPriority w:val="59"/>
    <w:rsid w:val="0005225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maps/@54.9324793,58.7959429,78m/data=!3m1!1e3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oogle.ru/maps/@54.9275093,58.784582,296m/data=!3m1!1e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pravo@bakalruda.ru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mailto:pravo@bakalruda.ru" TargetMode="External"/><Relationship Id="rId20" Type="http://schemas.openxmlformats.org/officeDocument/2006/relationships/hyperlink" Target="mailto:pravo@bakalruda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finbak@mail.ru" TargetMode="External"/><Relationship Id="rId11" Type="http://schemas.openxmlformats.org/officeDocument/2006/relationships/hyperlink" Target="mailto:oks@bakalruda.ru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oks@bakalruda.ru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oks@bakalrud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inbak@mail.ru" TargetMode="External"/><Relationship Id="rId14" Type="http://schemas.openxmlformats.org/officeDocument/2006/relationships/hyperlink" Target="https://www.google.ru/maps/@54.9301553,58.7822605,626m/data=!3m1!1e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1921</Words>
  <Characters>10955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 Ю. Сасовская</cp:lastModifiedBy>
  <cp:revision>21</cp:revision>
  <dcterms:created xsi:type="dcterms:W3CDTF">2023-07-25T03:53:00Z</dcterms:created>
  <dcterms:modified xsi:type="dcterms:W3CDTF">2024-05-22T05:31:00Z</dcterms:modified>
</cp:coreProperties>
</file>