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1EF0" w:rsidRDefault="004503D7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7B405C">
        <w:rPr>
          <w:rFonts w:ascii="Times New Roman" w:hAnsi="Times New Roman"/>
          <w:b/>
          <w:sz w:val="24"/>
          <w:szCs w:val="24"/>
          <w:highlight w:val="yellow"/>
        </w:rPr>
        <w:t>Бакальское городское поселение</w:t>
      </w:r>
    </w:p>
    <w:p w:rsidR="00237CD5" w:rsidRPr="004503D7" w:rsidRDefault="00237CD5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F128FC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F128FC">
        <w:rPr>
          <w:rFonts w:ascii="Times New Roman" w:hAnsi="Times New Roman"/>
          <w:b/>
          <w:sz w:val="24"/>
          <w:szCs w:val="24"/>
        </w:rPr>
        <w:t>Свободные земельные участки (greenfield)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t>Земельный участок №1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FC27B34" wp14:editId="42FD6BEE">
            <wp:extent cx="5940425" cy="314325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5431" b="1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Челябинская область, Саткинский район, Бакальское городское поселение, справа от въезда в п.Иркускан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https://www.google.ru/maps/@54.9259981,58.8557726,1526m/data=!3m1!1e3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122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74:18:1005006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6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012AE0" w:rsidRPr="0005696D" w:rsidTr="00012AE0">
        <w:trPr>
          <w:trHeight w:val="557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15000куб.м/час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0,6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10,4 куб.м/час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</w:t>
            </w:r>
            <w:r w:rsidRPr="0005696D">
              <w:rPr>
                <w:rFonts w:ascii="Times New Roman" w:hAnsi="Times New Roman"/>
                <w:b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/>
                <w:spacing w:val="-2"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0,2</w:t>
            </w:r>
          </w:p>
        </w:tc>
      </w:tr>
      <w:tr w:rsidR="00012AE0" w:rsidRPr="007B520C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№2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0F2274D6" wp14:editId="37E8F462">
            <wp:extent cx="6127569" cy="2771775"/>
            <wp:effectExtent l="19050" t="0" r="6531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772" t="12766" r="5830" b="7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12" cy="277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Челябинская область, Саткинский район, Бакальское городское поселение, слева от въезда в п.Иркускан,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https://www.google.ru/maps/@54.9259981,58.8557726,1526m/data=!3m1!1e3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74:18:1005011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15000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10,4 куб.м/час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сутки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7B520C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Глава Бакальского городского поселенияЗарочинцев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Телефон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pStyle w:val="ac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05696D">
        <w:rPr>
          <w:rFonts w:ascii="Times New Roman" w:hAnsi="Times New Roman"/>
          <w:color w:val="000000"/>
          <w:sz w:val="24"/>
          <w:szCs w:val="24"/>
        </w:rPr>
        <w:t>Расположенные на территории п. Иркускан ветхо аварийные дома подлежат сносу в 2020-2025 гг.</w:t>
      </w: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color w:val="000000"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№3</w:t>
      </w:r>
    </w:p>
    <w:p w:rsidR="00012AE0" w:rsidRPr="0005696D" w:rsidRDefault="00012AE0" w:rsidP="00012AE0">
      <w:pPr>
        <w:spacing w:before="120" w:line="240" w:lineRule="auto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EF427BE" wp14:editId="77A5A38C">
            <wp:extent cx="6119061" cy="2981080"/>
            <wp:effectExtent l="1905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311" t="8696" r="3642" b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915" cy="298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012AE0" w:rsidRPr="0005696D" w:rsidTr="00012AE0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FFFFFF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Бакальское городское поселение, п. Брусничный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FFFFFF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https://www.google.ru/maps/@54.8818769,58.8087611,3301m/data=!3m1!1e3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FFFFFF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74:18:1007004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бытовое, строительство жилых домов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аренда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212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214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1 594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ЮУЖД Железнодорожный узел, 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ст. Бакал – 16,5 км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ПТ «шахтная»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110/6 кВт 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4-5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4-5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38 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4-5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Очистные сооружения п.Рудничный (находятся в аварийном состоянии)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3-4 км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4-5</w:t>
            </w:r>
          </w:p>
        </w:tc>
      </w:tr>
      <w:tr w:rsidR="00012AE0" w:rsidRPr="00350035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012AE0" w:rsidRPr="007B520C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№4</w:t>
      </w:r>
    </w:p>
    <w:p w:rsidR="00012AE0" w:rsidRPr="0005696D" w:rsidRDefault="00012AE0" w:rsidP="00012AE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880380F" wp14:editId="59F35736">
            <wp:extent cx="6041246" cy="3048000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498" t="7538" r="3834" b="8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428" cy="304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012AE0" w:rsidRPr="0005696D" w:rsidTr="00012AE0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Челябинская область, р-н Саткинский, г Бакал, в 150 метрах западнее земельного участка №112 по ул. Советской (74:18:1006043:1)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https://www.google.ru/maps/@54.8993694,58.7799313,3239m/data=!3m1!1e3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74:18:0000000:7644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муниципальная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153,0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220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211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1 594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ЮУЖД Железнодорожный узел, 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ст. Бакал – 10,5 км</w:t>
            </w:r>
          </w:p>
        </w:tc>
      </w:tr>
      <w:tr w:rsidR="00012AE0" w:rsidRPr="0005696D" w:rsidTr="00012AE0">
        <w:trPr>
          <w:trHeight w:val="861"/>
        </w:trPr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0,5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ПТ «Шахтная»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кВт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110/6 кВт</w:t>
            </w:r>
            <w:r>
              <w:rPr>
                <w:rFonts w:ascii="Times New Roman" w:hAnsi="Times New Roman"/>
                <w:kern w:val="3"/>
                <w:sz w:val="24"/>
                <w:szCs w:val="24"/>
              </w:rPr>
              <w:t xml:space="preserve"> (линию около 4-5 км.)100000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4-5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3-4 км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38 </w:t>
            </w:r>
          </w:p>
        </w:tc>
      </w:tr>
      <w:tr w:rsidR="00012AE0" w:rsidRPr="0005696D" w:rsidTr="00012AE0">
        <w:trPr>
          <w:trHeight w:val="1369"/>
        </w:trPr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Очистные сооружения п. Рудничный (находятся в аварийном состоянии) 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3-4 км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012AE0" w:rsidRPr="00350035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012AE0" w:rsidRPr="007B520C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012AE0" w:rsidRPr="007B520C" w:rsidRDefault="00012AE0" w:rsidP="00012AE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012AE0" w:rsidRPr="0005696D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lastRenderedPageBreak/>
        <w:t>Земельный участок №5</w:t>
      </w:r>
    </w:p>
    <w:p w:rsidR="00012AE0" w:rsidRPr="0005696D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05696D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 wp14:anchorId="6765A28F" wp14:editId="411A3006">
            <wp:extent cx="6038850" cy="2886075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6672" t="9329" r="3820" b="13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879" cy="289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012AE0" w:rsidRPr="0005696D" w:rsidTr="00012AE0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г. Бакал (вдоль улицы Холодный Ключ)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https://www.google.ru/maps/@54.9273512,58.7752124,3218m/data=!3m1!1e3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74:18:1003001:1450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производственное, промышленное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11,65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земли  населенных пунктов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 участке расположены 2 ж/д ветки ООО «БРУ», до ж/д пути линии Бердяуш-Бакал ЮУЖД – 6 км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к участку подходит дорога местного значения с выездом на Федеральную трассу М5 «Урал» - 15 км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участка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rial Unicode MS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объекта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Планируется блочно-модульная котельная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Проходит по земельному участку</w:t>
            </w:r>
          </w:p>
        </w:tc>
      </w:tr>
      <w:tr w:rsidR="00012AE0" w:rsidRPr="00350035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-Зарочинцев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012AE0" w:rsidRPr="007B520C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7B520C" w:rsidRDefault="00012AE0" w:rsidP="00012AE0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Земельный участок № 6</w:t>
      </w:r>
    </w:p>
    <w:p w:rsidR="00012AE0" w:rsidRPr="0005696D" w:rsidRDefault="00012AE0" w:rsidP="00012AE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4B13B7C" wp14:editId="3E43CDB4">
            <wp:extent cx="6200775" cy="3438525"/>
            <wp:effectExtent l="19050" t="0" r="9525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668" t="10445" r="5267" b="1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97"/>
        <w:gridCol w:w="5717"/>
      </w:tblGrid>
      <w:tr w:rsidR="00012AE0" w:rsidRPr="0005696D" w:rsidTr="00012AE0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97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717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г. Бакал промплощадка, б/н, Аглоцех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https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://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www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.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google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.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/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maps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/@54.9273512,58.7752124,3218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/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data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=!3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1!1</w:t>
            </w:r>
            <w:r w:rsidRPr="0005696D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05696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74:18:1003001:1456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 xml:space="preserve">  государственная не разграниченная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производственная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земли поселения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214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границы, км: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717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717" w:type="dxa"/>
            <w:shd w:val="clear" w:color="auto" w:fill="FFFFFF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 участке расположены 2 ж/д ветки ООО «БРУ», до ж/д пути линии Бердяуш-Бакал ЮУЖД – 6 км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Расстояние до автомобильной </w:t>
            </w: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дороги,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 участку подходит дорога местного значения с </w:t>
            </w:r>
            <w:r w:rsidRPr="0005696D">
              <w:rPr>
                <w:rFonts w:ascii="Times New Roman" w:hAnsi="Times New Roman"/>
                <w:sz w:val="24"/>
                <w:szCs w:val="24"/>
              </w:rPr>
              <w:lastRenderedPageBreak/>
              <w:t>выездом на Федеральную трассу М5 «Урал» - 15 км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214" w:type="dxa"/>
            <w:gridSpan w:val="2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участка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rial Unicode MS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 земельного участка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012AE0" w:rsidRPr="0005696D" w:rsidTr="00012AE0">
        <w:tc>
          <w:tcPr>
            <w:tcW w:w="675" w:type="dxa"/>
            <w:vMerge w:val="restart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012AE0" w:rsidRPr="0005696D" w:rsidTr="00012AE0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Планируется блочно-модульная котельная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012AE0" w:rsidRPr="0005696D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sz w:val="24"/>
                <w:szCs w:val="24"/>
              </w:rPr>
              <w:t>Проходит по земельному участку</w:t>
            </w:r>
          </w:p>
        </w:tc>
      </w:tr>
      <w:tr w:rsidR="00012AE0" w:rsidRPr="00350035" w:rsidTr="00012AE0">
        <w:tc>
          <w:tcPr>
            <w:tcW w:w="675" w:type="dxa"/>
            <w:shd w:val="clear" w:color="auto" w:fill="auto"/>
            <w:vAlign w:val="center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97" w:type="dxa"/>
            <w:shd w:val="clear" w:color="auto" w:fill="auto"/>
            <w:hideMark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717" w:type="dxa"/>
            <w:shd w:val="clear" w:color="auto" w:fill="auto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-Зарочинцев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012AE0" w:rsidRPr="007B520C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012AE0" w:rsidRPr="007B520C" w:rsidRDefault="00012AE0" w:rsidP="00012AE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</w:t>
      </w:r>
      <w:r>
        <w:rPr>
          <w:rFonts w:ascii="Times New Roman" w:hAnsi="Times New Roman"/>
          <w:b/>
          <w:sz w:val="24"/>
          <w:szCs w:val="24"/>
        </w:rPr>
        <w:t xml:space="preserve"> 7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4A373B12" wp14:editId="43E202B9">
            <wp:extent cx="5814021" cy="2981325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0775" t="18123" r="16138" b="14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21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ПромплощадкаИркускан, Центральный карьер                     ОАО «Бакальские рудники»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https://www.google.ru/maps/@54.9207598,58.8407787,1517m/data=!3m1!1e3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 xml:space="preserve"> 74:18:0000000:7581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12,9(с возможность межевания до нужного размера)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F34C01">
              <w:rPr>
                <w:rFonts w:ascii="Times New Roman" w:hAnsi="Times New Roman"/>
                <w:kern w:val="3"/>
                <w:sz w:val="24"/>
                <w:szCs w:val="24"/>
                <w:highlight w:val="yellow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(нужно построит</w:t>
            </w:r>
            <w:r w:rsidR="00F128FC">
              <w:rPr>
                <w:rFonts w:ascii="Times New Roman" w:hAnsi="Times New Roman"/>
                <w:sz w:val="24"/>
                <w:szCs w:val="24"/>
              </w:rPr>
              <w:t>ь линию в 1 км. стоимостью 2,5)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м. 1,6 мв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012AE0" w:rsidRPr="0005696D" w:rsidTr="00012AE0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 вода- 6 млн.куб.м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012AE0" w:rsidRPr="007B520C" w:rsidTr="00012AE0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 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</w:t>
      </w:r>
      <w:r>
        <w:rPr>
          <w:rFonts w:ascii="Times New Roman" w:hAnsi="Times New Roman"/>
          <w:b/>
          <w:sz w:val="24"/>
          <w:szCs w:val="24"/>
        </w:rPr>
        <w:t xml:space="preserve"> 8</w:t>
      </w:r>
    </w:p>
    <w:p w:rsidR="00012AE0" w:rsidRPr="0005696D" w:rsidRDefault="00FA4C0F" w:rsidP="00012AE0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margin-left:170.25pt;margin-top:118pt;width:292.05pt;height:33.75pt;flip:y;z-index:251659264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439.05pt;margin-top:135.75pt;width:48.75pt;height:24.25pt;z-index:251660288;mso-width-relative:margin;mso-height-relative:margin">
            <v:textbox style="mso-next-textbox:#_x0000_s1033">
              <w:txbxContent>
                <w:p w:rsidR="00350035" w:rsidRDefault="00350035" w:rsidP="00012AE0">
                  <w:r>
                    <w:t>1400 м</w:t>
                  </w:r>
                </w:p>
                <w:p w:rsidR="00350035" w:rsidRDefault="00350035" w:rsidP="00012AE0"/>
              </w:txbxContent>
            </v:textbox>
          </v:shape>
        </w:pict>
      </w:r>
      <w:r w:rsidR="00012AE0" w:rsidRPr="0005696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08F3D3C" wp14:editId="222D1252">
            <wp:extent cx="6119945" cy="3181350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21601" t="32816" r="10773" b="14542"/>
                    <a:stretch/>
                  </pic:blipFill>
                  <pic:spPr bwMode="auto">
                    <a:xfrm>
                      <a:off x="0" y="0"/>
                      <a:ext cx="6131996" cy="318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Бакальское городское поселение, п. Иркускан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https://www.google.ru/maps/@54.9277932,58.8382125,639m/data=!3m1!1e3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Аренда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26,88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012AE0" w:rsidRPr="0005696D" w:rsidTr="00012AE0">
        <w:trPr>
          <w:trHeight w:val="557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 м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0,6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10,4 м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350035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012AE0" w:rsidRPr="007B520C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E</w:t>
            </w:r>
            <w:r w:rsidRPr="007B520C">
              <w:rPr>
                <w:rFonts w:ascii="Times New Roman" w:hAnsi="Times New Roman"/>
                <w:kern w:val="3"/>
                <w:sz w:val="24"/>
                <w:szCs w:val="24"/>
              </w:rPr>
              <w:t>-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kern w:val="3"/>
                <w:sz w:val="24"/>
                <w:szCs w:val="24"/>
              </w:rPr>
              <w:t xml:space="preserve">: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finbak</w:t>
            </w:r>
            <w:r w:rsidRPr="007B520C">
              <w:rPr>
                <w:rFonts w:ascii="Times New Roman" w:hAnsi="Times New Roman"/>
                <w:kern w:val="3"/>
                <w:sz w:val="24"/>
                <w:szCs w:val="24"/>
              </w:rPr>
              <w:t>@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7B520C">
              <w:rPr>
                <w:rFonts w:ascii="Times New Roman" w:hAnsi="Times New Roman"/>
                <w:kern w:val="3"/>
                <w:sz w:val="24"/>
                <w:szCs w:val="24"/>
              </w:rPr>
              <w:t>.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012AE0" w:rsidRPr="007B520C" w:rsidRDefault="00012AE0" w:rsidP="00012AE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012AE0" w:rsidRPr="007B520C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7B520C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Земельный участок № 9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3624A05E" wp14:editId="3629020D">
            <wp:extent cx="5848350" cy="2295525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591" t="21443" r="5078" b="30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ПромплощадкаИркускан, Центральный карьер                     ОАО «Бакальские рудники»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https://www.google.ru/maps/@54.9227247,58.8457706,531m/data=!3m1!1e3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74:18:0000000:7971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Аренда, продажа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0,89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lastRenderedPageBreak/>
              <w:t>Ø газопровода 159 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012AE0" w:rsidRPr="0005696D" w:rsidTr="00012AE0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 вода- 6 млн.куб.м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012AE0" w:rsidRPr="007B520C" w:rsidTr="00012AE0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 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Земельный участок № 10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E4086A3" wp14:editId="6C79F3DA">
            <wp:extent cx="5848350" cy="2295525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591" t="21443" r="5078" b="30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ПромплощадкаИркускан, Центральный карьер                     ОАО «Бакальские рудники»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https://www.google.ru/maps/@54.9227247,58.8457706,531m/data=!3m1!1e3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 xml:space="preserve">74:18:1004002:1134;  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Аренда, продажа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0,6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lastRenderedPageBreak/>
              <w:t>Ø газопровода 159 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012AE0" w:rsidRPr="0005696D" w:rsidTr="00012AE0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 вода- 6 млн.куб.м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012AE0" w:rsidRPr="007B520C" w:rsidTr="00012AE0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 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 1</w:t>
      </w:r>
      <w:r>
        <w:rPr>
          <w:rFonts w:ascii="Times New Roman" w:hAnsi="Times New Roman"/>
          <w:b/>
          <w:sz w:val="24"/>
          <w:szCs w:val="24"/>
        </w:rPr>
        <w:t>1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D8CEDD4" wp14:editId="428CACC4">
            <wp:extent cx="5829300" cy="2790825"/>
            <wp:effectExtent l="19050" t="0" r="0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6952" r="1871" b="18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 Иркускана, Центральный карьер                     ОАО «Бакальские рудники»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74:18:1005008:7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Аренда, продажа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3,82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lastRenderedPageBreak/>
              <w:t>1,5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012AE0" w:rsidRPr="0005696D" w:rsidTr="00012AE0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 вода- 6 млн.куб.м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0,8 км</w:t>
            </w:r>
          </w:p>
        </w:tc>
      </w:tr>
      <w:tr w:rsidR="00012AE0" w:rsidRPr="007B520C" w:rsidTr="00012AE0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 1</w:t>
      </w:r>
      <w:r>
        <w:rPr>
          <w:rFonts w:ascii="Times New Roman" w:hAnsi="Times New Roman"/>
          <w:b/>
          <w:sz w:val="24"/>
          <w:szCs w:val="24"/>
        </w:rPr>
        <w:t>2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29CCB15F" wp14:editId="2CBD5F02">
            <wp:extent cx="5915025" cy="3327400"/>
            <wp:effectExtent l="19050" t="0" r="9525" b="0"/>
            <wp:docPr id="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7353" r="481" b="2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74:18:1005008:8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га. 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0,84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012AE0" w:rsidRPr="0005696D" w:rsidTr="00012AE0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 вода- 6 млн.куб.м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0,8</w:t>
            </w:r>
          </w:p>
        </w:tc>
      </w:tr>
      <w:tr w:rsidR="00012AE0" w:rsidRPr="007B520C" w:rsidTr="00012AE0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pStyle w:val="Standard"/>
        <w:tabs>
          <w:tab w:val="left" w:pos="2930"/>
        </w:tabs>
        <w:spacing w:after="0" w:line="36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DF0C63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DF0C63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DF0C63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sz w:val="24"/>
          <w:szCs w:val="24"/>
        </w:rPr>
        <w:lastRenderedPageBreak/>
        <w:t>Земельный участок № 1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012AE0" w:rsidRPr="0005696D" w:rsidRDefault="00012AE0" w:rsidP="00012AE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05696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77F28CDD" wp14:editId="2F1302E1">
            <wp:extent cx="5918200" cy="3479800"/>
            <wp:effectExtent l="19050" t="0" r="6350" b="0"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6818" r="374" b="1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AE0" w:rsidRPr="0005696D" w:rsidRDefault="00012AE0" w:rsidP="00012AE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05696D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>74:18:1005008:9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1,48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05696D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ПС35/6 кВ «Иркускан»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960 кВт (свободная мощность 240 кВТ)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012AE0" w:rsidRPr="0005696D" w:rsidTr="00012AE0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 вода- 6 млн.куб.м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012AE0" w:rsidRPr="0005696D" w:rsidTr="00012AE0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05696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012AE0" w:rsidRPr="007B520C" w:rsidTr="00012AE0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Зарочинцев Андрей Леонидович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012AE0" w:rsidRPr="0005696D" w:rsidRDefault="00012AE0" w:rsidP="00012AE0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05696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012AE0" w:rsidRPr="0005696D" w:rsidRDefault="00012AE0" w:rsidP="00012AE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B8564F" w:rsidRDefault="00C91EF0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9E0891" w:rsidRDefault="009E0891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9E0891" w:rsidRDefault="009E0891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  <w:bookmarkStart w:id="0" w:name="_GoBack"/>
      <w:bookmarkEnd w:id="0"/>
    </w:p>
    <w:sectPr w:rsidR="009E0891" w:rsidSect="00350035">
      <w:pgSz w:w="11906" w:h="16838"/>
      <w:pgMar w:top="709" w:right="1133" w:bottom="1134" w:left="1701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4C0F" w:rsidRDefault="00FA4C0F" w:rsidP="0030583E">
      <w:pPr>
        <w:spacing w:after="0" w:line="240" w:lineRule="auto"/>
      </w:pPr>
      <w:r>
        <w:separator/>
      </w:r>
    </w:p>
  </w:endnote>
  <w:endnote w:type="continuationSeparator" w:id="0">
    <w:p w:rsidR="00FA4C0F" w:rsidRDefault="00FA4C0F" w:rsidP="00305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tarSymbol">
    <w:charset w:val="8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4C0F" w:rsidRDefault="00FA4C0F" w:rsidP="0030583E">
      <w:pPr>
        <w:spacing w:after="0" w:line="240" w:lineRule="auto"/>
      </w:pPr>
      <w:r>
        <w:separator/>
      </w:r>
    </w:p>
  </w:footnote>
  <w:footnote w:type="continuationSeparator" w:id="0">
    <w:p w:rsidR="00FA4C0F" w:rsidRDefault="00FA4C0F" w:rsidP="003058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9D1447"/>
    <w:multiLevelType w:val="hybridMultilevel"/>
    <w:tmpl w:val="60949584"/>
    <w:lvl w:ilvl="0" w:tplc="988A8A5C">
      <w:start w:val="1"/>
      <w:numFmt w:val="decimal"/>
      <w:lvlText w:val="%1."/>
      <w:lvlJc w:val="left"/>
      <w:pPr>
        <w:ind w:left="51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00" w:hanging="360"/>
      </w:pPr>
    </w:lvl>
    <w:lvl w:ilvl="2" w:tplc="0419001B" w:tentative="1">
      <w:start w:val="1"/>
      <w:numFmt w:val="lowerRoman"/>
      <w:lvlText w:val="%3."/>
      <w:lvlJc w:val="right"/>
      <w:pPr>
        <w:ind w:left="6620" w:hanging="180"/>
      </w:pPr>
    </w:lvl>
    <w:lvl w:ilvl="3" w:tplc="0419000F" w:tentative="1">
      <w:start w:val="1"/>
      <w:numFmt w:val="decimal"/>
      <w:lvlText w:val="%4."/>
      <w:lvlJc w:val="left"/>
      <w:pPr>
        <w:ind w:left="7340" w:hanging="360"/>
      </w:pPr>
    </w:lvl>
    <w:lvl w:ilvl="4" w:tplc="04190019" w:tentative="1">
      <w:start w:val="1"/>
      <w:numFmt w:val="lowerLetter"/>
      <w:lvlText w:val="%5."/>
      <w:lvlJc w:val="left"/>
      <w:pPr>
        <w:ind w:left="8060" w:hanging="360"/>
      </w:pPr>
    </w:lvl>
    <w:lvl w:ilvl="5" w:tplc="0419001B" w:tentative="1">
      <w:start w:val="1"/>
      <w:numFmt w:val="lowerRoman"/>
      <w:lvlText w:val="%6."/>
      <w:lvlJc w:val="right"/>
      <w:pPr>
        <w:ind w:left="8780" w:hanging="180"/>
      </w:pPr>
    </w:lvl>
    <w:lvl w:ilvl="6" w:tplc="0419000F" w:tentative="1">
      <w:start w:val="1"/>
      <w:numFmt w:val="decimal"/>
      <w:lvlText w:val="%7."/>
      <w:lvlJc w:val="left"/>
      <w:pPr>
        <w:ind w:left="9500" w:hanging="360"/>
      </w:pPr>
    </w:lvl>
    <w:lvl w:ilvl="7" w:tplc="04190019" w:tentative="1">
      <w:start w:val="1"/>
      <w:numFmt w:val="lowerLetter"/>
      <w:lvlText w:val="%8."/>
      <w:lvlJc w:val="left"/>
      <w:pPr>
        <w:ind w:left="10220" w:hanging="360"/>
      </w:pPr>
    </w:lvl>
    <w:lvl w:ilvl="8" w:tplc="0419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1">
    <w:nsid w:val="06B73836"/>
    <w:multiLevelType w:val="multilevel"/>
    <w:tmpl w:val="4DDA052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">
    <w:nsid w:val="0B9342E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035E40"/>
    <w:multiLevelType w:val="multilevel"/>
    <w:tmpl w:val="FEB877D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4">
    <w:nsid w:val="12131A13"/>
    <w:multiLevelType w:val="multilevel"/>
    <w:tmpl w:val="1CDA4EA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5">
    <w:nsid w:val="16697CB6"/>
    <w:multiLevelType w:val="multilevel"/>
    <w:tmpl w:val="65887D4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6">
    <w:nsid w:val="1B3F7155"/>
    <w:multiLevelType w:val="multilevel"/>
    <w:tmpl w:val="450C66B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7">
    <w:nsid w:val="227A66BF"/>
    <w:multiLevelType w:val="multilevel"/>
    <w:tmpl w:val="F53EEA2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8">
    <w:nsid w:val="2716240C"/>
    <w:multiLevelType w:val="multilevel"/>
    <w:tmpl w:val="33F0D11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9">
    <w:nsid w:val="298467CA"/>
    <w:multiLevelType w:val="multilevel"/>
    <w:tmpl w:val="158E5F0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0">
    <w:nsid w:val="2C015707"/>
    <w:multiLevelType w:val="hybridMultilevel"/>
    <w:tmpl w:val="8AA084E4"/>
    <w:lvl w:ilvl="0" w:tplc="E6C6F2CE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33D7463"/>
    <w:multiLevelType w:val="multilevel"/>
    <w:tmpl w:val="8932C48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2">
    <w:nsid w:val="4472009D"/>
    <w:multiLevelType w:val="multilevel"/>
    <w:tmpl w:val="9020A89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3">
    <w:nsid w:val="450F2306"/>
    <w:multiLevelType w:val="multilevel"/>
    <w:tmpl w:val="BC1E566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4">
    <w:nsid w:val="4C2A31FD"/>
    <w:multiLevelType w:val="hybridMultilevel"/>
    <w:tmpl w:val="E17036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1C0B7E"/>
    <w:multiLevelType w:val="multilevel"/>
    <w:tmpl w:val="3C9A2AE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6">
    <w:nsid w:val="58D07756"/>
    <w:multiLevelType w:val="multilevel"/>
    <w:tmpl w:val="CE0062A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7">
    <w:nsid w:val="59F37DAC"/>
    <w:multiLevelType w:val="multilevel"/>
    <w:tmpl w:val="F024222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8">
    <w:nsid w:val="5F2C6BCD"/>
    <w:multiLevelType w:val="multilevel"/>
    <w:tmpl w:val="E660A20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9">
    <w:nsid w:val="685F4F0B"/>
    <w:multiLevelType w:val="multilevel"/>
    <w:tmpl w:val="269EF35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0">
    <w:nsid w:val="701518EE"/>
    <w:multiLevelType w:val="multilevel"/>
    <w:tmpl w:val="1B64561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1">
    <w:nsid w:val="71A8007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7413B9C"/>
    <w:multiLevelType w:val="multilevel"/>
    <w:tmpl w:val="F9A6E34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3">
    <w:nsid w:val="77957383"/>
    <w:multiLevelType w:val="multilevel"/>
    <w:tmpl w:val="7090AB1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4">
    <w:nsid w:val="7EEB42EA"/>
    <w:multiLevelType w:val="multilevel"/>
    <w:tmpl w:val="8EB8AAB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2"/>
  </w:num>
  <w:num w:numId="3">
    <w:abstractNumId w:val="21"/>
  </w:num>
  <w:num w:numId="4">
    <w:abstractNumId w:val="10"/>
  </w:num>
  <w:num w:numId="5">
    <w:abstractNumId w:val="15"/>
  </w:num>
  <w:num w:numId="6">
    <w:abstractNumId w:val="22"/>
  </w:num>
  <w:num w:numId="7">
    <w:abstractNumId w:val="7"/>
  </w:num>
  <w:num w:numId="8">
    <w:abstractNumId w:val="16"/>
  </w:num>
  <w:num w:numId="9">
    <w:abstractNumId w:val="4"/>
  </w:num>
  <w:num w:numId="10">
    <w:abstractNumId w:val="11"/>
  </w:num>
  <w:num w:numId="11">
    <w:abstractNumId w:val="5"/>
  </w:num>
  <w:num w:numId="12">
    <w:abstractNumId w:val="17"/>
  </w:num>
  <w:num w:numId="13">
    <w:abstractNumId w:val="6"/>
  </w:num>
  <w:num w:numId="14">
    <w:abstractNumId w:val="8"/>
  </w:num>
  <w:num w:numId="15">
    <w:abstractNumId w:val="1"/>
  </w:num>
  <w:num w:numId="16">
    <w:abstractNumId w:val="19"/>
  </w:num>
  <w:num w:numId="17">
    <w:abstractNumId w:val="23"/>
  </w:num>
  <w:num w:numId="18">
    <w:abstractNumId w:val="13"/>
  </w:num>
  <w:num w:numId="19">
    <w:abstractNumId w:val="24"/>
  </w:num>
  <w:num w:numId="20">
    <w:abstractNumId w:val="18"/>
  </w:num>
  <w:num w:numId="21">
    <w:abstractNumId w:val="12"/>
  </w:num>
  <w:num w:numId="22">
    <w:abstractNumId w:val="20"/>
  </w:num>
  <w:num w:numId="23">
    <w:abstractNumId w:val="9"/>
  </w:num>
  <w:num w:numId="24">
    <w:abstractNumId w:val="3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49">
      <v:stroke startarrow="oval" startarrowwidth="narrow" startarrowlength="long" endarrow="oval" endarrowwidth="narrow" endarrowlength="long" weight="1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0583E"/>
    <w:rsid w:val="00000E90"/>
    <w:rsid w:val="00003594"/>
    <w:rsid w:val="000062ED"/>
    <w:rsid w:val="00007CEF"/>
    <w:rsid w:val="00010747"/>
    <w:rsid w:val="00012AE0"/>
    <w:rsid w:val="0001449A"/>
    <w:rsid w:val="00015F1B"/>
    <w:rsid w:val="00017120"/>
    <w:rsid w:val="00017E59"/>
    <w:rsid w:val="00022071"/>
    <w:rsid w:val="00023F22"/>
    <w:rsid w:val="000255C8"/>
    <w:rsid w:val="00026109"/>
    <w:rsid w:val="00026DA5"/>
    <w:rsid w:val="00027DF2"/>
    <w:rsid w:val="00030ACE"/>
    <w:rsid w:val="00035B3B"/>
    <w:rsid w:val="00041095"/>
    <w:rsid w:val="000430B2"/>
    <w:rsid w:val="000470D9"/>
    <w:rsid w:val="000503F4"/>
    <w:rsid w:val="00054779"/>
    <w:rsid w:val="000577D3"/>
    <w:rsid w:val="000609BC"/>
    <w:rsid w:val="0006748E"/>
    <w:rsid w:val="00067A4F"/>
    <w:rsid w:val="00075D3A"/>
    <w:rsid w:val="00081179"/>
    <w:rsid w:val="000834A2"/>
    <w:rsid w:val="000909AC"/>
    <w:rsid w:val="00091CA7"/>
    <w:rsid w:val="00092533"/>
    <w:rsid w:val="00094774"/>
    <w:rsid w:val="000A2AAE"/>
    <w:rsid w:val="000A3846"/>
    <w:rsid w:val="000A42E2"/>
    <w:rsid w:val="000A6FA3"/>
    <w:rsid w:val="000B1F20"/>
    <w:rsid w:val="000D030F"/>
    <w:rsid w:val="000D21D0"/>
    <w:rsid w:val="000D5293"/>
    <w:rsid w:val="000E1E7D"/>
    <w:rsid w:val="000E2FC2"/>
    <w:rsid w:val="000E65C6"/>
    <w:rsid w:val="000E7D1F"/>
    <w:rsid w:val="00105629"/>
    <w:rsid w:val="00105C79"/>
    <w:rsid w:val="00106EF7"/>
    <w:rsid w:val="001132E4"/>
    <w:rsid w:val="001151A2"/>
    <w:rsid w:val="00120384"/>
    <w:rsid w:val="00121648"/>
    <w:rsid w:val="001260A9"/>
    <w:rsid w:val="00130D63"/>
    <w:rsid w:val="00134347"/>
    <w:rsid w:val="00134A37"/>
    <w:rsid w:val="00135F24"/>
    <w:rsid w:val="001365BA"/>
    <w:rsid w:val="001429AB"/>
    <w:rsid w:val="001517EB"/>
    <w:rsid w:val="0015212E"/>
    <w:rsid w:val="0015466B"/>
    <w:rsid w:val="001553A2"/>
    <w:rsid w:val="00155889"/>
    <w:rsid w:val="0016242B"/>
    <w:rsid w:val="00166E87"/>
    <w:rsid w:val="00167771"/>
    <w:rsid w:val="001731D8"/>
    <w:rsid w:val="00175685"/>
    <w:rsid w:val="00176204"/>
    <w:rsid w:val="0017758A"/>
    <w:rsid w:val="00180306"/>
    <w:rsid w:val="001906A5"/>
    <w:rsid w:val="00192635"/>
    <w:rsid w:val="00192C58"/>
    <w:rsid w:val="00192D99"/>
    <w:rsid w:val="0019516B"/>
    <w:rsid w:val="00195FDF"/>
    <w:rsid w:val="00196ACC"/>
    <w:rsid w:val="00197BE3"/>
    <w:rsid w:val="001A0629"/>
    <w:rsid w:val="001A0E55"/>
    <w:rsid w:val="001A1C18"/>
    <w:rsid w:val="001A2917"/>
    <w:rsid w:val="001A3F2C"/>
    <w:rsid w:val="001B0DAF"/>
    <w:rsid w:val="001C340F"/>
    <w:rsid w:val="001C3BB5"/>
    <w:rsid w:val="001C5A79"/>
    <w:rsid w:val="001C7293"/>
    <w:rsid w:val="001D52BB"/>
    <w:rsid w:val="001D5EE1"/>
    <w:rsid w:val="001D606E"/>
    <w:rsid w:val="001D63E3"/>
    <w:rsid w:val="001E49A4"/>
    <w:rsid w:val="001E57C4"/>
    <w:rsid w:val="001E7035"/>
    <w:rsid w:val="001E7FE7"/>
    <w:rsid w:val="001F1539"/>
    <w:rsid w:val="001F27A3"/>
    <w:rsid w:val="001F29CF"/>
    <w:rsid w:val="001F4597"/>
    <w:rsid w:val="001F576F"/>
    <w:rsid w:val="001F6440"/>
    <w:rsid w:val="00203338"/>
    <w:rsid w:val="00204AFA"/>
    <w:rsid w:val="00204DF8"/>
    <w:rsid w:val="00204E11"/>
    <w:rsid w:val="00206395"/>
    <w:rsid w:val="0021330A"/>
    <w:rsid w:val="00214143"/>
    <w:rsid w:val="00214A8D"/>
    <w:rsid w:val="0021681D"/>
    <w:rsid w:val="00217D5E"/>
    <w:rsid w:val="002204FD"/>
    <w:rsid w:val="00222CA0"/>
    <w:rsid w:val="0022365C"/>
    <w:rsid w:val="0022582A"/>
    <w:rsid w:val="00236021"/>
    <w:rsid w:val="00237037"/>
    <w:rsid w:val="00237CD5"/>
    <w:rsid w:val="00240441"/>
    <w:rsid w:val="002416AA"/>
    <w:rsid w:val="002416D9"/>
    <w:rsid w:val="002437B1"/>
    <w:rsid w:val="00245458"/>
    <w:rsid w:val="002505D5"/>
    <w:rsid w:val="002518FC"/>
    <w:rsid w:val="00253FE7"/>
    <w:rsid w:val="0025449A"/>
    <w:rsid w:val="00255888"/>
    <w:rsid w:val="0025796A"/>
    <w:rsid w:val="002648DA"/>
    <w:rsid w:val="00264AD1"/>
    <w:rsid w:val="00266B31"/>
    <w:rsid w:val="00274B04"/>
    <w:rsid w:val="00277151"/>
    <w:rsid w:val="00283FA2"/>
    <w:rsid w:val="00293670"/>
    <w:rsid w:val="00296452"/>
    <w:rsid w:val="002A3142"/>
    <w:rsid w:val="002A36F1"/>
    <w:rsid w:val="002A5323"/>
    <w:rsid w:val="002A5CF0"/>
    <w:rsid w:val="002B0066"/>
    <w:rsid w:val="002B0102"/>
    <w:rsid w:val="002B11E9"/>
    <w:rsid w:val="002B40A7"/>
    <w:rsid w:val="002B4B5D"/>
    <w:rsid w:val="002C1EA7"/>
    <w:rsid w:val="002C327F"/>
    <w:rsid w:val="002C4E32"/>
    <w:rsid w:val="002C57F5"/>
    <w:rsid w:val="002C69A8"/>
    <w:rsid w:val="002C6AE9"/>
    <w:rsid w:val="002C6DCA"/>
    <w:rsid w:val="002D2B5C"/>
    <w:rsid w:val="002D3026"/>
    <w:rsid w:val="002D7C02"/>
    <w:rsid w:val="002E1E59"/>
    <w:rsid w:val="002E3E40"/>
    <w:rsid w:val="002E5B80"/>
    <w:rsid w:val="002E6BAB"/>
    <w:rsid w:val="002E6F2C"/>
    <w:rsid w:val="002F2332"/>
    <w:rsid w:val="00300FA7"/>
    <w:rsid w:val="0030583E"/>
    <w:rsid w:val="00306E35"/>
    <w:rsid w:val="003140EC"/>
    <w:rsid w:val="00314E17"/>
    <w:rsid w:val="00320B9F"/>
    <w:rsid w:val="003217DA"/>
    <w:rsid w:val="00322E40"/>
    <w:rsid w:val="00324207"/>
    <w:rsid w:val="00332FAF"/>
    <w:rsid w:val="00340683"/>
    <w:rsid w:val="00350035"/>
    <w:rsid w:val="0035187D"/>
    <w:rsid w:val="00352465"/>
    <w:rsid w:val="0035624F"/>
    <w:rsid w:val="003606B2"/>
    <w:rsid w:val="00362799"/>
    <w:rsid w:val="003652CF"/>
    <w:rsid w:val="00367110"/>
    <w:rsid w:val="00367CC3"/>
    <w:rsid w:val="00371E30"/>
    <w:rsid w:val="00372526"/>
    <w:rsid w:val="00372DDA"/>
    <w:rsid w:val="00373026"/>
    <w:rsid w:val="00375D83"/>
    <w:rsid w:val="003806C0"/>
    <w:rsid w:val="003819E8"/>
    <w:rsid w:val="00382F91"/>
    <w:rsid w:val="00384082"/>
    <w:rsid w:val="00387F43"/>
    <w:rsid w:val="00391C5D"/>
    <w:rsid w:val="003937E8"/>
    <w:rsid w:val="00394771"/>
    <w:rsid w:val="00394E03"/>
    <w:rsid w:val="00395FDD"/>
    <w:rsid w:val="00397DD2"/>
    <w:rsid w:val="003A7264"/>
    <w:rsid w:val="003B13E9"/>
    <w:rsid w:val="003B298B"/>
    <w:rsid w:val="003B2B69"/>
    <w:rsid w:val="003B555E"/>
    <w:rsid w:val="003C1C7C"/>
    <w:rsid w:val="003C3053"/>
    <w:rsid w:val="003D459E"/>
    <w:rsid w:val="003D7B80"/>
    <w:rsid w:val="003D7F73"/>
    <w:rsid w:val="003E18FF"/>
    <w:rsid w:val="003F01A0"/>
    <w:rsid w:val="003F0F7B"/>
    <w:rsid w:val="003F346D"/>
    <w:rsid w:val="003F613D"/>
    <w:rsid w:val="004009CA"/>
    <w:rsid w:val="00401F92"/>
    <w:rsid w:val="004030A7"/>
    <w:rsid w:val="00403A12"/>
    <w:rsid w:val="00404265"/>
    <w:rsid w:val="00405430"/>
    <w:rsid w:val="00405A54"/>
    <w:rsid w:val="00406C67"/>
    <w:rsid w:val="00407D48"/>
    <w:rsid w:val="00410328"/>
    <w:rsid w:val="004104FC"/>
    <w:rsid w:val="00411FC2"/>
    <w:rsid w:val="00412533"/>
    <w:rsid w:val="00415C08"/>
    <w:rsid w:val="00422212"/>
    <w:rsid w:val="00423ACE"/>
    <w:rsid w:val="004400BE"/>
    <w:rsid w:val="0044337E"/>
    <w:rsid w:val="004469C2"/>
    <w:rsid w:val="00447BDA"/>
    <w:rsid w:val="004503D7"/>
    <w:rsid w:val="004560DF"/>
    <w:rsid w:val="004645E5"/>
    <w:rsid w:val="004654D1"/>
    <w:rsid w:val="004703EF"/>
    <w:rsid w:val="00472C48"/>
    <w:rsid w:val="00487EB8"/>
    <w:rsid w:val="00492B9F"/>
    <w:rsid w:val="00494299"/>
    <w:rsid w:val="004A0408"/>
    <w:rsid w:val="004A2577"/>
    <w:rsid w:val="004A5904"/>
    <w:rsid w:val="004A6D59"/>
    <w:rsid w:val="004A7438"/>
    <w:rsid w:val="004B1842"/>
    <w:rsid w:val="004B2C94"/>
    <w:rsid w:val="004C1CE3"/>
    <w:rsid w:val="004C1D21"/>
    <w:rsid w:val="004C4611"/>
    <w:rsid w:val="004C577E"/>
    <w:rsid w:val="004C72A3"/>
    <w:rsid w:val="004C78C9"/>
    <w:rsid w:val="004D0BC4"/>
    <w:rsid w:val="004D2A05"/>
    <w:rsid w:val="004D5682"/>
    <w:rsid w:val="004E0A54"/>
    <w:rsid w:val="004E0AB2"/>
    <w:rsid w:val="004E248C"/>
    <w:rsid w:val="004E2EFF"/>
    <w:rsid w:val="004E5448"/>
    <w:rsid w:val="004E6697"/>
    <w:rsid w:val="004E6AC1"/>
    <w:rsid w:val="004E7D8D"/>
    <w:rsid w:val="004F30FE"/>
    <w:rsid w:val="004F7C95"/>
    <w:rsid w:val="004F7DC6"/>
    <w:rsid w:val="00500EB5"/>
    <w:rsid w:val="00502FE1"/>
    <w:rsid w:val="0050689C"/>
    <w:rsid w:val="00506A78"/>
    <w:rsid w:val="005108F0"/>
    <w:rsid w:val="00510E54"/>
    <w:rsid w:val="00517876"/>
    <w:rsid w:val="00523473"/>
    <w:rsid w:val="00524393"/>
    <w:rsid w:val="00530EFC"/>
    <w:rsid w:val="00534D30"/>
    <w:rsid w:val="00537172"/>
    <w:rsid w:val="00541A2B"/>
    <w:rsid w:val="0055219E"/>
    <w:rsid w:val="00563C92"/>
    <w:rsid w:val="00570005"/>
    <w:rsid w:val="00571C44"/>
    <w:rsid w:val="00573C07"/>
    <w:rsid w:val="00574365"/>
    <w:rsid w:val="00576ED6"/>
    <w:rsid w:val="0058522E"/>
    <w:rsid w:val="00595540"/>
    <w:rsid w:val="00597878"/>
    <w:rsid w:val="005A4E1D"/>
    <w:rsid w:val="005B0CEF"/>
    <w:rsid w:val="005B16E3"/>
    <w:rsid w:val="005B3025"/>
    <w:rsid w:val="005C01D2"/>
    <w:rsid w:val="005C2728"/>
    <w:rsid w:val="005C33C5"/>
    <w:rsid w:val="005C54FC"/>
    <w:rsid w:val="005D0667"/>
    <w:rsid w:val="005D5097"/>
    <w:rsid w:val="005D50B9"/>
    <w:rsid w:val="005E7750"/>
    <w:rsid w:val="0060505A"/>
    <w:rsid w:val="0061341A"/>
    <w:rsid w:val="00614F7A"/>
    <w:rsid w:val="0062095D"/>
    <w:rsid w:val="00621B73"/>
    <w:rsid w:val="006223B1"/>
    <w:rsid w:val="00622B5B"/>
    <w:rsid w:val="006239D2"/>
    <w:rsid w:val="00625796"/>
    <w:rsid w:val="006266B4"/>
    <w:rsid w:val="00632B64"/>
    <w:rsid w:val="00633FBA"/>
    <w:rsid w:val="00637323"/>
    <w:rsid w:val="0063747D"/>
    <w:rsid w:val="00642662"/>
    <w:rsid w:val="00647130"/>
    <w:rsid w:val="0064768A"/>
    <w:rsid w:val="00651294"/>
    <w:rsid w:val="006525C3"/>
    <w:rsid w:val="00656E33"/>
    <w:rsid w:val="00662D2E"/>
    <w:rsid w:val="00663AD1"/>
    <w:rsid w:val="00664EE6"/>
    <w:rsid w:val="006655D9"/>
    <w:rsid w:val="00665A4E"/>
    <w:rsid w:val="00666758"/>
    <w:rsid w:val="0066763C"/>
    <w:rsid w:val="0067554D"/>
    <w:rsid w:val="006760D0"/>
    <w:rsid w:val="00677EB9"/>
    <w:rsid w:val="006815FF"/>
    <w:rsid w:val="00682CDA"/>
    <w:rsid w:val="00683469"/>
    <w:rsid w:val="0068353C"/>
    <w:rsid w:val="006847E8"/>
    <w:rsid w:val="00685848"/>
    <w:rsid w:val="00696655"/>
    <w:rsid w:val="006A3989"/>
    <w:rsid w:val="006A47D6"/>
    <w:rsid w:val="006B092B"/>
    <w:rsid w:val="006B12EF"/>
    <w:rsid w:val="006B3583"/>
    <w:rsid w:val="006C1950"/>
    <w:rsid w:val="006C3040"/>
    <w:rsid w:val="006C38D3"/>
    <w:rsid w:val="006C4586"/>
    <w:rsid w:val="006C6B2B"/>
    <w:rsid w:val="006C6D2D"/>
    <w:rsid w:val="006D0581"/>
    <w:rsid w:val="006D3FA4"/>
    <w:rsid w:val="006E6A95"/>
    <w:rsid w:val="006E6CBB"/>
    <w:rsid w:val="006F001A"/>
    <w:rsid w:val="006F045C"/>
    <w:rsid w:val="006F20BC"/>
    <w:rsid w:val="006F3D99"/>
    <w:rsid w:val="00702461"/>
    <w:rsid w:val="00702C53"/>
    <w:rsid w:val="00705022"/>
    <w:rsid w:val="00710777"/>
    <w:rsid w:val="00710921"/>
    <w:rsid w:val="007153C6"/>
    <w:rsid w:val="00715E86"/>
    <w:rsid w:val="00716041"/>
    <w:rsid w:val="0072166A"/>
    <w:rsid w:val="00721743"/>
    <w:rsid w:val="00726423"/>
    <w:rsid w:val="007336ED"/>
    <w:rsid w:val="00733EFC"/>
    <w:rsid w:val="0074219F"/>
    <w:rsid w:val="00744675"/>
    <w:rsid w:val="007457DE"/>
    <w:rsid w:val="00746A53"/>
    <w:rsid w:val="0075205B"/>
    <w:rsid w:val="00762495"/>
    <w:rsid w:val="0076316C"/>
    <w:rsid w:val="00764090"/>
    <w:rsid w:val="00772B05"/>
    <w:rsid w:val="00772F92"/>
    <w:rsid w:val="00773D44"/>
    <w:rsid w:val="00783088"/>
    <w:rsid w:val="00783525"/>
    <w:rsid w:val="007864F4"/>
    <w:rsid w:val="00791D6E"/>
    <w:rsid w:val="00792046"/>
    <w:rsid w:val="007931BB"/>
    <w:rsid w:val="007957BC"/>
    <w:rsid w:val="007A6C9A"/>
    <w:rsid w:val="007B2C84"/>
    <w:rsid w:val="007B3D91"/>
    <w:rsid w:val="007B405C"/>
    <w:rsid w:val="007B520C"/>
    <w:rsid w:val="007B6DF8"/>
    <w:rsid w:val="007C02F8"/>
    <w:rsid w:val="007C3C7A"/>
    <w:rsid w:val="007C416F"/>
    <w:rsid w:val="007C467A"/>
    <w:rsid w:val="007C50F5"/>
    <w:rsid w:val="007C55E2"/>
    <w:rsid w:val="007C6F0C"/>
    <w:rsid w:val="007D1125"/>
    <w:rsid w:val="007D1EEA"/>
    <w:rsid w:val="007D38EC"/>
    <w:rsid w:val="007D561B"/>
    <w:rsid w:val="007D5B25"/>
    <w:rsid w:val="007D700B"/>
    <w:rsid w:val="007D75CB"/>
    <w:rsid w:val="007D7972"/>
    <w:rsid w:val="007E0C95"/>
    <w:rsid w:val="007E2FA2"/>
    <w:rsid w:val="007E6A8D"/>
    <w:rsid w:val="007F0444"/>
    <w:rsid w:val="007F141B"/>
    <w:rsid w:val="007F3A1B"/>
    <w:rsid w:val="00801BBC"/>
    <w:rsid w:val="0080573F"/>
    <w:rsid w:val="008103A0"/>
    <w:rsid w:val="008136F4"/>
    <w:rsid w:val="00813A6D"/>
    <w:rsid w:val="0083088F"/>
    <w:rsid w:val="0083191D"/>
    <w:rsid w:val="00837F65"/>
    <w:rsid w:val="008405E4"/>
    <w:rsid w:val="00840D30"/>
    <w:rsid w:val="008417BA"/>
    <w:rsid w:val="00843992"/>
    <w:rsid w:val="00846B72"/>
    <w:rsid w:val="00852E67"/>
    <w:rsid w:val="00854F2C"/>
    <w:rsid w:val="00855805"/>
    <w:rsid w:val="008565A0"/>
    <w:rsid w:val="0086066D"/>
    <w:rsid w:val="008607F2"/>
    <w:rsid w:val="00862D7A"/>
    <w:rsid w:val="00863D24"/>
    <w:rsid w:val="00870D61"/>
    <w:rsid w:val="0087192E"/>
    <w:rsid w:val="00871C08"/>
    <w:rsid w:val="00871C96"/>
    <w:rsid w:val="00872375"/>
    <w:rsid w:val="008729C7"/>
    <w:rsid w:val="00873066"/>
    <w:rsid w:val="00873DB5"/>
    <w:rsid w:val="00874937"/>
    <w:rsid w:val="0087540E"/>
    <w:rsid w:val="00877407"/>
    <w:rsid w:val="00882835"/>
    <w:rsid w:val="00886D70"/>
    <w:rsid w:val="008901B1"/>
    <w:rsid w:val="00891F12"/>
    <w:rsid w:val="00893420"/>
    <w:rsid w:val="008A6FB9"/>
    <w:rsid w:val="008B0D6E"/>
    <w:rsid w:val="008B1816"/>
    <w:rsid w:val="008B41DC"/>
    <w:rsid w:val="008B4C03"/>
    <w:rsid w:val="008B4DB6"/>
    <w:rsid w:val="008B5780"/>
    <w:rsid w:val="008C0F66"/>
    <w:rsid w:val="008C1D62"/>
    <w:rsid w:val="008C3184"/>
    <w:rsid w:val="008C3664"/>
    <w:rsid w:val="008C5174"/>
    <w:rsid w:val="008C6164"/>
    <w:rsid w:val="008C75D8"/>
    <w:rsid w:val="008C768E"/>
    <w:rsid w:val="008D1998"/>
    <w:rsid w:val="008D31A3"/>
    <w:rsid w:val="008D326E"/>
    <w:rsid w:val="008D38F2"/>
    <w:rsid w:val="008D5F2E"/>
    <w:rsid w:val="008E08F9"/>
    <w:rsid w:val="008E172C"/>
    <w:rsid w:val="008F4A9E"/>
    <w:rsid w:val="00901515"/>
    <w:rsid w:val="00901A30"/>
    <w:rsid w:val="00902514"/>
    <w:rsid w:val="009063AF"/>
    <w:rsid w:val="00907664"/>
    <w:rsid w:val="00910ABA"/>
    <w:rsid w:val="009116C9"/>
    <w:rsid w:val="00912F31"/>
    <w:rsid w:val="00914408"/>
    <w:rsid w:val="00917E93"/>
    <w:rsid w:val="00924BD5"/>
    <w:rsid w:val="00924DA8"/>
    <w:rsid w:val="00924EA0"/>
    <w:rsid w:val="00925C5E"/>
    <w:rsid w:val="0092719E"/>
    <w:rsid w:val="00927E55"/>
    <w:rsid w:val="00931BC9"/>
    <w:rsid w:val="0094379B"/>
    <w:rsid w:val="00955C81"/>
    <w:rsid w:val="0095760F"/>
    <w:rsid w:val="009577A5"/>
    <w:rsid w:val="009614C7"/>
    <w:rsid w:val="0096341B"/>
    <w:rsid w:val="009659E1"/>
    <w:rsid w:val="0096726B"/>
    <w:rsid w:val="00970AAA"/>
    <w:rsid w:val="009724A4"/>
    <w:rsid w:val="00973E15"/>
    <w:rsid w:val="009765F2"/>
    <w:rsid w:val="00976F00"/>
    <w:rsid w:val="009772C9"/>
    <w:rsid w:val="009830A5"/>
    <w:rsid w:val="009832DF"/>
    <w:rsid w:val="00987483"/>
    <w:rsid w:val="009920A9"/>
    <w:rsid w:val="009958C6"/>
    <w:rsid w:val="009978EA"/>
    <w:rsid w:val="009A1555"/>
    <w:rsid w:val="009A2F16"/>
    <w:rsid w:val="009A3926"/>
    <w:rsid w:val="009A6EA6"/>
    <w:rsid w:val="009C03FF"/>
    <w:rsid w:val="009C39D0"/>
    <w:rsid w:val="009C4BDE"/>
    <w:rsid w:val="009C5B3E"/>
    <w:rsid w:val="009C7359"/>
    <w:rsid w:val="009C78D5"/>
    <w:rsid w:val="009C7A39"/>
    <w:rsid w:val="009D014F"/>
    <w:rsid w:val="009D2D72"/>
    <w:rsid w:val="009D61D3"/>
    <w:rsid w:val="009D71B3"/>
    <w:rsid w:val="009E072C"/>
    <w:rsid w:val="009E0891"/>
    <w:rsid w:val="009E63F7"/>
    <w:rsid w:val="009E69C2"/>
    <w:rsid w:val="009F3917"/>
    <w:rsid w:val="009F5787"/>
    <w:rsid w:val="009F7B3C"/>
    <w:rsid w:val="00A01711"/>
    <w:rsid w:val="00A0371A"/>
    <w:rsid w:val="00A0579F"/>
    <w:rsid w:val="00A068E1"/>
    <w:rsid w:val="00A12D44"/>
    <w:rsid w:val="00A1641C"/>
    <w:rsid w:val="00A205FD"/>
    <w:rsid w:val="00A24D70"/>
    <w:rsid w:val="00A25C31"/>
    <w:rsid w:val="00A325B4"/>
    <w:rsid w:val="00A3317C"/>
    <w:rsid w:val="00A41899"/>
    <w:rsid w:val="00A428C9"/>
    <w:rsid w:val="00A43A9B"/>
    <w:rsid w:val="00A44271"/>
    <w:rsid w:val="00A45C96"/>
    <w:rsid w:val="00A462D5"/>
    <w:rsid w:val="00A4666A"/>
    <w:rsid w:val="00A506D6"/>
    <w:rsid w:val="00A51094"/>
    <w:rsid w:val="00A56863"/>
    <w:rsid w:val="00A56EF2"/>
    <w:rsid w:val="00A6176B"/>
    <w:rsid w:val="00A61EE7"/>
    <w:rsid w:val="00A63AC8"/>
    <w:rsid w:val="00A64117"/>
    <w:rsid w:val="00A64368"/>
    <w:rsid w:val="00A67EBB"/>
    <w:rsid w:val="00A7093B"/>
    <w:rsid w:val="00A71E62"/>
    <w:rsid w:val="00A74E11"/>
    <w:rsid w:val="00A774F7"/>
    <w:rsid w:val="00A81128"/>
    <w:rsid w:val="00A85334"/>
    <w:rsid w:val="00A90FBC"/>
    <w:rsid w:val="00A947E1"/>
    <w:rsid w:val="00A96645"/>
    <w:rsid w:val="00A97BF3"/>
    <w:rsid w:val="00AA4FCB"/>
    <w:rsid w:val="00AA60A9"/>
    <w:rsid w:val="00AA64B2"/>
    <w:rsid w:val="00AB1632"/>
    <w:rsid w:val="00AB36BD"/>
    <w:rsid w:val="00AB4938"/>
    <w:rsid w:val="00AC13F7"/>
    <w:rsid w:val="00AC3900"/>
    <w:rsid w:val="00AC6319"/>
    <w:rsid w:val="00AD0987"/>
    <w:rsid w:val="00AD1813"/>
    <w:rsid w:val="00AD33B8"/>
    <w:rsid w:val="00AE07D6"/>
    <w:rsid w:val="00AE243C"/>
    <w:rsid w:val="00AE4592"/>
    <w:rsid w:val="00AE56E1"/>
    <w:rsid w:val="00AE60B5"/>
    <w:rsid w:val="00AF07CA"/>
    <w:rsid w:val="00AF0ECF"/>
    <w:rsid w:val="00AF15DC"/>
    <w:rsid w:val="00AF1CE8"/>
    <w:rsid w:val="00AF356D"/>
    <w:rsid w:val="00AF35EF"/>
    <w:rsid w:val="00AF71D7"/>
    <w:rsid w:val="00B02105"/>
    <w:rsid w:val="00B022BD"/>
    <w:rsid w:val="00B02821"/>
    <w:rsid w:val="00B03871"/>
    <w:rsid w:val="00B10550"/>
    <w:rsid w:val="00B12597"/>
    <w:rsid w:val="00B13116"/>
    <w:rsid w:val="00B138B4"/>
    <w:rsid w:val="00B13A71"/>
    <w:rsid w:val="00B154D8"/>
    <w:rsid w:val="00B20E06"/>
    <w:rsid w:val="00B2174A"/>
    <w:rsid w:val="00B23188"/>
    <w:rsid w:val="00B30DBF"/>
    <w:rsid w:val="00B32C92"/>
    <w:rsid w:val="00B32C94"/>
    <w:rsid w:val="00B408D6"/>
    <w:rsid w:val="00B42173"/>
    <w:rsid w:val="00B46CC5"/>
    <w:rsid w:val="00B605E9"/>
    <w:rsid w:val="00B61BE7"/>
    <w:rsid w:val="00B620DC"/>
    <w:rsid w:val="00B6226A"/>
    <w:rsid w:val="00B638D8"/>
    <w:rsid w:val="00B6548F"/>
    <w:rsid w:val="00B6737F"/>
    <w:rsid w:val="00B705AA"/>
    <w:rsid w:val="00B71B5C"/>
    <w:rsid w:val="00B74DA5"/>
    <w:rsid w:val="00B8564F"/>
    <w:rsid w:val="00B9044B"/>
    <w:rsid w:val="00B9219B"/>
    <w:rsid w:val="00B92652"/>
    <w:rsid w:val="00B92840"/>
    <w:rsid w:val="00B93EE8"/>
    <w:rsid w:val="00B940F9"/>
    <w:rsid w:val="00B948AC"/>
    <w:rsid w:val="00BA2CC0"/>
    <w:rsid w:val="00BA5731"/>
    <w:rsid w:val="00BA66F9"/>
    <w:rsid w:val="00BA75DA"/>
    <w:rsid w:val="00BA7943"/>
    <w:rsid w:val="00BB4B10"/>
    <w:rsid w:val="00BB4C1F"/>
    <w:rsid w:val="00BC04E2"/>
    <w:rsid w:val="00BC12F0"/>
    <w:rsid w:val="00BD28DC"/>
    <w:rsid w:val="00BD43D0"/>
    <w:rsid w:val="00BE0FA9"/>
    <w:rsid w:val="00BE55BD"/>
    <w:rsid w:val="00BE6BE3"/>
    <w:rsid w:val="00BE6DC4"/>
    <w:rsid w:val="00BF0D0A"/>
    <w:rsid w:val="00BF49AA"/>
    <w:rsid w:val="00BF5666"/>
    <w:rsid w:val="00C030B8"/>
    <w:rsid w:val="00C13352"/>
    <w:rsid w:val="00C136B5"/>
    <w:rsid w:val="00C167F7"/>
    <w:rsid w:val="00C227C1"/>
    <w:rsid w:val="00C22F40"/>
    <w:rsid w:val="00C25712"/>
    <w:rsid w:val="00C263B8"/>
    <w:rsid w:val="00C31865"/>
    <w:rsid w:val="00C3297C"/>
    <w:rsid w:val="00C32C7B"/>
    <w:rsid w:val="00C338BA"/>
    <w:rsid w:val="00C35402"/>
    <w:rsid w:val="00C35858"/>
    <w:rsid w:val="00C44A2D"/>
    <w:rsid w:val="00C50AAA"/>
    <w:rsid w:val="00C53A7E"/>
    <w:rsid w:val="00C56862"/>
    <w:rsid w:val="00C56E1A"/>
    <w:rsid w:val="00C57776"/>
    <w:rsid w:val="00C60C1B"/>
    <w:rsid w:val="00C62B07"/>
    <w:rsid w:val="00C63288"/>
    <w:rsid w:val="00C753D9"/>
    <w:rsid w:val="00C80A7C"/>
    <w:rsid w:val="00C80CEB"/>
    <w:rsid w:val="00C854E8"/>
    <w:rsid w:val="00C91EF0"/>
    <w:rsid w:val="00C92A41"/>
    <w:rsid w:val="00C974EF"/>
    <w:rsid w:val="00C97D71"/>
    <w:rsid w:val="00CA146D"/>
    <w:rsid w:val="00CA3044"/>
    <w:rsid w:val="00CA57BF"/>
    <w:rsid w:val="00CB2170"/>
    <w:rsid w:val="00CB3A09"/>
    <w:rsid w:val="00CB45E0"/>
    <w:rsid w:val="00CB45E8"/>
    <w:rsid w:val="00CB5D6E"/>
    <w:rsid w:val="00CB5FB6"/>
    <w:rsid w:val="00CC2BC4"/>
    <w:rsid w:val="00CC56F9"/>
    <w:rsid w:val="00CD0419"/>
    <w:rsid w:val="00CD2342"/>
    <w:rsid w:val="00CD51C4"/>
    <w:rsid w:val="00CD5F2D"/>
    <w:rsid w:val="00CD75B8"/>
    <w:rsid w:val="00CE0719"/>
    <w:rsid w:val="00CE16B1"/>
    <w:rsid w:val="00CE1D23"/>
    <w:rsid w:val="00CE3097"/>
    <w:rsid w:val="00CE6813"/>
    <w:rsid w:val="00CE6E72"/>
    <w:rsid w:val="00CF0413"/>
    <w:rsid w:val="00CF674C"/>
    <w:rsid w:val="00D0097F"/>
    <w:rsid w:val="00D01DB0"/>
    <w:rsid w:val="00D107CA"/>
    <w:rsid w:val="00D1538E"/>
    <w:rsid w:val="00D16139"/>
    <w:rsid w:val="00D16DAF"/>
    <w:rsid w:val="00D16F50"/>
    <w:rsid w:val="00D20667"/>
    <w:rsid w:val="00D21A63"/>
    <w:rsid w:val="00D22A46"/>
    <w:rsid w:val="00D3694E"/>
    <w:rsid w:val="00D374B3"/>
    <w:rsid w:val="00D4076A"/>
    <w:rsid w:val="00D45884"/>
    <w:rsid w:val="00D464FF"/>
    <w:rsid w:val="00D5002A"/>
    <w:rsid w:val="00D534DD"/>
    <w:rsid w:val="00D6079E"/>
    <w:rsid w:val="00D61301"/>
    <w:rsid w:val="00D61DB2"/>
    <w:rsid w:val="00D636EB"/>
    <w:rsid w:val="00D63EC0"/>
    <w:rsid w:val="00D64CE2"/>
    <w:rsid w:val="00D667EB"/>
    <w:rsid w:val="00D70005"/>
    <w:rsid w:val="00D723F4"/>
    <w:rsid w:val="00D727E6"/>
    <w:rsid w:val="00D76FEC"/>
    <w:rsid w:val="00D831B7"/>
    <w:rsid w:val="00D84D3F"/>
    <w:rsid w:val="00D903DA"/>
    <w:rsid w:val="00D9599A"/>
    <w:rsid w:val="00D965A2"/>
    <w:rsid w:val="00D973DF"/>
    <w:rsid w:val="00DA0F61"/>
    <w:rsid w:val="00DA49B8"/>
    <w:rsid w:val="00DA4CDE"/>
    <w:rsid w:val="00DA57E4"/>
    <w:rsid w:val="00DA671C"/>
    <w:rsid w:val="00DB393F"/>
    <w:rsid w:val="00DB65ED"/>
    <w:rsid w:val="00DB7E3C"/>
    <w:rsid w:val="00DC2723"/>
    <w:rsid w:val="00DC2D2E"/>
    <w:rsid w:val="00DC62BF"/>
    <w:rsid w:val="00DD07DE"/>
    <w:rsid w:val="00DD2015"/>
    <w:rsid w:val="00DD2158"/>
    <w:rsid w:val="00DD6893"/>
    <w:rsid w:val="00DE07B5"/>
    <w:rsid w:val="00DE1C73"/>
    <w:rsid w:val="00DE288F"/>
    <w:rsid w:val="00DE3423"/>
    <w:rsid w:val="00DE34C2"/>
    <w:rsid w:val="00DE7CC3"/>
    <w:rsid w:val="00DF046B"/>
    <w:rsid w:val="00DF462A"/>
    <w:rsid w:val="00E00082"/>
    <w:rsid w:val="00E0090F"/>
    <w:rsid w:val="00E02AEA"/>
    <w:rsid w:val="00E02B26"/>
    <w:rsid w:val="00E12448"/>
    <w:rsid w:val="00E12474"/>
    <w:rsid w:val="00E143E0"/>
    <w:rsid w:val="00E14D91"/>
    <w:rsid w:val="00E169C4"/>
    <w:rsid w:val="00E17474"/>
    <w:rsid w:val="00E17B35"/>
    <w:rsid w:val="00E21A2C"/>
    <w:rsid w:val="00E23DF2"/>
    <w:rsid w:val="00E25C30"/>
    <w:rsid w:val="00E3193F"/>
    <w:rsid w:val="00E40466"/>
    <w:rsid w:val="00E41B51"/>
    <w:rsid w:val="00E466AD"/>
    <w:rsid w:val="00E53A1F"/>
    <w:rsid w:val="00E54324"/>
    <w:rsid w:val="00E5681C"/>
    <w:rsid w:val="00E569ED"/>
    <w:rsid w:val="00E57172"/>
    <w:rsid w:val="00E65D1B"/>
    <w:rsid w:val="00E67713"/>
    <w:rsid w:val="00E71202"/>
    <w:rsid w:val="00E74629"/>
    <w:rsid w:val="00E80117"/>
    <w:rsid w:val="00E807E2"/>
    <w:rsid w:val="00E80F5A"/>
    <w:rsid w:val="00E816D9"/>
    <w:rsid w:val="00E8391B"/>
    <w:rsid w:val="00E83D5C"/>
    <w:rsid w:val="00E83FD7"/>
    <w:rsid w:val="00E87482"/>
    <w:rsid w:val="00E913DF"/>
    <w:rsid w:val="00E96AB3"/>
    <w:rsid w:val="00EA1B13"/>
    <w:rsid w:val="00EA2D27"/>
    <w:rsid w:val="00EA4E9C"/>
    <w:rsid w:val="00EB2477"/>
    <w:rsid w:val="00EC1015"/>
    <w:rsid w:val="00EC18C0"/>
    <w:rsid w:val="00EC2FA6"/>
    <w:rsid w:val="00EC3020"/>
    <w:rsid w:val="00EC5D1E"/>
    <w:rsid w:val="00ED73D1"/>
    <w:rsid w:val="00EE0179"/>
    <w:rsid w:val="00EE17E7"/>
    <w:rsid w:val="00EE2CFD"/>
    <w:rsid w:val="00EE44C9"/>
    <w:rsid w:val="00EE6983"/>
    <w:rsid w:val="00EF1B5B"/>
    <w:rsid w:val="00EF2996"/>
    <w:rsid w:val="00F004E4"/>
    <w:rsid w:val="00F028C5"/>
    <w:rsid w:val="00F057AE"/>
    <w:rsid w:val="00F10717"/>
    <w:rsid w:val="00F11D55"/>
    <w:rsid w:val="00F128FC"/>
    <w:rsid w:val="00F217BB"/>
    <w:rsid w:val="00F30F8A"/>
    <w:rsid w:val="00F313E3"/>
    <w:rsid w:val="00F319CA"/>
    <w:rsid w:val="00F37E5B"/>
    <w:rsid w:val="00F4193C"/>
    <w:rsid w:val="00F42B04"/>
    <w:rsid w:val="00F431A1"/>
    <w:rsid w:val="00F45241"/>
    <w:rsid w:val="00F4617C"/>
    <w:rsid w:val="00F46854"/>
    <w:rsid w:val="00F50882"/>
    <w:rsid w:val="00F52DE3"/>
    <w:rsid w:val="00F56BB5"/>
    <w:rsid w:val="00F636F5"/>
    <w:rsid w:val="00F64BC1"/>
    <w:rsid w:val="00F6507A"/>
    <w:rsid w:val="00F65B7F"/>
    <w:rsid w:val="00F70486"/>
    <w:rsid w:val="00F74815"/>
    <w:rsid w:val="00F848C3"/>
    <w:rsid w:val="00F84A26"/>
    <w:rsid w:val="00F87B30"/>
    <w:rsid w:val="00F91D5F"/>
    <w:rsid w:val="00F91F0F"/>
    <w:rsid w:val="00F95398"/>
    <w:rsid w:val="00F95A6A"/>
    <w:rsid w:val="00F97C24"/>
    <w:rsid w:val="00FA2014"/>
    <w:rsid w:val="00FA2269"/>
    <w:rsid w:val="00FA3A5D"/>
    <w:rsid w:val="00FA4C0F"/>
    <w:rsid w:val="00FA6747"/>
    <w:rsid w:val="00FA6D51"/>
    <w:rsid w:val="00FA7F70"/>
    <w:rsid w:val="00FB14C3"/>
    <w:rsid w:val="00FB1AE8"/>
    <w:rsid w:val="00FB74DB"/>
    <w:rsid w:val="00FC01CE"/>
    <w:rsid w:val="00FC30B4"/>
    <w:rsid w:val="00FC6260"/>
    <w:rsid w:val="00FD678A"/>
    <w:rsid w:val="00FE24C1"/>
    <w:rsid w:val="00FE42F7"/>
    <w:rsid w:val="00FE4544"/>
    <w:rsid w:val="00FE4A59"/>
    <w:rsid w:val="00FE5E12"/>
    <w:rsid w:val="00FF2BF6"/>
    <w:rsid w:val="00FF2E6A"/>
    <w:rsid w:val="00FF376E"/>
    <w:rsid w:val="00FF4F7C"/>
    <w:rsid w:val="00FF50C6"/>
    <w:rsid w:val="00FF64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stroke startarrow="oval" startarrowwidth="narrow" startarrowlength="long" endarrow="oval" endarrowwidth="narrow" endarrowlength="long" weight="1pt"/>
    </o:shapedefaults>
    <o:shapelayout v:ext="edit">
      <o:idmap v:ext="edit" data="1"/>
      <o:rules v:ext="edit">
        <o:r id="V:Rule1" type="connector" idref="#_x0000_s1032"/>
      </o:rules>
    </o:shapelayout>
  </w:shapeDefaults>
  <w:decimalSymbol w:val=","/>
  <w:listSeparator w:val=";"/>
  <w15:docId w15:val="{9A555DB2-29B5-41C5-BD9F-63F082C81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891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rsid w:val="007F141B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A4E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7E3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5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30583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0583E"/>
  </w:style>
  <w:style w:type="paragraph" w:styleId="a7">
    <w:name w:val="footer"/>
    <w:basedOn w:val="a"/>
    <w:link w:val="a8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0583E"/>
  </w:style>
  <w:style w:type="paragraph" w:styleId="a9">
    <w:name w:val="No Spacing"/>
    <w:basedOn w:val="a"/>
    <w:qFormat/>
    <w:rsid w:val="009116C9"/>
    <w:pPr>
      <w:suppressAutoHyphens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styleId="aa">
    <w:name w:val="Hyperlink"/>
    <w:uiPriority w:val="99"/>
    <w:unhideWhenUsed/>
    <w:rsid w:val="00CE16B1"/>
    <w:rPr>
      <w:color w:val="0000FF"/>
      <w:u w:val="single"/>
    </w:rPr>
  </w:style>
  <w:style w:type="character" w:styleId="ab">
    <w:name w:val="FollowedHyperlink"/>
    <w:uiPriority w:val="99"/>
    <w:semiHidden/>
    <w:unhideWhenUsed/>
    <w:rsid w:val="00872375"/>
    <w:rPr>
      <w:color w:val="800080"/>
      <w:u w:val="single"/>
    </w:rPr>
  </w:style>
  <w:style w:type="character" w:styleId="HTML">
    <w:name w:val="HTML Cite"/>
    <w:uiPriority w:val="99"/>
    <w:semiHidden/>
    <w:unhideWhenUsed/>
    <w:rsid w:val="00872375"/>
    <w:rPr>
      <w:i/>
      <w:iCs/>
    </w:rPr>
  </w:style>
  <w:style w:type="paragraph" w:styleId="ac">
    <w:name w:val="List Paragraph"/>
    <w:basedOn w:val="a"/>
    <w:uiPriority w:val="34"/>
    <w:qFormat/>
    <w:rsid w:val="004560DF"/>
    <w:pPr>
      <w:ind w:left="720"/>
      <w:contextualSpacing/>
    </w:pPr>
    <w:rPr>
      <w:rFonts w:eastAsia="Calibri"/>
      <w:lang w:eastAsia="en-US"/>
    </w:rPr>
  </w:style>
  <w:style w:type="character" w:customStyle="1" w:styleId="apple-converted-space">
    <w:name w:val="apple-converted-space"/>
    <w:basedOn w:val="a0"/>
    <w:rsid w:val="00973E15"/>
  </w:style>
  <w:style w:type="table" w:styleId="ad">
    <w:name w:val="Table Grid"/>
    <w:basedOn w:val="a1"/>
    <w:rsid w:val="0035624F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uiPriority w:val="9"/>
    <w:rsid w:val="007F141B"/>
    <w:rPr>
      <w:rFonts w:ascii="Times New Roman" w:hAnsi="Times New Roman"/>
      <w:b/>
      <w:bCs/>
      <w:kern w:val="36"/>
      <w:sz w:val="48"/>
      <w:szCs w:val="48"/>
    </w:rPr>
  </w:style>
  <w:style w:type="character" w:customStyle="1" w:styleId="news-events">
    <w:name w:val="news-events"/>
    <w:rsid w:val="007F141B"/>
  </w:style>
  <w:style w:type="character" w:customStyle="1" w:styleId="11">
    <w:name w:val="Дата1"/>
    <w:rsid w:val="007F141B"/>
  </w:style>
  <w:style w:type="character" w:customStyle="1" w:styleId="uniq-news-descr">
    <w:name w:val="uniq-news-descr"/>
    <w:rsid w:val="007F141B"/>
  </w:style>
  <w:style w:type="paragraph" w:styleId="ae">
    <w:name w:val="Normal (Web)"/>
    <w:basedOn w:val="a"/>
    <w:unhideWhenUsed/>
    <w:rsid w:val="007F14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Title">
    <w:name w:val="ConsPlusTitle"/>
    <w:uiPriority w:val="99"/>
    <w:rsid w:val="00A97BF3"/>
    <w:pPr>
      <w:autoSpaceDE w:val="0"/>
      <w:autoSpaceDN w:val="0"/>
      <w:adjustRightInd w:val="0"/>
    </w:pPr>
    <w:rPr>
      <w:rFonts w:ascii="Times New Roman" w:hAnsi="Times New Roman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DB7E3C"/>
    <w:rPr>
      <w:rFonts w:asciiTheme="majorHAnsi" w:eastAsiaTheme="majorEastAsia" w:hAnsiTheme="majorHAnsi" w:cstheme="majorBidi"/>
      <w:i/>
      <w:iCs/>
      <w:color w:val="2E74B5" w:themeColor="accent1" w:themeShade="BF"/>
      <w:sz w:val="22"/>
      <w:szCs w:val="22"/>
    </w:rPr>
  </w:style>
  <w:style w:type="paragraph" w:customStyle="1" w:styleId="s16">
    <w:name w:val="s_16"/>
    <w:basedOn w:val="a"/>
    <w:rsid w:val="00DB7E3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">
    <w:name w:val="Strong"/>
    <w:basedOn w:val="a0"/>
    <w:uiPriority w:val="22"/>
    <w:qFormat/>
    <w:rsid w:val="009F7B3C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5A4E1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ConsPlusNormal">
    <w:name w:val="ConsPlusNormal"/>
    <w:rsid w:val="00924DA8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  <w:style w:type="paragraph" w:styleId="af0">
    <w:name w:val="Body Text"/>
    <w:basedOn w:val="a"/>
    <w:link w:val="af1"/>
    <w:unhideWhenUsed/>
    <w:rsid w:val="004F7C95"/>
    <w:pPr>
      <w:spacing w:after="120"/>
    </w:pPr>
  </w:style>
  <w:style w:type="character" w:customStyle="1" w:styleId="af1">
    <w:name w:val="Основной текст Знак"/>
    <w:basedOn w:val="a0"/>
    <w:link w:val="af0"/>
    <w:rsid w:val="004F7C95"/>
    <w:rPr>
      <w:sz w:val="22"/>
      <w:szCs w:val="22"/>
    </w:rPr>
  </w:style>
  <w:style w:type="paragraph" w:customStyle="1" w:styleId="Standard">
    <w:name w:val="Standard"/>
    <w:rsid w:val="00DF046B"/>
    <w:pPr>
      <w:suppressAutoHyphens/>
      <w:autoSpaceDN w:val="0"/>
      <w:spacing w:after="200" w:line="276" w:lineRule="auto"/>
      <w:textAlignment w:val="baseline"/>
    </w:pPr>
    <w:rPr>
      <w:kern w:val="3"/>
      <w:sz w:val="22"/>
      <w:szCs w:val="22"/>
    </w:rPr>
  </w:style>
  <w:style w:type="character" w:customStyle="1" w:styleId="blk">
    <w:name w:val="blk"/>
    <w:basedOn w:val="a0"/>
    <w:rsid w:val="007E0C95"/>
  </w:style>
  <w:style w:type="paragraph" w:customStyle="1" w:styleId="12">
    <w:name w:val="1"/>
    <w:basedOn w:val="a"/>
    <w:rsid w:val="00135F24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WW8Num1z0">
    <w:name w:val="WW8Num1z0"/>
    <w:rsid w:val="00135F24"/>
    <w:rPr>
      <w:rFonts w:ascii="Symbol" w:hAnsi="Symbol"/>
      <w:sz w:val="20"/>
    </w:rPr>
  </w:style>
  <w:style w:type="character" w:customStyle="1" w:styleId="WW8Num1z1">
    <w:name w:val="WW8Num1z1"/>
    <w:rsid w:val="00135F24"/>
    <w:rPr>
      <w:rFonts w:ascii="Courier New" w:hAnsi="Courier New"/>
      <w:sz w:val="20"/>
    </w:rPr>
  </w:style>
  <w:style w:type="character" w:customStyle="1" w:styleId="WW8Num1z2">
    <w:name w:val="WW8Num1z2"/>
    <w:rsid w:val="00135F24"/>
    <w:rPr>
      <w:rFonts w:ascii="Wingdings" w:hAnsi="Wingdings"/>
      <w:sz w:val="20"/>
    </w:rPr>
  </w:style>
  <w:style w:type="character" w:customStyle="1" w:styleId="Absatz-Standardschriftart">
    <w:name w:val="Absatz-Standardschriftart"/>
    <w:rsid w:val="00135F24"/>
  </w:style>
  <w:style w:type="character" w:customStyle="1" w:styleId="WW-Absatz-Standardschriftart">
    <w:name w:val="WW-Absatz-Standardschriftart"/>
    <w:rsid w:val="00135F24"/>
  </w:style>
  <w:style w:type="character" w:customStyle="1" w:styleId="WW-Absatz-Standardschriftart1">
    <w:name w:val="WW-Absatz-Standardschriftart1"/>
    <w:rsid w:val="00135F24"/>
  </w:style>
  <w:style w:type="character" w:customStyle="1" w:styleId="WW-Absatz-Standardschriftart11">
    <w:name w:val="WW-Absatz-Standardschriftart11"/>
    <w:rsid w:val="00135F24"/>
  </w:style>
  <w:style w:type="character" w:customStyle="1" w:styleId="WW-Absatz-Standardschriftart111">
    <w:name w:val="WW-Absatz-Standardschriftart111"/>
    <w:rsid w:val="00135F24"/>
  </w:style>
  <w:style w:type="character" w:customStyle="1" w:styleId="WW-Absatz-Standardschriftart1111">
    <w:name w:val="WW-Absatz-Standardschriftart1111"/>
    <w:rsid w:val="00135F24"/>
  </w:style>
  <w:style w:type="character" w:customStyle="1" w:styleId="WW8Num3z0">
    <w:name w:val="WW8Num3z0"/>
    <w:rsid w:val="00135F24"/>
    <w:rPr>
      <w:rFonts w:ascii="Symbol" w:hAnsi="Symbol"/>
      <w:sz w:val="20"/>
    </w:rPr>
  </w:style>
  <w:style w:type="character" w:customStyle="1" w:styleId="WW8Num3z1">
    <w:name w:val="WW8Num3z1"/>
    <w:rsid w:val="00135F24"/>
    <w:rPr>
      <w:rFonts w:ascii="Courier New" w:hAnsi="Courier New"/>
      <w:sz w:val="20"/>
    </w:rPr>
  </w:style>
  <w:style w:type="character" w:customStyle="1" w:styleId="WW8Num3z2">
    <w:name w:val="WW8Num3z2"/>
    <w:rsid w:val="00135F24"/>
    <w:rPr>
      <w:rFonts w:ascii="Wingdings" w:hAnsi="Wingdings"/>
      <w:sz w:val="20"/>
    </w:rPr>
  </w:style>
  <w:style w:type="character" w:customStyle="1" w:styleId="13">
    <w:name w:val="Основной шрифт абзаца1"/>
    <w:rsid w:val="00135F24"/>
  </w:style>
  <w:style w:type="character" w:customStyle="1" w:styleId="newsbody">
    <w:name w:val="newsbody"/>
    <w:rsid w:val="00135F24"/>
    <w:rPr>
      <w:rFonts w:ascii="Tahoma" w:hAnsi="Tahoma" w:cs="Tahoma"/>
      <w:color w:val="000000"/>
      <w:sz w:val="20"/>
      <w:szCs w:val="20"/>
    </w:rPr>
  </w:style>
  <w:style w:type="character" w:styleId="af2">
    <w:name w:val="page number"/>
    <w:basedOn w:val="13"/>
    <w:rsid w:val="00135F24"/>
  </w:style>
  <w:style w:type="character" w:customStyle="1" w:styleId="af3">
    <w:name w:val="Символ нумерации"/>
    <w:rsid w:val="00135F24"/>
  </w:style>
  <w:style w:type="character" w:customStyle="1" w:styleId="af4">
    <w:name w:val="Маркеры списка"/>
    <w:rsid w:val="00135F24"/>
    <w:rPr>
      <w:rFonts w:ascii="StarSymbol" w:eastAsia="StarSymbol" w:hAnsi="StarSymbol" w:cs="StarSymbol"/>
      <w:sz w:val="18"/>
      <w:szCs w:val="18"/>
    </w:rPr>
  </w:style>
  <w:style w:type="paragraph" w:customStyle="1" w:styleId="af5">
    <w:name w:val="Заголовок"/>
    <w:basedOn w:val="a"/>
    <w:next w:val="af0"/>
    <w:rsid w:val="00135F24"/>
    <w:pPr>
      <w:keepNext/>
      <w:widowControl w:val="0"/>
      <w:suppressAutoHyphens/>
      <w:autoSpaceDE w:val="0"/>
      <w:spacing w:before="240" w:after="120" w:line="240" w:lineRule="auto"/>
      <w:ind w:firstLine="720"/>
      <w:jc w:val="both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6">
    <w:name w:val="List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14">
    <w:name w:val="Название1"/>
    <w:basedOn w:val="a"/>
    <w:rsid w:val="00135F24"/>
    <w:pPr>
      <w:widowControl w:val="0"/>
      <w:suppressLineNumbers/>
      <w:suppressAutoHyphens/>
      <w:autoSpaceDE w:val="0"/>
      <w:spacing w:before="120" w:after="120" w:line="240" w:lineRule="auto"/>
      <w:ind w:firstLine="720"/>
      <w:jc w:val="both"/>
    </w:pPr>
    <w:rPr>
      <w:rFonts w:ascii="Arial" w:hAnsi="Arial" w:cs="Tahoma"/>
      <w:i/>
      <w:iCs/>
      <w:sz w:val="20"/>
      <w:szCs w:val="24"/>
      <w:lang w:eastAsia="ar-SA"/>
    </w:rPr>
  </w:style>
  <w:style w:type="paragraph" w:customStyle="1" w:styleId="15">
    <w:name w:val="Указатель1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af7">
    <w:name w:val="Основной шрифт абзаца Знак"/>
    <w:basedOn w:val="a"/>
    <w:rsid w:val="00135F24"/>
    <w:pPr>
      <w:widowControl w:val="0"/>
      <w:suppressAutoHyphens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ar-SA"/>
    </w:rPr>
  </w:style>
  <w:style w:type="paragraph" w:customStyle="1" w:styleId="af8">
    <w:name w:val="Содержимое таблицы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lang w:eastAsia="ar-SA"/>
    </w:rPr>
  </w:style>
  <w:style w:type="paragraph" w:customStyle="1" w:styleId="af9">
    <w:name w:val="Заголовок таблицы"/>
    <w:basedOn w:val="af8"/>
    <w:rsid w:val="00135F24"/>
    <w:pPr>
      <w:jc w:val="center"/>
    </w:pPr>
    <w:rPr>
      <w:b/>
      <w:bCs/>
    </w:rPr>
  </w:style>
  <w:style w:type="paragraph" w:customStyle="1" w:styleId="afa">
    <w:name w:val="Содержимое врезки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Arial"/>
      <w:lang w:eastAsia="ar-SA"/>
    </w:rPr>
  </w:style>
  <w:style w:type="character" w:customStyle="1" w:styleId="FontStyle65">
    <w:name w:val="Font Style65"/>
    <w:rsid w:val="00135F24"/>
    <w:rPr>
      <w:rFonts w:ascii="Times New Roman" w:hAnsi="Times New Roman" w:cs="Times New Roman"/>
      <w:b/>
      <w:bCs/>
      <w:sz w:val="18"/>
      <w:szCs w:val="18"/>
    </w:rPr>
  </w:style>
  <w:style w:type="paragraph" w:styleId="21">
    <w:name w:val="Body Text 2"/>
    <w:basedOn w:val="a"/>
    <w:link w:val="22"/>
    <w:rsid w:val="00135F24"/>
    <w:pPr>
      <w:spacing w:after="120" w:line="480" w:lineRule="auto"/>
    </w:pPr>
    <w:rPr>
      <w:rFonts w:ascii="Times New Roman" w:hAnsi="Times New Roman"/>
      <w:sz w:val="20"/>
      <w:szCs w:val="20"/>
    </w:rPr>
  </w:style>
  <w:style w:type="character" w:customStyle="1" w:styleId="22">
    <w:name w:val="Основной текст 2 Знак"/>
    <w:basedOn w:val="a0"/>
    <w:link w:val="21"/>
    <w:rsid w:val="00135F24"/>
    <w:rPr>
      <w:rFonts w:ascii="Times New Roman" w:hAnsi="Times New Roman"/>
    </w:rPr>
  </w:style>
  <w:style w:type="paragraph" w:styleId="afb">
    <w:name w:val="footnote text"/>
    <w:basedOn w:val="a"/>
    <w:link w:val="afc"/>
    <w:rsid w:val="00135F24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sz w:val="20"/>
      <w:szCs w:val="20"/>
      <w:lang w:eastAsia="ar-SA"/>
    </w:rPr>
  </w:style>
  <w:style w:type="character" w:customStyle="1" w:styleId="afc">
    <w:name w:val="Текст сноски Знак"/>
    <w:basedOn w:val="a0"/>
    <w:link w:val="afb"/>
    <w:rsid w:val="00135F24"/>
    <w:rPr>
      <w:rFonts w:ascii="Arial" w:hAnsi="Arial" w:cs="Arial"/>
      <w:lang w:eastAsia="ar-SA"/>
    </w:rPr>
  </w:style>
  <w:style w:type="character" w:styleId="afd">
    <w:name w:val="footnote reference"/>
    <w:rsid w:val="00135F24"/>
    <w:rPr>
      <w:vertAlign w:val="superscript"/>
    </w:rPr>
  </w:style>
  <w:style w:type="numbering" w:customStyle="1" w:styleId="16">
    <w:name w:val="Нет списка1"/>
    <w:next w:val="a2"/>
    <w:uiPriority w:val="99"/>
    <w:semiHidden/>
    <w:unhideWhenUsed/>
    <w:rsid w:val="00135F24"/>
  </w:style>
  <w:style w:type="paragraph" w:customStyle="1" w:styleId="afe">
    <w:name w:val="Прижатый влево"/>
    <w:basedOn w:val="a"/>
    <w:next w:val="a"/>
    <w:uiPriority w:val="99"/>
    <w:rsid w:val="00135F2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en-US"/>
    </w:rPr>
  </w:style>
  <w:style w:type="table" w:customStyle="1" w:styleId="17">
    <w:name w:val="Сетка таблицы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0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5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6634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3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293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285392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129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36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1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056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7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75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3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5472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1611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4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0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9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6383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47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852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9284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35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15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36DE8C-F288-4F4E-A253-CD6D8CEE06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26</Pages>
  <Words>4248</Words>
  <Characters>24218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28410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Ю. Сасовская</cp:lastModifiedBy>
  <cp:revision>30</cp:revision>
  <cp:lastPrinted>2023-07-20T06:28:00Z</cp:lastPrinted>
  <dcterms:created xsi:type="dcterms:W3CDTF">2023-07-25T03:57:00Z</dcterms:created>
  <dcterms:modified xsi:type="dcterms:W3CDTF">2024-05-22T05:34:00Z</dcterms:modified>
</cp:coreProperties>
</file>