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9B" w:rsidRPr="00D13F9B" w:rsidRDefault="00D13F9B" w:rsidP="00D13F9B">
      <w:pPr>
        <w:pStyle w:val="a3"/>
        <w:jc w:val="center"/>
        <w:rPr>
          <w:b/>
          <w:bCs/>
          <w:sz w:val="28"/>
          <w:szCs w:val="28"/>
        </w:rPr>
      </w:pPr>
      <w:r w:rsidRPr="00D13F9B">
        <w:rPr>
          <w:b/>
          <w:bCs/>
          <w:sz w:val="28"/>
          <w:szCs w:val="28"/>
        </w:rPr>
        <w:t>Извещение</w:t>
      </w:r>
    </w:p>
    <w:p w:rsidR="00D13F9B" w:rsidRPr="00D13F9B" w:rsidRDefault="00D13F9B" w:rsidP="00D13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разработки схемы теплоснабжения Романовского сельского поселения</w:t>
      </w:r>
    </w:p>
    <w:p w:rsidR="00D13F9B" w:rsidRPr="00D13F9B" w:rsidRDefault="00D13F9B" w:rsidP="00D13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F9B" w:rsidRPr="00D13F9B" w:rsidRDefault="00D13F9B" w:rsidP="00D13F9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9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3F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Романовского сельского</w:t>
      </w:r>
      <w:r w:rsidRPr="00D13F9B">
        <w:rPr>
          <w:rFonts w:ascii="Times New Roman" w:hAnsi="Times New Roman" w:cs="Times New Roman"/>
          <w:sz w:val="28"/>
          <w:szCs w:val="28"/>
        </w:rPr>
        <w:t xml:space="preserve"> поселения  (4569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13F9B"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proofErr w:type="spellStart"/>
      <w:r w:rsidRPr="00D13F9B"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 w:rsidRPr="00D13F9B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Романовка, ул. Советская, 31</w:t>
      </w:r>
      <w:r w:rsidRPr="00D13F9B">
        <w:rPr>
          <w:rFonts w:ascii="Times New Roman" w:hAnsi="Times New Roman" w:cs="Times New Roman"/>
          <w:sz w:val="28"/>
          <w:szCs w:val="28"/>
        </w:rPr>
        <w:t xml:space="preserve">), действуя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27.07.2010г. №190 «О теплоснабжении», постановления Правительства РФ от 22.02.2012г. №154 «О требованиях к схемам теплоснабжения», на основании постановления администрации Романовского сельского поселения от 10.12.2012г. №47-п «О разработке схемы теплоснабжения Романовского сельского поселения» </w:t>
      </w:r>
      <w:r w:rsidRPr="00D13F9B">
        <w:rPr>
          <w:rFonts w:ascii="Times New Roman" w:hAnsi="Times New Roman" w:cs="Times New Roman"/>
          <w:sz w:val="28"/>
          <w:szCs w:val="28"/>
        </w:rPr>
        <w:t xml:space="preserve">  извещает о </w:t>
      </w:r>
      <w:r>
        <w:rPr>
          <w:rFonts w:ascii="Times New Roman" w:hAnsi="Times New Roman" w:cs="Times New Roman"/>
          <w:sz w:val="28"/>
          <w:szCs w:val="28"/>
        </w:rPr>
        <w:t>начале разработки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теплоснабжения Романовского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D13F9B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3F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свои предложения и замечания по схеме теплоснабжения Романовского сельского поселения могут направлять по адресу:</w:t>
      </w:r>
      <w:r w:rsidRPr="00D13F9B">
        <w:rPr>
          <w:rFonts w:ascii="Times New Roman" w:hAnsi="Times New Roman" w:cs="Times New Roman"/>
          <w:sz w:val="28"/>
          <w:szCs w:val="28"/>
        </w:rPr>
        <w:t xml:space="preserve"> 4569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13F9B"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proofErr w:type="spellStart"/>
      <w:r w:rsidRPr="00D13F9B"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 w:rsidRPr="00D13F9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Советская, 31 и (или) по электронной почте: </w:t>
      </w:r>
      <w:hyperlink r:id="rId4" w:history="1">
        <w:r w:rsidRPr="009834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9834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834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rom</w:t>
        </w:r>
        <w:r w:rsidRPr="0098346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834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834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34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Предложения и замечания принимаются до 28.12.2012г. (дата проведения публичных слушаний).</w:t>
      </w:r>
    </w:p>
    <w:p w:rsidR="00A36456" w:rsidRDefault="00A36456"/>
    <w:sectPr w:rsidR="00A3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>
    <w:useFELayout/>
  </w:compat>
  <w:rsids>
    <w:rsidRoot w:val="00D13F9B"/>
    <w:rsid w:val="00A36456"/>
    <w:rsid w:val="00D1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3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r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2012-12-12T03:22:00Z</cp:lastPrinted>
  <dcterms:created xsi:type="dcterms:W3CDTF">2012-12-12T03:10:00Z</dcterms:created>
  <dcterms:modified xsi:type="dcterms:W3CDTF">2012-12-12T03:22:00Z</dcterms:modified>
</cp:coreProperties>
</file>