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08E" w:rsidRPr="0038508E" w:rsidRDefault="0038508E" w:rsidP="0038508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8508E">
        <w:rPr>
          <w:rFonts w:ascii="Times New Roman" w:hAnsi="Times New Roman" w:cs="Times New Roman"/>
          <w:noProof/>
        </w:rPr>
        <w:drawing>
          <wp:inline distT="0" distB="0" distL="0" distR="0">
            <wp:extent cx="600075" cy="723900"/>
            <wp:effectExtent l="19050" t="0" r="9525" b="0"/>
            <wp:docPr id="13" name="Рисунок 13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08E" w:rsidRPr="0038508E" w:rsidRDefault="0038508E" w:rsidP="0038508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508E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38508E" w:rsidRPr="0038508E" w:rsidRDefault="0038508E" w:rsidP="0038508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508E">
        <w:rPr>
          <w:rFonts w:ascii="Times New Roman" w:hAnsi="Times New Roman" w:cs="Times New Roman"/>
          <w:b/>
          <w:sz w:val="36"/>
          <w:szCs w:val="36"/>
        </w:rPr>
        <w:t>СУЛЕИНСКОГО ГОРОДСКОГО ПОСЕЛЕНИЯ</w:t>
      </w:r>
    </w:p>
    <w:p w:rsidR="0038508E" w:rsidRPr="0038508E" w:rsidRDefault="0038508E" w:rsidP="0038508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508E">
        <w:rPr>
          <w:rFonts w:ascii="Times New Roman" w:hAnsi="Times New Roman" w:cs="Times New Roman"/>
          <w:b/>
          <w:sz w:val="36"/>
          <w:szCs w:val="36"/>
        </w:rPr>
        <w:t>САТКИНСКОГО МУНИЦИПАЛЬНОГО РАЙОНА</w:t>
      </w:r>
    </w:p>
    <w:p w:rsidR="0038508E" w:rsidRPr="0038508E" w:rsidRDefault="0038508E" w:rsidP="0038508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508E">
        <w:rPr>
          <w:rFonts w:ascii="Times New Roman" w:hAnsi="Times New Roman" w:cs="Times New Roman"/>
          <w:b/>
          <w:sz w:val="36"/>
          <w:szCs w:val="36"/>
        </w:rPr>
        <w:t>ЧЕЛЯБИНСКОЙ ОБЛАСТИ</w:t>
      </w:r>
    </w:p>
    <w:p w:rsidR="0038508E" w:rsidRPr="0038508E" w:rsidRDefault="0038508E" w:rsidP="0038508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4"/>
        </w:rPr>
      </w:pPr>
      <w:r w:rsidRPr="0038508E">
        <w:rPr>
          <w:rFonts w:ascii="Times New Roman" w:hAnsi="Times New Roman" w:cs="Times New Roman"/>
          <w:b/>
          <w:sz w:val="36"/>
          <w:szCs w:val="44"/>
        </w:rPr>
        <w:t>ПОСТАНОВЛЕНИЕ</w:t>
      </w:r>
    </w:p>
    <w:p w:rsidR="0038508E" w:rsidRDefault="0038508E" w:rsidP="0038508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38508E" w:rsidRDefault="0038508E" w:rsidP="0038508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8508E">
        <w:rPr>
          <w:rFonts w:ascii="Times New Roman" w:hAnsi="Times New Roman" w:cs="Times New Roman"/>
          <w:noProof/>
          <w:sz w:val="20"/>
          <w:szCs w:val="20"/>
        </w:rPr>
        <w:pict>
          <v:line id="_x0000_s1028" style="position:absolute;z-index:251660288;mso-position-vertical-relative:page" from="-21.15pt,233.25pt" to="488.85pt,233.25pt" strokeweight="1pt">
            <w10:wrap anchory="page"/>
          </v:line>
        </w:pict>
      </w:r>
    </w:p>
    <w:p w:rsidR="0038508E" w:rsidRDefault="0038508E" w:rsidP="0038508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38508E" w:rsidRPr="0038508E" w:rsidRDefault="0038508E" w:rsidP="003850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508E">
        <w:rPr>
          <w:rFonts w:ascii="Times New Roman" w:hAnsi="Times New Roman" w:cs="Times New Roman"/>
          <w:sz w:val="20"/>
          <w:szCs w:val="20"/>
        </w:rPr>
        <w:t>от _______________ № ________</w:t>
      </w:r>
    </w:p>
    <w:p w:rsidR="0038508E" w:rsidRPr="0039218C" w:rsidRDefault="0038508E" w:rsidP="0039218C">
      <w:pPr>
        <w:tabs>
          <w:tab w:val="center" w:pos="132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8508E">
        <w:rPr>
          <w:rFonts w:ascii="Times New Roman" w:hAnsi="Times New Roman" w:cs="Times New Roman"/>
          <w:sz w:val="20"/>
          <w:szCs w:val="20"/>
        </w:rPr>
        <w:tab/>
        <w:t>п. Сулея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8508E" w:rsidTr="005719CA">
        <w:trPr>
          <w:trHeight w:val="2583"/>
        </w:trPr>
        <w:tc>
          <w:tcPr>
            <w:tcW w:w="4785" w:type="dxa"/>
          </w:tcPr>
          <w:p w:rsidR="005719CA" w:rsidRDefault="005719CA" w:rsidP="0038508E">
            <w:pPr>
              <w:pStyle w:val="3"/>
              <w:ind w:firstLine="0"/>
              <w:jc w:val="left"/>
              <w:outlineLvl w:val="2"/>
              <w:rPr>
                <w:sz w:val="24"/>
                <w:szCs w:val="24"/>
              </w:rPr>
            </w:pPr>
          </w:p>
          <w:p w:rsidR="0038508E" w:rsidRPr="005719CA" w:rsidRDefault="0038508E" w:rsidP="0038508E">
            <w:pPr>
              <w:pStyle w:val="3"/>
              <w:ind w:firstLine="0"/>
              <w:jc w:val="left"/>
              <w:outlineLvl w:val="2"/>
              <w:rPr>
                <w:sz w:val="24"/>
                <w:szCs w:val="24"/>
              </w:rPr>
            </w:pPr>
            <w:r w:rsidRPr="005719CA">
              <w:rPr>
                <w:sz w:val="24"/>
                <w:szCs w:val="24"/>
              </w:rPr>
              <w:t>О формировании фонда капитального</w:t>
            </w:r>
          </w:p>
          <w:p w:rsidR="0038508E" w:rsidRPr="005719CA" w:rsidRDefault="0038508E" w:rsidP="0038508E">
            <w:pPr>
              <w:pStyle w:val="3"/>
              <w:ind w:firstLine="0"/>
              <w:jc w:val="left"/>
              <w:outlineLvl w:val="2"/>
              <w:rPr>
                <w:sz w:val="24"/>
                <w:szCs w:val="24"/>
              </w:rPr>
            </w:pPr>
            <w:r w:rsidRPr="005719CA">
              <w:rPr>
                <w:sz w:val="24"/>
                <w:szCs w:val="24"/>
              </w:rPr>
              <w:t xml:space="preserve">ремонта  на счете регионального оператора в отношении </w:t>
            </w:r>
          </w:p>
          <w:p w:rsidR="0038508E" w:rsidRPr="005719CA" w:rsidRDefault="0038508E" w:rsidP="0038508E">
            <w:pPr>
              <w:pStyle w:val="3"/>
              <w:ind w:firstLine="0"/>
              <w:jc w:val="left"/>
              <w:outlineLvl w:val="2"/>
              <w:rPr>
                <w:sz w:val="24"/>
                <w:szCs w:val="24"/>
              </w:rPr>
            </w:pPr>
            <w:r w:rsidRPr="005719CA">
              <w:rPr>
                <w:sz w:val="24"/>
                <w:szCs w:val="24"/>
              </w:rPr>
              <w:t>многоквартирных домов, собственники помещений в которых в установленный срок не выбрали способ формирования фонда капитального ремонта или выбранный ими способ не был реализован</w:t>
            </w:r>
          </w:p>
          <w:p w:rsidR="0038508E" w:rsidRPr="005719CA" w:rsidRDefault="0038508E" w:rsidP="0038508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86" w:type="dxa"/>
          </w:tcPr>
          <w:p w:rsidR="0038508E" w:rsidRDefault="0038508E" w:rsidP="0038508E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38508E" w:rsidRPr="0038508E" w:rsidRDefault="0038508E" w:rsidP="0038508E">
      <w:pPr>
        <w:rPr>
          <w:rFonts w:ascii="Times New Roman" w:hAnsi="Times New Roman" w:cs="Times New Roman"/>
          <w:bCs/>
        </w:rPr>
      </w:pPr>
    </w:p>
    <w:p w:rsidR="0038508E" w:rsidRPr="0039218C" w:rsidRDefault="0038508E" w:rsidP="0038508E">
      <w:pPr>
        <w:pStyle w:val="a6"/>
        <w:ind w:left="0" w:firstLine="708"/>
        <w:jc w:val="both"/>
        <w:rPr>
          <w:sz w:val="24"/>
          <w:szCs w:val="24"/>
        </w:rPr>
      </w:pPr>
      <w:r w:rsidRPr="0039218C">
        <w:rPr>
          <w:sz w:val="24"/>
          <w:szCs w:val="24"/>
        </w:rPr>
        <w:t xml:space="preserve">В целях </w:t>
      </w:r>
      <w:proofErr w:type="gramStart"/>
      <w:r w:rsidRPr="0039218C">
        <w:rPr>
          <w:sz w:val="24"/>
          <w:szCs w:val="24"/>
        </w:rPr>
        <w:t>организации обеспечения своевременного проведения капитального ремонта общего имущества</w:t>
      </w:r>
      <w:proofErr w:type="gramEnd"/>
      <w:r w:rsidRPr="0039218C">
        <w:rPr>
          <w:sz w:val="24"/>
          <w:szCs w:val="24"/>
        </w:rPr>
        <w:t xml:space="preserve"> в многоквартирных домах, расположенных на территории Сулеинского городского поселения, в соответствии с частью 7 статьи 170 Жилищного кодекса Российской Федерации.    Федеральным  законом   от  06.10.2003 г. № 131 - ФЗ «Об  общих  принципах  организации  местного  самоуправления  в Российской  Федерации»,   Уставом Сулеинского городского поселения,   </w:t>
      </w:r>
    </w:p>
    <w:p w:rsidR="0038508E" w:rsidRPr="0039218C" w:rsidRDefault="0038508E" w:rsidP="0038508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8508E" w:rsidRPr="005719CA" w:rsidRDefault="0039218C" w:rsidP="005719CA">
      <w:pPr>
        <w:rPr>
          <w:rFonts w:ascii="Times New Roman" w:hAnsi="Times New Roman" w:cs="Times New Roman"/>
          <w:bCs/>
        </w:rPr>
      </w:pPr>
      <w:proofErr w:type="gramStart"/>
      <w:r w:rsidRPr="005719CA">
        <w:rPr>
          <w:rFonts w:ascii="Times New Roman" w:hAnsi="Times New Roman" w:cs="Times New Roman"/>
          <w:bCs/>
        </w:rPr>
        <w:t>П</w:t>
      </w:r>
      <w:proofErr w:type="gramEnd"/>
      <w:r w:rsidRPr="005719CA">
        <w:rPr>
          <w:rFonts w:ascii="Times New Roman" w:hAnsi="Times New Roman" w:cs="Times New Roman"/>
          <w:bCs/>
        </w:rPr>
        <w:t xml:space="preserve"> О С Т А Н О В Л Я Ю </w:t>
      </w:r>
    </w:p>
    <w:p w:rsidR="0038508E" w:rsidRPr="0039218C" w:rsidRDefault="0038508E" w:rsidP="0038508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18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9218C">
        <w:rPr>
          <w:rFonts w:ascii="Times New Roman" w:hAnsi="Times New Roman" w:cs="Times New Roman"/>
          <w:sz w:val="24"/>
          <w:szCs w:val="24"/>
        </w:rPr>
        <w:t>Формировать фонд капитального ремонта на счете специализированной некоммерческой организации – фонд «Региональный оператор капитального ремонта общего имущества в многоквартирных домах Челябинской области» в отношении многоквартирных домов, расположенных на территории Сулеинского городского поселения, собственники которых не выбрали способ формирования фонда капитального ремонта или выбранный ими способ не был реализован в 6-ти месячный срок с даты опубликования региональной программы капитального ремонта, согласно приложению</w:t>
      </w:r>
      <w:proofErr w:type="gramEnd"/>
      <w:r w:rsidRPr="0039218C">
        <w:rPr>
          <w:rFonts w:ascii="Times New Roman" w:hAnsi="Times New Roman" w:cs="Times New Roman"/>
          <w:sz w:val="24"/>
          <w:szCs w:val="24"/>
        </w:rPr>
        <w:t>.</w:t>
      </w:r>
    </w:p>
    <w:p w:rsidR="0038508E" w:rsidRPr="0039218C" w:rsidRDefault="0038508E" w:rsidP="0038508E">
      <w:pPr>
        <w:pStyle w:val="a6"/>
        <w:tabs>
          <w:tab w:val="left" w:pos="709"/>
        </w:tabs>
        <w:suppressAutoHyphens/>
        <w:ind w:left="0" w:firstLine="709"/>
        <w:jc w:val="both"/>
        <w:rPr>
          <w:sz w:val="24"/>
          <w:szCs w:val="24"/>
        </w:rPr>
      </w:pPr>
      <w:r w:rsidRPr="0039218C">
        <w:rPr>
          <w:sz w:val="24"/>
          <w:szCs w:val="24"/>
        </w:rPr>
        <w:t>2.</w:t>
      </w:r>
      <w:r w:rsidR="003B31A4" w:rsidRPr="0039218C">
        <w:rPr>
          <w:sz w:val="24"/>
          <w:szCs w:val="24"/>
        </w:rPr>
        <w:t>Н</w:t>
      </w:r>
      <w:r w:rsidRPr="0039218C">
        <w:rPr>
          <w:sz w:val="24"/>
          <w:szCs w:val="24"/>
        </w:rPr>
        <w:t xml:space="preserve">астоящее постановление </w:t>
      </w:r>
      <w:r w:rsidR="0039218C" w:rsidRPr="0039218C">
        <w:rPr>
          <w:sz w:val="24"/>
          <w:szCs w:val="24"/>
        </w:rPr>
        <w:t xml:space="preserve"> разместить на</w:t>
      </w:r>
      <w:r w:rsidRPr="0039218C">
        <w:rPr>
          <w:sz w:val="24"/>
          <w:szCs w:val="24"/>
        </w:rPr>
        <w:t xml:space="preserve"> сайте  </w:t>
      </w:r>
      <w:r w:rsidR="0039218C" w:rsidRPr="0039218C">
        <w:rPr>
          <w:sz w:val="24"/>
          <w:szCs w:val="24"/>
        </w:rPr>
        <w:t xml:space="preserve">Саткинского  муниципального района </w:t>
      </w:r>
      <w:hyperlink r:id="rId6" w:history="1">
        <w:r w:rsidR="0039218C" w:rsidRPr="0039218C">
          <w:rPr>
            <w:rStyle w:val="a7"/>
            <w:sz w:val="24"/>
            <w:szCs w:val="24"/>
            <w:lang w:val="en-US"/>
          </w:rPr>
          <w:t>www</w:t>
        </w:r>
        <w:r w:rsidR="0039218C" w:rsidRPr="0039218C">
          <w:rPr>
            <w:rStyle w:val="a7"/>
            <w:sz w:val="24"/>
            <w:szCs w:val="24"/>
          </w:rPr>
          <w:t>.</w:t>
        </w:r>
        <w:proofErr w:type="spellStart"/>
        <w:r w:rsidR="0039218C" w:rsidRPr="0039218C">
          <w:rPr>
            <w:rStyle w:val="a7"/>
            <w:sz w:val="24"/>
            <w:szCs w:val="24"/>
            <w:lang w:val="en-US"/>
          </w:rPr>
          <w:t>satadmin</w:t>
        </w:r>
        <w:proofErr w:type="spellEnd"/>
        <w:r w:rsidR="0039218C" w:rsidRPr="0039218C">
          <w:rPr>
            <w:rStyle w:val="a7"/>
            <w:sz w:val="24"/>
            <w:szCs w:val="24"/>
          </w:rPr>
          <w:t>.</w:t>
        </w:r>
        <w:proofErr w:type="spellStart"/>
        <w:r w:rsidR="0039218C" w:rsidRPr="0039218C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="0039218C" w:rsidRPr="0039218C">
        <w:rPr>
          <w:sz w:val="24"/>
          <w:szCs w:val="24"/>
        </w:rPr>
        <w:t xml:space="preserve"> </w:t>
      </w:r>
    </w:p>
    <w:p w:rsidR="0038508E" w:rsidRPr="0039218C" w:rsidRDefault="0039218C" w:rsidP="00392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18C">
        <w:rPr>
          <w:rFonts w:ascii="Times New Roman" w:hAnsi="Times New Roman" w:cs="Times New Roman"/>
          <w:sz w:val="24"/>
          <w:szCs w:val="24"/>
        </w:rPr>
        <w:t xml:space="preserve">         </w:t>
      </w:r>
      <w:r w:rsidR="0038508E" w:rsidRPr="0039218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9218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9218C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38508E" w:rsidRPr="0039218C" w:rsidRDefault="0038508E" w:rsidP="0039218C">
      <w:pPr>
        <w:rPr>
          <w:rFonts w:ascii="Times New Roman" w:hAnsi="Times New Roman" w:cs="Times New Roman"/>
          <w:lang w:val="en-US"/>
        </w:rPr>
      </w:pPr>
    </w:p>
    <w:p w:rsidR="0038508E" w:rsidRPr="005719CA" w:rsidRDefault="0038508E" w:rsidP="0038508E">
      <w:pPr>
        <w:rPr>
          <w:rFonts w:ascii="Times New Roman" w:hAnsi="Times New Roman" w:cs="Times New Roman"/>
          <w:bCs/>
        </w:rPr>
      </w:pPr>
      <w:r w:rsidRPr="005719CA">
        <w:rPr>
          <w:rFonts w:ascii="Times New Roman" w:hAnsi="Times New Roman" w:cs="Times New Roman"/>
        </w:rPr>
        <w:t xml:space="preserve">Глава Сулеинского городского поселения                                          В.Г. Губайдулина </w:t>
      </w:r>
    </w:p>
    <w:p w:rsidR="00C91437" w:rsidRPr="00C91437" w:rsidRDefault="00C91437" w:rsidP="00C91437">
      <w:pPr>
        <w:jc w:val="both"/>
        <w:rPr>
          <w:rFonts w:ascii="Times New Roman" w:hAnsi="Times New Roman" w:cs="Times New Roman"/>
          <w:lang w:val="en-US"/>
        </w:rPr>
      </w:pPr>
      <w:r w:rsidRPr="00C91437">
        <w:lastRenderedPageBreak/>
        <w:t xml:space="preserve">                                                            </w:t>
      </w:r>
      <w:r>
        <w:t xml:space="preserve">                      </w:t>
      </w:r>
      <w:r w:rsidRPr="00C91437">
        <w:t xml:space="preserve">   </w:t>
      </w:r>
      <w:r w:rsidRPr="00C91437">
        <w:rPr>
          <w:rFonts w:ascii="Times New Roman" w:hAnsi="Times New Roman" w:cs="Times New Roman"/>
        </w:rPr>
        <w:t>Приложение к</w:t>
      </w:r>
      <w:r>
        <w:rPr>
          <w:rFonts w:ascii="Times New Roman" w:hAnsi="Times New Roman" w:cs="Times New Roman"/>
        </w:rPr>
        <w:t xml:space="preserve"> Постановлению от 1</w:t>
      </w:r>
      <w:r w:rsidRPr="00C9143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.12.2014 г. № </w:t>
      </w:r>
      <w:r w:rsidRPr="00C91437">
        <w:rPr>
          <w:rFonts w:ascii="Times New Roman" w:hAnsi="Times New Roman" w:cs="Times New Roman"/>
        </w:rPr>
        <w:t>41</w:t>
      </w:r>
    </w:p>
    <w:tbl>
      <w:tblPr>
        <w:tblStyle w:val="a5"/>
        <w:tblW w:w="0" w:type="auto"/>
        <w:tblLook w:val="04A0"/>
      </w:tblPr>
      <w:tblGrid>
        <w:gridCol w:w="1809"/>
        <w:gridCol w:w="7762"/>
      </w:tblGrid>
      <w:tr w:rsidR="00C91437" w:rsidTr="00C91437">
        <w:trPr>
          <w:trHeight w:val="634"/>
        </w:trPr>
        <w:tc>
          <w:tcPr>
            <w:tcW w:w="1809" w:type="dxa"/>
          </w:tcPr>
          <w:p w:rsidR="00C91437" w:rsidRDefault="00C91437" w:rsidP="00C9143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91437">
              <w:rPr>
                <w:rFonts w:ascii="Times New Roman" w:hAnsi="Times New Roman" w:cs="Times New Roman"/>
                <w:szCs w:val="28"/>
              </w:rPr>
              <w:t xml:space="preserve">№ </w:t>
            </w:r>
            <w:proofErr w:type="spellStart"/>
            <w:proofErr w:type="gramStart"/>
            <w:r w:rsidRPr="00C91437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  <w:proofErr w:type="gramEnd"/>
            <w:r w:rsidRPr="00C91437">
              <w:rPr>
                <w:rFonts w:ascii="Times New Roman" w:hAnsi="Times New Roman" w:cs="Times New Roman"/>
                <w:szCs w:val="28"/>
              </w:rPr>
              <w:t>/</w:t>
            </w:r>
            <w:proofErr w:type="spellStart"/>
            <w:r w:rsidRPr="00C91437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</w:p>
        </w:tc>
        <w:tc>
          <w:tcPr>
            <w:tcW w:w="7762" w:type="dxa"/>
          </w:tcPr>
          <w:p w:rsidR="00C91437" w:rsidRPr="00C91437" w:rsidRDefault="00C91437" w:rsidP="00C9143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91437">
              <w:rPr>
                <w:rFonts w:ascii="Times New Roman" w:hAnsi="Times New Roman" w:cs="Times New Roman"/>
                <w:szCs w:val="28"/>
              </w:rPr>
              <w:t>Адрес МКД</w:t>
            </w:r>
          </w:p>
          <w:p w:rsidR="00C91437" w:rsidRDefault="00C91437" w:rsidP="00C91437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91437" w:rsidTr="00C91437">
        <w:tc>
          <w:tcPr>
            <w:tcW w:w="1809" w:type="dxa"/>
          </w:tcPr>
          <w:p w:rsidR="00C91437" w:rsidRPr="00C91437" w:rsidRDefault="00C91437" w:rsidP="00C9143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7762" w:type="dxa"/>
          </w:tcPr>
          <w:p w:rsidR="00C91437" w:rsidRDefault="00C91437" w:rsidP="00C9143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Ул. Коммунистическая 33,</w:t>
            </w:r>
            <w:r w:rsidR="005719CA">
              <w:rPr>
                <w:rFonts w:ascii="Times New Roman" w:hAnsi="Times New Roman" w:cs="Times New Roman"/>
                <w:szCs w:val="28"/>
              </w:rPr>
              <w:t xml:space="preserve"> п. Сулея. </w:t>
            </w:r>
          </w:p>
        </w:tc>
      </w:tr>
    </w:tbl>
    <w:p w:rsidR="00C91437" w:rsidRPr="00C91437" w:rsidRDefault="00C91437" w:rsidP="00C91437">
      <w:pPr>
        <w:jc w:val="both"/>
        <w:rPr>
          <w:rFonts w:ascii="Times New Roman" w:hAnsi="Times New Roman" w:cs="Times New Roman"/>
          <w:szCs w:val="28"/>
        </w:rPr>
      </w:pPr>
      <w:r w:rsidRPr="00C91437">
        <w:rPr>
          <w:rFonts w:ascii="Times New Roman" w:hAnsi="Times New Roman" w:cs="Times New Roman"/>
          <w:szCs w:val="28"/>
        </w:rPr>
        <w:tab/>
      </w:r>
    </w:p>
    <w:p w:rsidR="0038508E" w:rsidRPr="0038508E" w:rsidRDefault="0038508E" w:rsidP="0038508E">
      <w:pPr>
        <w:ind w:left="1140"/>
        <w:rPr>
          <w:rFonts w:ascii="Times New Roman" w:hAnsi="Times New Roman" w:cs="Times New Roman"/>
          <w:b/>
          <w:bCs/>
        </w:rPr>
      </w:pPr>
    </w:p>
    <w:p w:rsidR="0038508E" w:rsidRPr="0038508E" w:rsidRDefault="0038508E" w:rsidP="0038508E">
      <w:pPr>
        <w:ind w:left="1140"/>
        <w:rPr>
          <w:rFonts w:ascii="Times New Roman" w:hAnsi="Times New Roman" w:cs="Times New Roman"/>
          <w:b/>
          <w:bCs/>
        </w:rPr>
      </w:pPr>
    </w:p>
    <w:p w:rsidR="0038508E" w:rsidRPr="0038508E" w:rsidRDefault="0038508E" w:rsidP="0038508E">
      <w:pPr>
        <w:ind w:left="1140"/>
        <w:rPr>
          <w:rFonts w:ascii="Times New Roman" w:hAnsi="Times New Roman" w:cs="Times New Roman"/>
          <w:b/>
          <w:bCs/>
        </w:rPr>
      </w:pPr>
    </w:p>
    <w:p w:rsidR="00F37297" w:rsidRPr="0038508E" w:rsidRDefault="00F37297">
      <w:pPr>
        <w:rPr>
          <w:rFonts w:ascii="Times New Roman" w:hAnsi="Times New Roman" w:cs="Times New Roman"/>
        </w:rPr>
      </w:pPr>
    </w:p>
    <w:sectPr w:rsidR="00F37297" w:rsidRPr="00385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51CB1"/>
    <w:multiLevelType w:val="hybridMultilevel"/>
    <w:tmpl w:val="17CC4272"/>
    <w:lvl w:ilvl="0" w:tplc="92B0057E">
      <w:start w:val="1"/>
      <w:numFmt w:val="decimal"/>
      <w:lvlText w:val="%1."/>
      <w:lvlJc w:val="left"/>
      <w:pPr>
        <w:tabs>
          <w:tab w:val="num" w:pos="2595"/>
        </w:tabs>
        <w:ind w:left="259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508E"/>
    <w:rsid w:val="00111276"/>
    <w:rsid w:val="0038508E"/>
    <w:rsid w:val="0039218C"/>
    <w:rsid w:val="003B31A4"/>
    <w:rsid w:val="005719CA"/>
    <w:rsid w:val="005A0C08"/>
    <w:rsid w:val="00C91437"/>
    <w:rsid w:val="00F37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8508E"/>
    <w:pPr>
      <w:keepNext/>
      <w:spacing w:after="0" w:line="240" w:lineRule="auto"/>
      <w:ind w:firstLine="567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0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850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8508E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"/>
    <w:basedOn w:val="a"/>
    <w:uiPriority w:val="99"/>
    <w:unhideWhenUsed/>
    <w:rsid w:val="003850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uiPriority w:val="99"/>
    <w:unhideWhenUsed/>
    <w:rsid w:val="003850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tadmi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Секретарь01</dc:creator>
  <cp:keywords/>
  <dc:description/>
  <cp:lastModifiedBy>Секретарь01</cp:lastModifiedBy>
  <cp:revision>6</cp:revision>
  <cp:lastPrinted>2015-03-31T12:03:00Z</cp:lastPrinted>
  <dcterms:created xsi:type="dcterms:W3CDTF">2015-03-31T11:38:00Z</dcterms:created>
  <dcterms:modified xsi:type="dcterms:W3CDTF">2015-03-31T12:05:00Z</dcterms:modified>
</cp:coreProperties>
</file>