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AB21FE" w:rsidRDefault="000A748F" w:rsidP="00AB21F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1424DB" w:rsidRDefault="00FF1C8B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AB21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704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704A87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="00704A87"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4A87"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12DB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15156D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бод человека на территории Саткинского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15156D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программами по воспитанию толерантности, от общего количества обуча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студентов указанных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15156D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тиях Программы, направленных на развитие межэтнической интеграции, воспитание кул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туры мира, профилактику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явлений ксенофобии и экстр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мизма, от общего количества обучающихся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08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F32F4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704A87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33D96" w:rsidRDefault="00833D96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400"/>
    </w:p>
    <w:p w:rsidR="00AB21FE" w:rsidRDefault="00AB21FE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424DB" w:rsidRDefault="00233F40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Перечень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1424DB" w:rsidRDefault="00FF1C8B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232DF4" w:rsidTr="00991057">
        <w:trPr>
          <w:tblHeader/>
        </w:trPr>
        <w:tc>
          <w:tcPr>
            <w:tcW w:w="567" w:type="dxa"/>
            <w:vMerge w:val="restart"/>
          </w:tcPr>
          <w:bookmarkEnd w:id="0"/>
          <w:p w:rsidR="00FF1C8B" w:rsidRPr="00232DF4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232DF4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232DF4" w:rsidTr="00991057">
        <w:trPr>
          <w:tblHeader/>
        </w:trPr>
        <w:tc>
          <w:tcPr>
            <w:tcW w:w="56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232DF4" w:rsidTr="00991057">
        <w:tc>
          <w:tcPr>
            <w:tcW w:w="13749" w:type="dxa"/>
            <w:gridSpan w:val="9"/>
          </w:tcPr>
          <w:p w:rsidR="00FF1C8B" w:rsidRPr="00232DF4" w:rsidRDefault="00DB4CC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A511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BF19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полнений в нормативные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вовые акты Саткинского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сфере профилактики экстремизма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4A2F8F" w:rsidRPr="00232DF4" w:rsidRDefault="00A557E8" w:rsidP="004A2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45212" w:rsidRPr="00232DF4" w:rsidRDefault="00A557E8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45212" w:rsidRPr="00232DF4" w:rsidRDefault="00A557E8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45212" w:rsidRPr="00232DF4" w:rsidRDefault="00A557E8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дополнений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норм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тивные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вые акты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в сфере профилактики экстремизма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по вопросам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мультикультурного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мигра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 в образовательных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района, выработка соответствующих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ций по совершенствованию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учебно-воспитательного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 для 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пешной ада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тации детей мигрантов.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503" w:rsidRPr="00232DF4" w:rsidRDefault="00CE2503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Разработанные рекомендации используются при организ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ции учебно-воспитательн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го процесса при наличии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детей мигра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циальной программы по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 (адаптации) детей мигрантов, в том числе по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. Создание на основе имеющегося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тельного потенциала и ресу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 района единой адаптац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онной программы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и реализация специальных программ по социализации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503" w:rsidRPr="00332855" w:rsidRDefault="00CE2503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Специальные программы по социализации используются при поступл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грантов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503" w:rsidRPr="00332855" w:rsidRDefault="00CE2503" w:rsidP="00332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методических рекомендаций по совершенствованию си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темы воспитания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 в образовательном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нение мет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курс  «Соци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лизация подр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стка»;</w:t>
            </w:r>
          </w:p>
          <w:p w:rsidR="00CE2503" w:rsidRPr="00B70220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«Воспитание толерантности у подростка»</w:t>
            </w:r>
            <w:r w:rsidR="00880DD6">
              <w:rPr>
                <w:rFonts w:ascii="Times New Roman" w:hAnsi="Times New Roman"/>
                <w:sz w:val="20"/>
                <w:szCs w:val="20"/>
              </w:rPr>
              <w:t>, «Школа тол</w:t>
            </w:r>
            <w:r w:rsidR="00880DD6">
              <w:rPr>
                <w:rFonts w:ascii="Times New Roman" w:hAnsi="Times New Roman"/>
                <w:sz w:val="20"/>
                <w:szCs w:val="20"/>
              </w:rPr>
              <w:t>е</w:t>
            </w:r>
            <w:r w:rsidR="00880DD6">
              <w:rPr>
                <w:rFonts w:ascii="Times New Roman" w:hAnsi="Times New Roman"/>
                <w:sz w:val="20"/>
                <w:szCs w:val="20"/>
              </w:rPr>
              <w:lastRenderedPageBreak/>
              <w:t>рантности и здоровья», «Месячник толерантн</w:t>
            </w:r>
            <w:r w:rsidR="00880DD6">
              <w:rPr>
                <w:rFonts w:ascii="Times New Roman" w:hAnsi="Times New Roman"/>
                <w:sz w:val="20"/>
                <w:szCs w:val="20"/>
              </w:rPr>
              <w:t>о</w:t>
            </w:r>
            <w:r w:rsidR="00880DD6">
              <w:rPr>
                <w:rFonts w:ascii="Times New Roman" w:hAnsi="Times New Roman"/>
                <w:sz w:val="20"/>
                <w:szCs w:val="20"/>
              </w:rPr>
              <w:t>сти»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E2503" w:rsidRPr="00B70220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у детей толерантных 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нокультурных установок, воспитанию культуры мира и согласия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 практических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«Содержание воспитания в современных условиях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тремизма»;</w:t>
            </w:r>
          </w:p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курс ОРКСЭ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риалов 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реждения печатных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изданий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Ведется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ринг пост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пающих в 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учреждения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психолого-педагогического консульт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рования родителей по вопр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сам взаимодействия «Род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 – ребенок – школа» по вопросам толерантности в межнациональных отношен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Организация работы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дителями по вопросам воспитания толерантн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в семье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«Предупре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дение разжиг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ний межнаци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нальных 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фликтов»;</w:t>
            </w:r>
          </w:p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восп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тать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ную ли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ность»;</w:t>
            </w:r>
          </w:p>
          <w:p w:rsidR="00880DD6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вербуют молодое пок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ление».</w:t>
            </w:r>
          </w:p>
          <w:p w:rsidR="00CE2503" w:rsidRPr="00232DF4" w:rsidRDefault="00880DD6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уроки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2503"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вн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дрению программ и учебных материалов, воспитывающих молодое поколение в духе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миролюбия, веротерпимости и толерантности,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ствия экстремизму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паратизму</w:t>
            </w:r>
            <w:proofErr w:type="spellEnd"/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программ и учебных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териалов</w:t>
            </w:r>
          </w:p>
        </w:tc>
        <w:tc>
          <w:tcPr>
            <w:tcW w:w="1559" w:type="dxa"/>
          </w:tcPr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Внедряются программы внеурочной деятельности:</w:t>
            </w:r>
          </w:p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- «Азбука нравственн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«Основы эт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кета»;</w:t>
            </w:r>
          </w:p>
          <w:p w:rsidR="00CE2503" w:rsidRPr="00C7537D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«Татаро-башкирский язык» для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1-4 классов и т.д.;</w:t>
            </w:r>
          </w:p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- учебный курс ОРКСЭ (осн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 религио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ной культуры и светской этики.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Информирование ОМВД 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сии по Саткинскому району о принадлежности учащихся и молодёжи к различным гру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пировкам к неформальным молодёжным объединениям, в том числе экстремистской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вание ОМВД России по Саткинскому району о принадле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лодёжи к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личным группиро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Учащихся принадлеж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 разли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ным групп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ровкам к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формальным молодёжным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объединениям, в том числе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тий, семинаров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для детей-сирот и детей, оставшихся без попечения родителей, специализирова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для несо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вершеннолетних, нуж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в социальной 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билитации, по проблемам профилак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явлений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CE2503" w:rsidRPr="00232DF4" w:rsidRDefault="00CE2503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880DD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9 мероприятий (4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детей)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Осуществление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патронажа над се</w:t>
            </w:r>
            <w:r w:rsidRPr="00232DF4">
              <w:rPr>
                <w:rStyle w:val="FontStyle13"/>
                <w:sz w:val="20"/>
                <w:szCs w:val="20"/>
              </w:rPr>
              <w:softHyphen/>
              <w:t xml:space="preserve">мьями из «группы риска» и семьями, 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находящимися в социально опасном по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ложении, специ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листами отделения помощи семь</w:t>
            </w:r>
            <w:r>
              <w:rPr>
                <w:rStyle w:val="FontStyle13"/>
                <w:sz w:val="20"/>
                <w:szCs w:val="20"/>
              </w:rPr>
              <w:t>е и детям ком</w:t>
            </w:r>
            <w:r>
              <w:rPr>
                <w:rStyle w:val="FontStyle13"/>
                <w:sz w:val="20"/>
                <w:szCs w:val="20"/>
              </w:rPr>
              <w:softHyphen/>
              <w:t xml:space="preserve">плексного центра </w:t>
            </w:r>
            <w:r w:rsidRPr="00232DF4">
              <w:rPr>
                <w:rStyle w:val="FontStyle13"/>
                <w:sz w:val="20"/>
                <w:szCs w:val="20"/>
              </w:rPr>
              <w:t>со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циального обслуж</w:t>
            </w:r>
            <w:r w:rsidRPr="00232DF4">
              <w:rPr>
                <w:rStyle w:val="FontStyle13"/>
                <w:sz w:val="20"/>
                <w:szCs w:val="20"/>
              </w:rPr>
              <w:t>и</w:t>
            </w:r>
            <w:r w:rsidRPr="00232DF4">
              <w:rPr>
                <w:rStyle w:val="FontStyle13"/>
                <w:sz w:val="20"/>
                <w:szCs w:val="20"/>
              </w:rPr>
              <w:t>ва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ния населения Саткинского муници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пального района (Служба сопровождения по реализации муниципальной программы «Крепкая семья)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CE2503" w:rsidRPr="00232DF4" w:rsidRDefault="00CE2503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</w:t>
            </w:r>
            <w:r w:rsidRPr="00232DF4">
              <w:rPr>
                <w:rStyle w:val="FontStyle13"/>
                <w:sz w:val="20"/>
                <w:szCs w:val="20"/>
              </w:rPr>
              <w:t>е</w:t>
            </w:r>
            <w:r w:rsidRPr="00232DF4">
              <w:rPr>
                <w:rStyle w:val="FontStyle13"/>
                <w:sz w:val="20"/>
                <w:szCs w:val="20"/>
              </w:rPr>
              <w:t>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тронажа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880DD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Осуществлено 42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патрона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 Родителям д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ны консульт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по офор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лению мер с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циальной по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держки, пров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дены проф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лактические беседы.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учреждениях профессионального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профилактической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ты, направленной на недоп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щение вовлечения молодёжи в незаконную деятельность религиозных сект и экстрем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стских организаций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странение идей межнаци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нальной терпимости, дружбы, добрососедства, взаимного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Проведение 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ских акций,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спортивных соревнований среди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CE2503" w:rsidRPr="00232DF4" w:rsidRDefault="00CE2503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ские акции,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спортивные соревнования проведены в соответствии с планом мер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880DD6">
              <w:rPr>
                <w:rFonts w:ascii="Times New Roman" w:hAnsi="Times New Roman"/>
                <w:sz w:val="20"/>
                <w:szCs w:val="20"/>
              </w:rPr>
              <w:t>приятий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отношения молодежи к проявлениям экстремизма. Подведение итогов анкетир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толерантности на территории Саткинского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явлениям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CE2503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странения в молодежной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 негативных этнических стереотипов и установок.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работка и внедрение рекоме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даций по их преодолению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нения в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лодежной среде нег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тивных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реотипов и установок</w:t>
            </w:r>
          </w:p>
        </w:tc>
        <w:tc>
          <w:tcPr>
            <w:tcW w:w="1559" w:type="dxa"/>
          </w:tcPr>
          <w:p w:rsidR="00CE2503" w:rsidRPr="00286F9A" w:rsidRDefault="00CE2503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в 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дежной среде негативных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энтических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стереотипов и установок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991057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мониторинга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неформальных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лодежных объединений, 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готовка рекомендаций и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нятие практических мер по снижению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рекрутирования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в неформальные молодежные объединения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рекрутиров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в нефо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мальные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лодежные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 экстремис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кой напра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CE2503" w:rsidRPr="00232DF4" w:rsidRDefault="00CE2503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тирования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в неформальные молодежные объединения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B7022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с лидерами общественно-политических молодежных объединений по проблемам межэтнических и межрелиг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озных отношений в районе, вопросам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лерантности в молодежной среде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Повышения уровня тол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рантности среди уч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щихся и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CE2503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 ур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вень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отнош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 к окр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жающему миру среди учащи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х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ся, рабочей и студенческой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B7022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лодежи физкультурных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сост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заний по национальным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дам спорта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ре, спорту и туризму»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BC5EB8" w:rsidRDefault="00CE2503" w:rsidP="00BC5E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молодежи физкульту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CE2503" w:rsidRPr="00232DF4" w:rsidRDefault="00FB5E7A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мероприятия (4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детей)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роприятий, с использованием наглядно-агитационных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риалов, спортивной атрибут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направленных на проп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ганду здорового образа жи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ни, профилактику экстреми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CE2503" w:rsidRDefault="00CE250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</w:p>
          <w:p w:rsidR="00CE2503" w:rsidRPr="00232DF4" w:rsidRDefault="00CE250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FB5E7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Проведено 37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мероприятий (20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человек)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стратегии социальной рекл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мы, формирующей уваж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 различных 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нальностей, проживающих в районе, направленной на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репление позитивного ими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жа района как территории культуры мира и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зация страт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гии социал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матери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лов о деятельности общес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венных организаций,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укре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ляющих взаимопонимание между представителями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личных национальностей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риалов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 публикации в газетах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и распространение в СМИ информации о деятельности комиссии </w:t>
            </w: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профилактике и противодействию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 на террит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администр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ции района 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CE2503" w:rsidRPr="00624D8B" w:rsidRDefault="00CE2503" w:rsidP="00624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Разработка, изготовление и распространение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направленности (банн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ров, буклетов, листовок, сте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дов, календарей)</w:t>
            </w:r>
          </w:p>
          <w:p w:rsidR="00CE2503" w:rsidRPr="00624D8B" w:rsidRDefault="00CE2503" w:rsidP="00624D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конкурсов, профилактич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ских, интеллектуальных, спортивных соревнований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ленности (приобретение сув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нирной продукции, наградн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го материала).</w:t>
            </w:r>
          </w:p>
        </w:tc>
        <w:tc>
          <w:tcPr>
            <w:tcW w:w="1559" w:type="dxa"/>
          </w:tcPr>
          <w:p w:rsidR="00CE2503" w:rsidRPr="00624D8B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зготовление и распр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антиэкстр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Организовано издание 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продукции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ленности и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их в ОО.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 библиотек поселений с целью выявления материалов,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разжигание межнациональных конфли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постоянный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ониторинг книжных 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ний)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нара «Организация в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дениях культуры работы с населением по профилактике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экстремизма»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семинара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низация в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 культуры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с населен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ем по проф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лактике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тремизма»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работника)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ственного здоровья с участ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, национальных объединений, руководителей учреждений культуры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 круглый стол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 участн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ков)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 с указанными экспоз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 цикл 5 выст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приуроченных к Международному дню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 мероприятий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вок, обзоров на тему против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экстремизму на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ноконфессиональной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почве на базе библиотек городских и сельских поселений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мероприятий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(500 человек)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вам массовой информации в освещении событий этнокул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турного характера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средствам массовой информации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 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в осв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щении событий этнокульту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озным организациям в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зации культурно-просветительских программ, социально значимой деятел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ности, в подготовке и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развитие межко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фессионального диалога и сотрудничества, в целях укр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пления мира и согласия в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религиозным организациям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религиозным организациям в реализации культурно-просветител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программ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ренных зак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нодательс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вом мер по предотвр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щению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тремизма при проведении публичных мероприятий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 провед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нии публичных мероприятий проявлений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мов обеспечения законности и правопорядка в сфере межн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циональных отношений в районе. Содействие адапт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ции и интеграции мигрантов в культурное и социальное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странство района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B7602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вование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ханизмов обеспечения законности и правопорядка в сфере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вместный план  по противоде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ствию проя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лениям эк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оперативно-профилактических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тий направленных на нед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пущение экстремистских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в период подготовки, проведения культурно-массовых и общественно-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политических мероприятий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 операти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но-профилакт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CE2503" w:rsidRPr="00232DF4" w:rsidRDefault="00CE2503" w:rsidP="00671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риод подгото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проведения культурно-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и общественно-политических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мероприятий с гражд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нами из среды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 в части их адаптации и интеграции в законопо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лушную общественную жизнь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с гражданами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из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ды недавних мигрантов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сти, а также выявления лиц распространяющих среди студентов литературу и аг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тационные материалы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тремистского содержания</w:t>
            </w:r>
          </w:p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графических учреждений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полиграфич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изд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тельской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не выявлено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B7022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CE2503" w:rsidRPr="00232DF4" w:rsidRDefault="00CE2503" w:rsidP="00B70220">
            <w:pPr>
              <w:keepNext/>
              <w:keepLine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чению упреждающей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с целью выявления лиц, склоняющих молодежь к экстремистской деятельности, созданию различных объед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нений, движений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получению упрежда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Проводился мониторинг сайтов сети интернет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6B07C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6B07C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лями диаспор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встреч с пре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ставителями национальных диаспор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бесед в образовательных учреждениях на темы: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рантности, недопущения межнациональной вражды и экстремизма с разъяснением административной и уголо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подрос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ков и их законных представ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в целях повышения уровня правосознания нес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вания» </w:t>
            </w:r>
          </w:p>
          <w:p w:rsidR="00CE2503" w:rsidRPr="00232DF4" w:rsidRDefault="00CE2503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pacing w:line="360" w:lineRule="auto"/>
              <w:ind w:left="-45" w:right="-59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  <w:p w:rsidR="00CE2503" w:rsidRPr="00232DF4" w:rsidRDefault="00CE2503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бесед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Проводились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(300 человек)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туации на рынке труда в части использования иностранной рабочей силы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 на рынке труда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монито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на рынке труда в части испол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чей силы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предупрежд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пресечение незаконной миграции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кинского района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дупреждение и пресечение незаконной миграции</w:t>
            </w:r>
          </w:p>
        </w:tc>
        <w:tc>
          <w:tcPr>
            <w:tcW w:w="1559" w:type="dxa"/>
          </w:tcPr>
          <w:p w:rsidR="00CE2503" w:rsidRDefault="00CE2503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E2503" w:rsidRDefault="00CE2503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предупре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и прес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чение незако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миграции</w:t>
            </w:r>
          </w:p>
          <w:p w:rsidR="00CE2503" w:rsidRPr="00232DF4" w:rsidRDefault="00CE2503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представителями диаспор  и этнических сообществ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  в решении возникающих проблем между мигрантами и работодателями на рынке труда в части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пользования иностранной рабочей силы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ставителями диаспор  и этнических сообществ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аспор  и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соо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встречи)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минаров с участием работод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лиц принимающих иностранных граждан по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просам законности пребыв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иностранных граждан на территории района, осущес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вления ими трудовой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тодателей, лиц принимающих иностранных граждан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 иностранных граждан на предмет возможного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пространения литературы экстремистского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этносеп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ратистского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проживания иностранных граждан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пактного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живания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странных гр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предприятиями жилищно-коммунального хозяйства по выявлению лиц, сдающих жилые помещения в поднаем, и фактов проживания в 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лых помещениях граждан без регистрации</w:t>
            </w:r>
          </w:p>
        </w:tc>
        <w:tc>
          <w:tcPr>
            <w:tcW w:w="1559" w:type="dxa"/>
          </w:tcPr>
          <w:p w:rsidR="00CE2503" w:rsidRPr="00232DF4" w:rsidRDefault="00CE2503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CE2503" w:rsidRPr="00232DF4" w:rsidRDefault="00CE2503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приятиями жилищно-коммунал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 с рук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водителями организаций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29257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F60C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ральных, областных и межд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народных проектах,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ленных на профилактику и противодействие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федеральных,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лось участие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CE2503" w:rsidRPr="00232DF4" w:rsidTr="00737563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по проблемам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филактики проявлений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тремизма, 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межэтнической культуры, профилакти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ки 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рессивного поведения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семина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семинара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B70220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CE2503" w:rsidRPr="00232DF4" w:rsidRDefault="00CE2503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чих встреч с представителями общественных и религиозных организаций, представител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 национальных мен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шинств в целях предотвращ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проникновения идеологии экстремизма в общество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рабочих встреч</w:t>
            </w:r>
          </w:p>
        </w:tc>
        <w:tc>
          <w:tcPr>
            <w:tcW w:w="1559" w:type="dxa"/>
          </w:tcPr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круглый стол</w:t>
            </w:r>
          </w:p>
          <w:p w:rsidR="00CE2503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 человек)</w:t>
            </w:r>
          </w:p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CE2503" w:rsidRPr="00232DF4" w:rsidTr="008D6291">
        <w:tc>
          <w:tcPr>
            <w:tcW w:w="56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E2503" w:rsidRPr="00232DF4" w:rsidRDefault="00CE2503" w:rsidP="008D6291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постоянного  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обмена оперативной и иной значимой информацией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ведомствами в интересах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тиводействия проявлениям экстремизма</w:t>
            </w:r>
          </w:p>
        </w:tc>
        <w:tc>
          <w:tcPr>
            <w:tcW w:w="1559" w:type="dxa"/>
          </w:tcPr>
          <w:p w:rsidR="00CE2503" w:rsidRPr="00232DF4" w:rsidRDefault="00CE2503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CE2503" w:rsidRPr="00232DF4" w:rsidRDefault="00CE2503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    обмена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ративной и иной знач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мацией</w:t>
            </w:r>
          </w:p>
        </w:tc>
        <w:tc>
          <w:tcPr>
            <w:tcW w:w="1559" w:type="dxa"/>
          </w:tcPr>
          <w:p w:rsidR="00CE2503" w:rsidRPr="00232DF4" w:rsidRDefault="00CE250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стоянный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   обме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тивной и иной значимой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формацией между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домствами</w:t>
            </w:r>
          </w:p>
        </w:tc>
        <w:tc>
          <w:tcPr>
            <w:tcW w:w="1277" w:type="dxa"/>
          </w:tcPr>
          <w:p w:rsidR="00CE2503" w:rsidRPr="00232DF4" w:rsidRDefault="00CE250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95FA4" w:rsidRPr="00232DF4" w:rsidRDefault="004421E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943" w:rsidRDefault="00CE2503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33943" w:rsidRDefault="00CE2503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4421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мероприятий,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муниципальной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- 0</w:t>
            </w:r>
          </w:p>
        </w:tc>
      </w:tr>
    </w:tbl>
    <w:p w:rsidR="00CC37BF" w:rsidRPr="00835D65" w:rsidRDefault="00CC37BF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1" w:name="sub_800"/>
    </w:p>
    <w:bookmarkEnd w:id="1"/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0E5409" w:rsidRDefault="000E540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04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CE250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CE250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CE250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CE250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B21FE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AB21FE" w:rsidRPr="004C5325" w:rsidRDefault="00AB21FE" w:rsidP="00AB21FE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15156D">
        <w:rPr>
          <w:rFonts w:ascii="Times New Roman" w:hAnsi="Times New Roman" w:cs="Times New Roman"/>
          <w:sz w:val="20"/>
          <w:szCs w:val="20"/>
        </w:rPr>
        <w:t>и противодействие проявлениям экстремизма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CE2503">
        <w:rPr>
          <w:rFonts w:ascii="Times New Roman" w:hAnsi="Times New Roman" w:cs="Times New Roman"/>
          <w:color w:val="000000"/>
          <w:sz w:val="20"/>
          <w:szCs w:val="20"/>
        </w:rPr>
        <w:t xml:space="preserve"> за 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ьного района от </w:t>
            </w:r>
            <w:r w:rsidR="00CE2503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22.12.2021 № 1002</w:t>
            </w:r>
          </w:p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AB21FE" w:rsidRPr="00B635E8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AB21FE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42B7" w:rsidRDefault="00C542B7" w:rsidP="00AB21FE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2"/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D3334" w:rsidRPr="00412D24" w:rsidRDefault="00AD333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w:lastRenderedPageBreak/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5D7929" w:rsidRPr="00B635E8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5D7929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3F" w:rsidRDefault="007E063F" w:rsidP="00A43904">
      <w:pPr>
        <w:spacing w:after="0" w:line="240" w:lineRule="auto"/>
      </w:pPr>
      <w:r>
        <w:separator/>
      </w:r>
    </w:p>
  </w:endnote>
  <w:endnote w:type="continuationSeparator" w:id="0">
    <w:p w:rsidR="007E063F" w:rsidRDefault="007E063F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3F" w:rsidRDefault="007E063F" w:rsidP="00A43904">
      <w:pPr>
        <w:spacing w:after="0" w:line="240" w:lineRule="auto"/>
      </w:pPr>
      <w:r>
        <w:separator/>
      </w:r>
    </w:p>
  </w:footnote>
  <w:footnote w:type="continuationSeparator" w:id="0">
    <w:p w:rsidR="007E063F" w:rsidRDefault="007E063F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880DD6" w:rsidRPr="00DB38E0" w:rsidRDefault="006119C9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880DD6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830527">
          <w:rPr>
            <w:rFonts w:ascii="Times New Roman" w:hAnsi="Times New Roman" w:cs="Times New Roman"/>
            <w:noProof/>
          </w:rPr>
          <w:t>30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880DD6" w:rsidRDefault="00880D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880DD6" w:rsidRDefault="006119C9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0DD6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0527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67AA"/>
    <w:rsid w:val="00007D77"/>
    <w:rsid w:val="000223C5"/>
    <w:rsid w:val="00035910"/>
    <w:rsid w:val="00052004"/>
    <w:rsid w:val="00052090"/>
    <w:rsid w:val="00066091"/>
    <w:rsid w:val="000A511A"/>
    <w:rsid w:val="000A748F"/>
    <w:rsid w:val="000C0737"/>
    <w:rsid w:val="000C3206"/>
    <w:rsid w:val="000C5145"/>
    <w:rsid w:val="000E3B0C"/>
    <w:rsid w:val="000E5409"/>
    <w:rsid w:val="000F4433"/>
    <w:rsid w:val="0010459F"/>
    <w:rsid w:val="00123AB9"/>
    <w:rsid w:val="00131862"/>
    <w:rsid w:val="00132189"/>
    <w:rsid w:val="00132DCD"/>
    <w:rsid w:val="001424DB"/>
    <w:rsid w:val="00145A97"/>
    <w:rsid w:val="00146E67"/>
    <w:rsid w:val="0015156D"/>
    <w:rsid w:val="00155526"/>
    <w:rsid w:val="001659C0"/>
    <w:rsid w:val="001744D1"/>
    <w:rsid w:val="00176F3E"/>
    <w:rsid w:val="0019303E"/>
    <w:rsid w:val="001A6CDC"/>
    <w:rsid w:val="001C3745"/>
    <w:rsid w:val="001D6B24"/>
    <w:rsid w:val="001E2000"/>
    <w:rsid w:val="001E3907"/>
    <w:rsid w:val="001F587F"/>
    <w:rsid w:val="00205574"/>
    <w:rsid w:val="00207A9A"/>
    <w:rsid w:val="0021055D"/>
    <w:rsid w:val="00211CDF"/>
    <w:rsid w:val="00212FF1"/>
    <w:rsid w:val="00220198"/>
    <w:rsid w:val="00232DF4"/>
    <w:rsid w:val="002331A8"/>
    <w:rsid w:val="00233F40"/>
    <w:rsid w:val="002343CF"/>
    <w:rsid w:val="0027186F"/>
    <w:rsid w:val="002846C0"/>
    <w:rsid w:val="00286F9A"/>
    <w:rsid w:val="00290F53"/>
    <w:rsid w:val="00290F77"/>
    <w:rsid w:val="00292570"/>
    <w:rsid w:val="00295210"/>
    <w:rsid w:val="002D1726"/>
    <w:rsid w:val="002D5AE2"/>
    <w:rsid w:val="002D7911"/>
    <w:rsid w:val="002F0780"/>
    <w:rsid w:val="003131EE"/>
    <w:rsid w:val="00332855"/>
    <w:rsid w:val="00345212"/>
    <w:rsid w:val="003468B5"/>
    <w:rsid w:val="0037257E"/>
    <w:rsid w:val="00375540"/>
    <w:rsid w:val="003A3BF8"/>
    <w:rsid w:val="003A71BD"/>
    <w:rsid w:val="003B6A8B"/>
    <w:rsid w:val="003B76CD"/>
    <w:rsid w:val="003C088F"/>
    <w:rsid w:val="003D720D"/>
    <w:rsid w:val="003D7FD2"/>
    <w:rsid w:val="003F420C"/>
    <w:rsid w:val="00404DBB"/>
    <w:rsid w:val="004119AB"/>
    <w:rsid w:val="00412D24"/>
    <w:rsid w:val="004235D8"/>
    <w:rsid w:val="00434D08"/>
    <w:rsid w:val="004361E5"/>
    <w:rsid w:val="004421E4"/>
    <w:rsid w:val="00443F10"/>
    <w:rsid w:val="00446435"/>
    <w:rsid w:val="00452F64"/>
    <w:rsid w:val="0046226D"/>
    <w:rsid w:val="00464FA2"/>
    <w:rsid w:val="00476617"/>
    <w:rsid w:val="0048158E"/>
    <w:rsid w:val="00481F88"/>
    <w:rsid w:val="004941D1"/>
    <w:rsid w:val="004A2F8F"/>
    <w:rsid w:val="004A68E4"/>
    <w:rsid w:val="004C33FF"/>
    <w:rsid w:val="004C705E"/>
    <w:rsid w:val="004D3BBD"/>
    <w:rsid w:val="004D4008"/>
    <w:rsid w:val="004E2F75"/>
    <w:rsid w:val="004E772F"/>
    <w:rsid w:val="004F4F2B"/>
    <w:rsid w:val="005021E6"/>
    <w:rsid w:val="00504E3C"/>
    <w:rsid w:val="00523B36"/>
    <w:rsid w:val="005269C1"/>
    <w:rsid w:val="00526ED7"/>
    <w:rsid w:val="00527F26"/>
    <w:rsid w:val="0053496B"/>
    <w:rsid w:val="00536D55"/>
    <w:rsid w:val="005468B7"/>
    <w:rsid w:val="0055326D"/>
    <w:rsid w:val="0056299C"/>
    <w:rsid w:val="005669C8"/>
    <w:rsid w:val="00566F5C"/>
    <w:rsid w:val="00572CFE"/>
    <w:rsid w:val="00586834"/>
    <w:rsid w:val="00595FA4"/>
    <w:rsid w:val="005A4A36"/>
    <w:rsid w:val="005D3E68"/>
    <w:rsid w:val="005D7929"/>
    <w:rsid w:val="005E2997"/>
    <w:rsid w:val="005E7B3D"/>
    <w:rsid w:val="006119C9"/>
    <w:rsid w:val="00621489"/>
    <w:rsid w:val="00624D8B"/>
    <w:rsid w:val="00640E2C"/>
    <w:rsid w:val="0064348F"/>
    <w:rsid w:val="006544F8"/>
    <w:rsid w:val="00656CEB"/>
    <w:rsid w:val="006717B6"/>
    <w:rsid w:val="0067280A"/>
    <w:rsid w:val="006856CF"/>
    <w:rsid w:val="006B07C0"/>
    <w:rsid w:val="006B2424"/>
    <w:rsid w:val="006C18F7"/>
    <w:rsid w:val="006D20BE"/>
    <w:rsid w:val="006D27BE"/>
    <w:rsid w:val="006D7C6F"/>
    <w:rsid w:val="006E3B3F"/>
    <w:rsid w:val="006F2BC2"/>
    <w:rsid w:val="006F38F6"/>
    <w:rsid w:val="006F5C3D"/>
    <w:rsid w:val="007010D2"/>
    <w:rsid w:val="00704A87"/>
    <w:rsid w:val="007072A4"/>
    <w:rsid w:val="00713BEF"/>
    <w:rsid w:val="007205C6"/>
    <w:rsid w:val="00721480"/>
    <w:rsid w:val="00724DA8"/>
    <w:rsid w:val="0073033D"/>
    <w:rsid w:val="00732BE5"/>
    <w:rsid w:val="00736119"/>
    <w:rsid w:val="00737563"/>
    <w:rsid w:val="00737FB4"/>
    <w:rsid w:val="00743A56"/>
    <w:rsid w:val="0074680F"/>
    <w:rsid w:val="00752992"/>
    <w:rsid w:val="00756C8A"/>
    <w:rsid w:val="00764BD5"/>
    <w:rsid w:val="007766CC"/>
    <w:rsid w:val="00777D13"/>
    <w:rsid w:val="007829B6"/>
    <w:rsid w:val="00783395"/>
    <w:rsid w:val="00784AEE"/>
    <w:rsid w:val="0078775E"/>
    <w:rsid w:val="007902CE"/>
    <w:rsid w:val="007961FA"/>
    <w:rsid w:val="007A2529"/>
    <w:rsid w:val="007A506D"/>
    <w:rsid w:val="007C4782"/>
    <w:rsid w:val="007D6201"/>
    <w:rsid w:val="007E063F"/>
    <w:rsid w:val="007E0936"/>
    <w:rsid w:val="007E7092"/>
    <w:rsid w:val="00825D19"/>
    <w:rsid w:val="00830527"/>
    <w:rsid w:val="00833D96"/>
    <w:rsid w:val="00835D65"/>
    <w:rsid w:val="00842B22"/>
    <w:rsid w:val="00856C8C"/>
    <w:rsid w:val="00865634"/>
    <w:rsid w:val="00871E6C"/>
    <w:rsid w:val="00880DD6"/>
    <w:rsid w:val="00890B82"/>
    <w:rsid w:val="00895280"/>
    <w:rsid w:val="008C402D"/>
    <w:rsid w:val="008C4143"/>
    <w:rsid w:val="008C41EA"/>
    <w:rsid w:val="008D6291"/>
    <w:rsid w:val="008D68C5"/>
    <w:rsid w:val="008E3E4C"/>
    <w:rsid w:val="008E6A9A"/>
    <w:rsid w:val="008F03EC"/>
    <w:rsid w:val="008F6B4C"/>
    <w:rsid w:val="00921D30"/>
    <w:rsid w:val="009240E7"/>
    <w:rsid w:val="00924EDE"/>
    <w:rsid w:val="009333F0"/>
    <w:rsid w:val="0095202C"/>
    <w:rsid w:val="00953E47"/>
    <w:rsid w:val="00956509"/>
    <w:rsid w:val="0095746F"/>
    <w:rsid w:val="00966270"/>
    <w:rsid w:val="00972153"/>
    <w:rsid w:val="009728DF"/>
    <w:rsid w:val="00975DE6"/>
    <w:rsid w:val="0097615F"/>
    <w:rsid w:val="00991057"/>
    <w:rsid w:val="00992D32"/>
    <w:rsid w:val="009A3CF4"/>
    <w:rsid w:val="009B03F3"/>
    <w:rsid w:val="009B246B"/>
    <w:rsid w:val="009B54FE"/>
    <w:rsid w:val="009D144E"/>
    <w:rsid w:val="009D5F32"/>
    <w:rsid w:val="009F4013"/>
    <w:rsid w:val="009F5785"/>
    <w:rsid w:val="00A214CE"/>
    <w:rsid w:val="00A25AB6"/>
    <w:rsid w:val="00A340D4"/>
    <w:rsid w:val="00A34108"/>
    <w:rsid w:val="00A43904"/>
    <w:rsid w:val="00A502BA"/>
    <w:rsid w:val="00A518B7"/>
    <w:rsid w:val="00A557E8"/>
    <w:rsid w:val="00A64039"/>
    <w:rsid w:val="00A715EE"/>
    <w:rsid w:val="00A804B7"/>
    <w:rsid w:val="00A80EF1"/>
    <w:rsid w:val="00AA2B34"/>
    <w:rsid w:val="00AB21FE"/>
    <w:rsid w:val="00AC0F91"/>
    <w:rsid w:val="00AD2CAA"/>
    <w:rsid w:val="00AD3334"/>
    <w:rsid w:val="00AD3F3C"/>
    <w:rsid w:val="00AF49E4"/>
    <w:rsid w:val="00B058C8"/>
    <w:rsid w:val="00B171FB"/>
    <w:rsid w:val="00B4204E"/>
    <w:rsid w:val="00B52CE0"/>
    <w:rsid w:val="00B54603"/>
    <w:rsid w:val="00B61D2D"/>
    <w:rsid w:val="00B62EA3"/>
    <w:rsid w:val="00B635E8"/>
    <w:rsid w:val="00B66117"/>
    <w:rsid w:val="00B70220"/>
    <w:rsid w:val="00B7196A"/>
    <w:rsid w:val="00B76028"/>
    <w:rsid w:val="00B80659"/>
    <w:rsid w:val="00BA4BE2"/>
    <w:rsid w:val="00BA5A85"/>
    <w:rsid w:val="00BC5EB8"/>
    <w:rsid w:val="00BE02CC"/>
    <w:rsid w:val="00BE7422"/>
    <w:rsid w:val="00BF197C"/>
    <w:rsid w:val="00BF5234"/>
    <w:rsid w:val="00C003B0"/>
    <w:rsid w:val="00C00BAC"/>
    <w:rsid w:val="00C03229"/>
    <w:rsid w:val="00C039B4"/>
    <w:rsid w:val="00C052AC"/>
    <w:rsid w:val="00C12DB8"/>
    <w:rsid w:val="00C14A0D"/>
    <w:rsid w:val="00C16CCB"/>
    <w:rsid w:val="00C20392"/>
    <w:rsid w:val="00C25C86"/>
    <w:rsid w:val="00C352F5"/>
    <w:rsid w:val="00C353A8"/>
    <w:rsid w:val="00C42748"/>
    <w:rsid w:val="00C4408B"/>
    <w:rsid w:val="00C45586"/>
    <w:rsid w:val="00C542B7"/>
    <w:rsid w:val="00C76DA9"/>
    <w:rsid w:val="00C8027A"/>
    <w:rsid w:val="00C83420"/>
    <w:rsid w:val="00C85B7D"/>
    <w:rsid w:val="00C86038"/>
    <w:rsid w:val="00C97DAA"/>
    <w:rsid w:val="00CB75F5"/>
    <w:rsid w:val="00CB7E0C"/>
    <w:rsid w:val="00CC2777"/>
    <w:rsid w:val="00CC34B1"/>
    <w:rsid w:val="00CC37BF"/>
    <w:rsid w:val="00CD37B7"/>
    <w:rsid w:val="00CE2503"/>
    <w:rsid w:val="00CF5CA8"/>
    <w:rsid w:val="00D02707"/>
    <w:rsid w:val="00D16E4A"/>
    <w:rsid w:val="00D22466"/>
    <w:rsid w:val="00D238FB"/>
    <w:rsid w:val="00D277E0"/>
    <w:rsid w:val="00D47278"/>
    <w:rsid w:val="00D519F2"/>
    <w:rsid w:val="00D5447D"/>
    <w:rsid w:val="00D54D50"/>
    <w:rsid w:val="00D62CC8"/>
    <w:rsid w:val="00D716DD"/>
    <w:rsid w:val="00D73644"/>
    <w:rsid w:val="00D77D7A"/>
    <w:rsid w:val="00DA35A4"/>
    <w:rsid w:val="00DA3D96"/>
    <w:rsid w:val="00DB38E0"/>
    <w:rsid w:val="00DB42D7"/>
    <w:rsid w:val="00DB4CC2"/>
    <w:rsid w:val="00DC392D"/>
    <w:rsid w:val="00DE66E8"/>
    <w:rsid w:val="00E06E24"/>
    <w:rsid w:val="00E204BC"/>
    <w:rsid w:val="00E33943"/>
    <w:rsid w:val="00E3479D"/>
    <w:rsid w:val="00E353AD"/>
    <w:rsid w:val="00E41854"/>
    <w:rsid w:val="00E4280C"/>
    <w:rsid w:val="00E500C9"/>
    <w:rsid w:val="00E52A88"/>
    <w:rsid w:val="00E556FD"/>
    <w:rsid w:val="00E56951"/>
    <w:rsid w:val="00E73EA8"/>
    <w:rsid w:val="00E75609"/>
    <w:rsid w:val="00EA22ED"/>
    <w:rsid w:val="00EB16B8"/>
    <w:rsid w:val="00EB173A"/>
    <w:rsid w:val="00EC4591"/>
    <w:rsid w:val="00ED44E9"/>
    <w:rsid w:val="00EF12E1"/>
    <w:rsid w:val="00EF1547"/>
    <w:rsid w:val="00EF679D"/>
    <w:rsid w:val="00F00EC7"/>
    <w:rsid w:val="00F056E4"/>
    <w:rsid w:val="00F114A6"/>
    <w:rsid w:val="00F3089D"/>
    <w:rsid w:val="00F32CC2"/>
    <w:rsid w:val="00F32F47"/>
    <w:rsid w:val="00F460DB"/>
    <w:rsid w:val="00F51D83"/>
    <w:rsid w:val="00F60C38"/>
    <w:rsid w:val="00F6410C"/>
    <w:rsid w:val="00F7375D"/>
    <w:rsid w:val="00F75850"/>
    <w:rsid w:val="00F75F26"/>
    <w:rsid w:val="00F7645F"/>
    <w:rsid w:val="00F865E3"/>
    <w:rsid w:val="00F903C6"/>
    <w:rsid w:val="00F91ECB"/>
    <w:rsid w:val="00FB08D9"/>
    <w:rsid w:val="00FB5E7A"/>
    <w:rsid w:val="00FC7162"/>
    <w:rsid w:val="00FD688E"/>
    <w:rsid w:val="00FE1D5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3">
    <w:name w:val="Font Style13"/>
    <w:uiPriority w:val="99"/>
    <w:rsid w:val="000C073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2855"/>
  </w:style>
  <w:style w:type="character" w:styleId="af4">
    <w:name w:val="Placeholder Text"/>
    <w:basedOn w:val="a0"/>
    <w:uiPriority w:val="99"/>
    <w:semiHidden/>
    <w:rsid w:val="00412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8CF-3040-40A3-969F-4E26388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33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140</cp:revision>
  <cp:lastPrinted>2016-03-02T08:48:00Z</cp:lastPrinted>
  <dcterms:created xsi:type="dcterms:W3CDTF">2015-05-28T05:16:00Z</dcterms:created>
  <dcterms:modified xsi:type="dcterms:W3CDTF">2022-02-22T03:22:00Z</dcterms:modified>
</cp:coreProperties>
</file>