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460743" w:rsidRPr="001B0F6E">
        <w:tc>
          <w:tcPr>
            <w:tcW w:w="6237" w:type="dxa"/>
          </w:tcPr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460743" w:rsidRPr="001B0F6E" w:rsidRDefault="00460743" w:rsidP="001B0F6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по взаимодействию с правоохранительными органами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460743" w:rsidRPr="001B0F6E" w:rsidRDefault="00460743" w:rsidP="001B0F6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ноября 2014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0743" w:rsidRPr="001B0F6E" w:rsidRDefault="00460743" w:rsidP="001B0F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460743" w:rsidRPr="001B0F6E" w:rsidRDefault="00460743" w:rsidP="001B0F6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60743" w:rsidRPr="001B0F6E" w:rsidRDefault="00460743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460743" w:rsidRPr="001B0F6E" w:rsidRDefault="00460743" w:rsidP="001B0F6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460743" w:rsidRPr="001B0F6E" w:rsidRDefault="00460743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460743" w:rsidRPr="001B0F6E" w:rsidRDefault="00460743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2014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60743" w:rsidRPr="000C4E05" w:rsidRDefault="00460743" w:rsidP="00D324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0743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>работы Межведомственной комиссии Саткинского муниципального района Челябинской области по</w:t>
      </w: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 противодействию злоупотреблениям наркотическими средствами </w:t>
      </w:r>
      <w:r>
        <w:rPr>
          <w:rFonts w:ascii="Times New Roman" w:hAnsi="Times New Roman" w:cs="Times New Roman"/>
          <w:sz w:val="24"/>
          <w:szCs w:val="24"/>
        </w:rPr>
        <w:t>и их незаконному обороту на 2015</w:t>
      </w:r>
      <w:r w:rsidRPr="00286BA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7654"/>
        <w:gridCol w:w="4394"/>
        <w:gridCol w:w="1560"/>
      </w:tblGrid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65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43" w:rsidRPr="001B0F6E">
        <w:tc>
          <w:tcPr>
            <w:tcW w:w="567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Анализ наркоситуации на территории Саткинского муниципального района.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</w:tc>
        <w:tc>
          <w:tcPr>
            <w:tcW w:w="1560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1321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онному обороту наркотиков в 2014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здравоохранения»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анкетирования молодежи Саткинского муниципального района.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в 2014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Саткинского муниципального района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43" w:rsidRPr="001B0F6E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оперативно-про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 «Мак-2015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Златоустовский МРО УФСКН РФ по Челябинской области,</w:t>
            </w:r>
          </w:p>
          <w:p w:rsidR="00460743" w:rsidRPr="001B0F6E" w:rsidRDefault="00460743" w:rsidP="001B0F6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Саткинскому району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У «Управление культуры» Саткинского муниципального района по профилактики наркомании, пропаганде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профилактике наркомании в учебных заведениях Саткинского муниципального района. Организация работы по раннему выявлению наркопотребителей в образовательных учреждениях, в том числе путем добровольного тестирования.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и предпринимаемых правоохранительными органами мерах по выявлению и ликвидации наркопритонов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7F1807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наркологической службы Саткинского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ипального района по профилактике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7F1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«Саткинская ЦРБ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1221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</w:t>
            </w:r>
            <w:r w:rsidRPr="001B0F6E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муниципальной целевой Программы 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«Профилактика наркомании и противодействие незаконному обороту наркотических и психотропных веществ на территории Саткинского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района в 2015-2017 годах» в первом полугодии 2015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сполнители мероприятий программы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УУП ОМВД России по Саткинскому району по выявлению и пресечению преступлений, связанных с незаконным оборотом наркотиков.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43" w:rsidRPr="001B0F6E"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среди молодежи, состояние антинаркотической пропаганды и меры по её совершенствованию.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молодежи»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773"/>
        </w:trPr>
        <w:tc>
          <w:tcPr>
            <w:tcW w:w="567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4">
              <w:rPr>
                <w:rFonts w:ascii="Times New Roman" w:hAnsi="Times New Roman" w:cs="Times New Roman"/>
                <w:sz w:val="24"/>
                <w:szCs w:val="24"/>
              </w:rPr>
              <w:t>О повышении роли и эффективности использования средств массовой информации в профилактической антинаркотической работе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«Саткинский рабочий»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6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0743" w:rsidRPr="001B0F6E" w:rsidRDefault="00460743" w:rsidP="00F713F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работе реабилитационного центра для людей, попавших в трудную жизненную ситуацию «Новое время».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743" w:rsidRPr="001B0F6E" w:rsidRDefault="00460743" w:rsidP="00F713FA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«Новое время».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на территории Саткинского муниципального района оперативно-профи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«Мак – 2015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Златоустовский МРО УФСКН РФ по Челябинской области, 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району,</w:t>
            </w:r>
          </w:p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43" w:rsidRPr="001B0F6E">
        <w:trPr>
          <w:trHeight w:val="9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460743" w:rsidRPr="001B0F6E" w:rsidRDefault="00460743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 на 2016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0743" w:rsidRPr="001B0F6E" w:rsidRDefault="00460743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43" w:rsidRPr="00286BA4" w:rsidRDefault="00460743" w:rsidP="00D324F4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Боботков</w:t>
      </w:r>
    </w:p>
    <w:sectPr w:rsidR="00460743" w:rsidRPr="00286BA4" w:rsidSect="000C4E0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43" w:rsidRDefault="00460743" w:rsidP="004F5010">
      <w:pPr>
        <w:spacing w:after="0" w:line="240" w:lineRule="auto"/>
      </w:pPr>
      <w:r>
        <w:separator/>
      </w:r>
    </w:p>
  </w:endnote>
  <w:endnote w:type="continuationSeparator" w:id="1">
    <w:p w:rsidR="00460743" w:rsidRDefault="00460743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43" w:rsidRDefault="00460743" w:rsidP="004F5010">
      <w:pPr>
        <w:spacing w:after="0" w:line="240" w:lineRule="auto"/>
      </w:pPr>
      <w:r>
        <w:separator/>
      </w:r>
    </w:p>
  </w:footnote>
  <w:footnote w:type="continuationSeparator" w:id="1">
    <w:p w:rsidR="00460743" w:rsidRDefault="00460743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43" w:rsidRPr="006C7719" w:rsidRDefault="00460743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6C7719">
      <w:rPr>
        <w:rFonts w:ascii="Times New Roman" w:hAnsi="Times New Roman" w:cs="Times New Roman"/>
        <w:sz w:val="20"/>
        <w:szCs w:val="20"/>
      </w:rPr>
      <w:fldChar w:fldCharType="begin"/>
    </w:r>
    <w:r w:rsidRPr="006C771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71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6C7719">
      <w:rPr>
        <w:rFonts w:ascii="Times New Roman" w:hAnsi="Times New Roman" w:cs="Times New Roman"/>
        <w:sz w:val="20"/>
        <w:szCs w:val="20"/>
      </w:rPr>
      <w:fldChar w:fldCharType="end"/>
    </w:r>
  </w:p>
  <w:p w:rsidR="00460743" w:rsidRDefault="004607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0AF4"/>
    <w:rsid w:val="0000200C"/>
    <w:rsid w:val="000168E5"/>
    <w:rsid w:val="00016A9F"/>
    <w:rsid w:val="000224D9"/>
    <w:rsid w:val="000542AC"/>
    <w:rsid w:val="000626C0"/>
    <w:rsid w:val="00080373"/>
    <w:rsid w:val="000B18FC"/>
    <w:rsid w:val="000B1FCB"/>
    <w:rsid w:val="000B3927"/>
    <w:rsid w:val="000C18AF"/>
    <w:rsid w:val="000C4E05"/>
    <w:rsid w:val="000F77A6"/>
    <w:rsid w:val="0010436C"/>
    <w:rsid w:val="00110F98"/>
    <w:rsid w:val="00116282"/>
    <w:rsid w:val="001312E2"/>
    <w:rsid w:val="00134162"/>
    <w:rsid w:val="001345FE"/>
    <w:rsid w:val="00153B5C"/>
    <w:rsid w:val="001741FF"/>
    <w:rsid w:val="00196E71"/>
    <w:rsid w:val="001A123E"/>
    <w:rsid w:val="001B0F6E"/>
    <w:rsid w:val="001B1E5D"/>
    <w:rsid w:val="001B2D8D"/>
    <w:rsid w:val="001C4E91"/>
    <w:rsid w:val="001C7B7B"/>
    <w:rsid w:val="00264CF8"/>
    <w:rsid w:val="00272FBC"/>
    <w:rsid w:val="00286BA4"/>
    <w:rsid w:val="002E3FB4"/>
    <w:rsid w:val="002E69A5"/>
    <w:rsid w:val="00301C47"/>
    <w:rsid w:val="003062E2"/>
    <w:rsid w:val="00312422"/>
    <w:rsid w:val="00321CFD"/>
    <w:rsid w:val="00326971"/>
    <w:rsid w:val="00327DA7"/>
    <w:rsid w:val="00356D96"/>
    <w:rsid w:val="00387951"/>
    <w:rsid w:val="003D441F"/>
    <w:rsid w:val="003D672E"/>
    <w:rsid w:val="003E444F"/>
    <w:rsid w:val="003E6C40"/>
    <w:rsid w:val="003F229A"/>
    <w:rsid w:val="003F76FA"/>
    <w:rsid w:val="00433D46"/>
    <w:rsid w:val="004504D0"/>
    <w:rsid w:val="00460743"/>
    <w:rsid w:val="00483095"/>
    <w:rsid w:val="00490640"/>
    <w:rsid w:val="004E2366"/>
    <w:rsid w:val="004E259D"/>
    <w:rsid w:val="004F108E"/>
    <w:rsid w:val="004F5010"/>
    <w:rsid w:val="00515B06"/>
    <w:rsid w:val="00523E69"/>
    <w:rsid w:val="0054057C"/>
    <w:rsid w:val="0054664D"/>
    <w:rsid w:val="00547132"/>
    <w:rsid w:val="00573194"/>
    <w:rsid w:val="00577FF6"/>
    <w:rsid w:val="00582093"/>
    <w:rsid w:val="005B3D3B"/>
    <w:rsid w:val="005C45F1"/>
    <w:rsid w:val="005C6E01"/>
    <w:rsid w:val="005F32FF"/>
    <w:rsid w:val="006507AB"/>
    <w:rsid w:val="00667596"/>
    <w:rsid w:val="0069017E"/>
    <w:rsid w:val="00691483"/>
    <w:rsid w:val="0069519E"/>
    <w:rsid w:val="006B323D"/>
    <w:rsid w:val="006C4E4C"/>
    <w:rsid w:val="006C7719"/>
    <w:rsid w:val="006F19BE"/>
    <w:rsid w:val="00705542"/>
    <w:rsid w:val="0071237A"/>
    <w:rsid w:val="00722A7F"/>
    <w:rsid w:val="00731B29"/>
    <w:rsid w:val="00750ACB"/>
    <w:rsid w:val="0076719C"/>
    <w:rsid w:val="007821BD"/>
    <w:rsid w:val="00782E2B"/>
    <w:rsid w:val="00785204"/>
    <w:rsid w:val="007A2AEC"/>
    <w:rsid w:val="007A3F63"/>
    <w:rsid w:val="007C197D"/>
    <w:rsid w:val="007D6E86"/>
    <w:rsid w:val="007F1807"/>
    <w:rsid w:val="007F630B"/>
    <w:rsid w:val="008031A8"/>
    <w:rsid w:val="0081483E"/>
    <w:rsid w:val="008375B0"/>
    <w:rsid w:val="00851F44"/>
    <w:rsid w:val="0088218F"/>
    <w:rsid w:val="00883BF0"/>
    <w:rsid w:val="00893FF3"/>
    <w:rsid w:val="00895ED0"/>
    <w:rsid w:val="008A41EC"/>
    <w:rsid w:val="008A7D1A"/>
    <w:rsid w:val="008C058C"/>
    <w:rsid w:val="008C2FBE"/>
    <w:rsid w:val="009048D0"/>
    <w:rsid w:val="00931E2F"/>
    <w:rsid w:val="00980B06"/>
    <w:rsid w:val="009C56FD"/>
    <w:rsid w:val="009C7C15"/>
    <w:rsid w:val="009D121A"/>
    <w:rsid w:val="009E43C9"/>
    <w:rsid w:val="009F1A72"/>
    <w:rsid w:val="00A02710"/>
    <w:rsid w:val="00A21925"/>
    <w:rsid w:val="00A23012"/>
    <w:rsid w:val="00A31BE6"/>
    <w:rsid w:val="00A51AA4"/>
    <w:rsid w:val="00A6586E"/>
    <w:rsid w:val="00A75ADB"/>
    <w:rsid w:val="00A8081F"/>
    <w:rsid w:val="00A86A65"/>
    <w:rsid w:val="00AE22AE"/>
    <w:rsid w:val="00AF448B"/>
    <w:rsid w:val="00AF7782"/>
    <w:rsid w:val="00B021EF"/>
    <w:rsid w:val="00B13D30"/>
    <w:rsid w:val="00B160B2"/>
    <w:rsid w:val="00B16A6C"/>
    <w:rsid w:val="00B226CB"/>
    <w:rsid w:val="00B41422"/>
    <w:rsid w:val="00B4295E"/>
    <w:rsid w:val="00B4306F"/>
    <w:rsid w:val="00B46918"/>
    <w:rsid w:val="00B52CFD"/>
    <w:rsid w:val="00B6044A"/>
    <w:rsid w:val="00B73498"/>
    <w:rsid w:val="00B940AD"/>
    <w:rsid w:val="00BA7CE6"/>
    <w:rsid w:val="00BB640B"/>
    <w:rsid w:val="00BB7DA4"/>
    <w:rsid w:val="00BC0C26"/>
    <w:rsid w:val="00BE0204"/>
    <w:rsid w:val="00BE042B"/>
    <w:rsid w:val="00BE0F4C"/>
    <w:rsid w:val="00BF0EB4"/>
    <w:rsid w:val="00BF34D7"/>
    <w:rsid w:val="00C03377"/>
    <w:rsid w:val="00C2394F"/>
    <w:rsid w:val="00C431DF"/>
    <w:rsid w:val="00C4598E"/>
    <w:rsid w:val="00C563A8"/>
    <w:rsid w:val="00C57F25"/>
    <w:rsid w:val="00C65518"/>
    <w:rsid w:val="00C82406"/>
    <w:rsid w:val="00CA5AFE"/>
    <w:rsid w:val="00CC1F7B"/>
    <w:rsid w:val="00CE103B"/>
    <w:rsid w:val="00CE1F7F"/>
    <w:rsid w:val="00D03EFE"/>
    <w:rsid w:val="00D060AC"/>
    <w:rsid w:val="00D15962"/>
    <w:rsid w:val="00D25B72"/>
    <w:rsid w:val="00D2754C"/>
    <w:rsid w:val="00D30661"/>
    <w:rsid w:val="00D324F4"/>
    <w:rsid w:val="00D3592B"/>
    <w:rsid w:val="00D35DE8"/>
    <w:rsid w:val="00D4748F"/>
    <w:rsid w:val="00D5716C"/>
    <w:rsid w:val="00D57522"/>
    <w:rsid w:val="00D61FCA"/>
    <w:rsid w:val="00D664D9"/>
    <w:rsid w:val="00D9430B"/>
    <w:rsid w:val="00DA08DF"/>
    <w:rsid w:val="00DC1EF9"/>
    <w:rsid w:val="00DD5C85"/>
    <w:rsid w:val="00DF4D45"/>
    <w:rsid w:val="00DF7D5F"/>
    <w:rsid w:val="00E01B3D"/>
    <w:rsid w:val="00E35F2E"/>
    <w:rsid w:val="00E60190"/>
    <w:rsid w:val="00E65904"/>
    <w:rsid w:val="00E84E1D"/>
    <w:rsid w:val="00E93DCE"/>
    <w:rsid w:val="00EB0297"/>
    <w:rsid w:val="00EB2C31"/>
    <w:rsid w:val="00EC2D4A"/>
    <w:rsid w:val="00ED0C01"/>
    <w:rsid w:val="00ED1F64"/>
    <w:rsid w:val="00ED4C7A"/>
    <w:rsid w:val="00EE6D5C"/>
    <w:rsid w:val="00EE792C"/>
    <w:rsid w:val="00EF4A41"/>
    <w:rsid w:val="00F10F6E"/>
    <w:rsid w:val="00F22E1E"/>
    <w:rsid w:val="00F2343C"/>
    <w:rsid w:val="00F30DDE"/>
    <w:rsid w:val="00F37560"/>
    <w:rsid w:val="00F44EBC"/>
    <w:rsid w:val="00F56A26"/>
    <w:rsid w:val="00F713FA"/>
    <w:rsid w:val="00FA339E"/>
    <w:rsid w:val="00FA38AB"/>
    <w:rsid w:val="00FB34B9"/>
    <w:rsid w:val="00FD5BF7"/>
    <w:rsid w:val="00FF420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0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3095"/>
    <w:pPr>
      <w:ind w:left="720"/>
    </w:pPr>
  </w:style>
  <w:style w:type="paragraph" w:styleId="Header">
    <w:name w:val="header"/>
    <w:basedOn w:val="Normal"/>
    <w:link w:val="HeaderChar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010"/>
  </w:style>
  <w:style w:type="paragraph" w:styleId="Footer">
    <w:name w:val="footer"/>
    <w:basedOn w:val="Normal"/>
    <w:link w:val="FooterChar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5010"/>
  </w:style>
  <w:style w:type="character" w:styleId="Strong">
    <w:name w:val="Strong"/>
    <w:basedOn w:val="DefaultParagraphFont"/>
    <w:uiPriority w:val="99"/>
    <w:qFormat/>
    <w:rsid w:val="00272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1629</TotalTime>
  <Pages>3</Pages>
  <Words>592</Words>
  <Characters>3377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60</cp:revision>
  <cp:lastPrinted>2013-12-24T08:52:00Z</cp:lastPrinted>
  <dcterms:created xsi:type="dcterms:W3CDTF">2008-12-09T09:19:00Z</dcterms:created>
  <dcterms:modified xsi:type="dcterms:W3CDTF">2014-11-12T08:32:00Z</dcterms:modified>
</cp:coreProperties>
</file>