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15" w:rsidRPr="000F6583" w:rsidRDefault="00FF7E15" w:rsidP="003E4B7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6237"/>
        <w:gridCol w:w="1701"/>
        <w:gridCol w:w="7732"/>
      </w:tblGrid>
      <w:tr w:rsidR="00FF7E15" w:rsidRPr="003A2AE9">
        <w:tc>
          <w:tcPr>
            <w:tcW w:w="6237" w:type="dxa"/>
          </w:tcPr>
          <w:p w:rsidR="00FF7E15" w:rsidRPr="003A2AE9" w:rsidRDefault="00FF7E15" w:rsidP="003A2AE9">
            <w:pPr>
              <w:spacing w:after="0" w:line="360" w:lineRule="auto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F7E15" w:rsidRPr="003A2AE9" w:rsidRDefault="00FF7E15" w:rsidP="003A2AE9">
            <w:pPr>
              <w:spacing w:after="0" w:line="360" w:lineRule="auto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FF7E15" w:rsidRPr="003A2AE9" w:rsidRDefault="00FF7E15" w:rsidP="003A2AE9">
            <w:pPr>
              <w:spacing w:after="120" w:line="360" w:lineRule="auto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sz w:val="24"/>
                <w:szCs w:val="24"/>
              </w:rPr>
              <w:t>по взаимодействию с правоохранительными органами</w:t>
            </w:r>
          </w:p>
          <w:p w:rsidR="00FF7E15" w:rsidRPr="003A2AE9" w:rsidRDefault="00FF7E15" w:rsidP="003A2AE9">
            <w:pPr>
              <w:spacing w:after="0" w:line="360" w:lineRule="auto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sz w:val="24"/>
                <w:szCs w:val="24"/>
              </w:rPr>
              <w:t>___________________ В.А. Шевалдин</w:t>
            </w:r>
          </w:p>
          <w:p w:rsidR="00FF7E15" w:rsidRPr="003A2AE9" w:rsidRDefault="00FF7E15" w:rsidP="003A2AE9">
            <w:pPr>
              <w:spacing w:after="0" w:line="360" w:lineRule="auto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«_____» декабря 2014</w:t>
            </w: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FF7E15" w:rsidRPr="003A2AE9" w:rsidRDefault="00FF7E15" w:rsidP="003A2AE9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2" w:type="dxa"/>
          </w:tcPr>
          <w:p w:rsidR="00FF7E15" w:rsidRPr="003A2AE9" w:rsidRDefault="00FF7E15" w:rsidP="003A2AE9">
            <w:pPr>
              <w:spacing w:after="0" w:line="360" w:lineRule="auto"/>
              <w:ind w:left="37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FF7E15" w:rsidRPr="003A2AE9" w:rsidRDefault="00FF7E15" w:rsidP="003A2AE9">
            <w:pPr>
              <w:spacing w:after="0" w:line="360" w:lineRule="auto"/>
              <w:ind w:left="35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  <w:p w:rsidR="00FF7E15" w:rsidRPr="003A2AE9" w:rsidRDefault="00FF7E15" w:rsidP="003A2AE9">
            <w:pPr>
              <w:spacing w:after="120" w:line="360" w:lineRule="auto"/>
              <w:ind w:left="35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Саткинского муниципального района</w:t>
            </w:r>
          </w:p>
          <w:p w:rsidR="00FF7E15" w:rsidRPr="003A2AE9" w:rsidRDefault="00FF7E15" w:rsidP="003A2AE9">
            <w:pPr>
              <w:spacing w:after="0" w:line="360" w:lineRule="auto"/>
              <w:ind w:left="357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 А.А. Глазков</w:t>
            </w:r>
          </w:p>
          <w:p w:rsidR="00FF7E15" w:rsidRPr="003A2AE9" w:rsidRDefault="00FF7E15" w:rsidP="003A2AE9">
            <w:pPr>
              <w:spacing w:after="0" w:line="360" w:lineRule="auto"/>
              <w:ind w:left="35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«_____» декабря 2014</w:t>
            </w: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FF7E15" w:rsidRPr="000F6583" w:rsidRDefault="00FF7E15" w:rsidP="003E4B7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7E15" w:rsidRPr="000F6583" w:rsidRDefault="00FF7E15" w:rsidP="003E4B7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7E15" w:rsidRPr="000F6583" w:rsidRDefault="00FF7E15" w:rsidP="003E4B7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6583">
        <w:rPr>
          <w:rFonts w:ascii="Times New Roman" w:hAnsi="Times New Roman" w:cs="Times New Roman"/>
          <w:color w:val="000000"/>
          <w:sz w:val="24"/>
          <w:szCs w:val="24"/>
        </w:rPr>
        <w:t xml:space="preserve">ПЛАН </w:t>
      </w:r>
    </w:p>
    <w:p w:rsidR="00FF7E15" w:rsidRPr="000F6583" w:rsidRDefault="00FF7E15" w:rsidP="003E4B7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6583">
        <w:rPr>
          <w:rFonts w:ascii="Times New Roman" w:hAnsi="Times New Roman" w:cs="Times New Roman"/>
          <w:color w:val="000000"/>
          <w:sz w:val="24"/>
          <w:szCs w:val="24"/>
        </w:rPr>
        <w:t xml:space="preserve">работы антитеррористической комиссии </w:t>
      </w:r>
    </w:p>
    <w:p w:rsidR="00FF7E15" w:rsidRPr="000F6583" w:rsidRDefault="00FF7E15" w:rsidP="003E4B7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6583">
        <w:rPr>
          <w:rFonts w:ascii="Times New Roman" w:hAnsi="Times New Roman" w:cs="Times New Roman"/>
          <w:color w:val="000000"/>
          <w:sz w:val="24"/>
          <w:szCs w:val="24"/>
        </w:rPr>
        <w:t>Саткинского муниципального ра</w:t>
      </w:r>
      <w:r>
        <w:rPr>
          <w:rFonts w:ascii="Times New Roman" w:hAnsi="Times New Roman" w:cs="Times New Roman"/>
          <w:color w:val="000000"/>
          <w:sz w:val="24"/>
          <w:szCs w:val="24"/>
        </w:rPr>
        <w:t>йона Челябинской области на 2015</w:t>
      </w:r>
      <w:r w:rsidRPr="000F6583"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</w:p>
    <w:p w:rsidR="00FF7E15" w:rsidRPr="000F6583" w:rsidRDefault="00FF7E15" w:rsidP="003E4B7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45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418"/>
        <w:gridCol w:w="9072"/>
        <w:gridCol w:w="2835"/>
        <w:gridCol w:w="1559"/>
      </w:tblGrid>
      <w:tr w:rsidR="00FF7E15" w:rsidRPr="003A2AE9">
        <w:tc>
          <w:tcPr>
            <w:tcW w:w="567" w:type="dxa"/>
            <w:vAlign w:val="center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9072" w:type="dxa"/>
            <w:vAlign w:val="center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835" w:type="dxa"/>
            <w:vAlign w:val="center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подготовку</w:t>
            </w:r>
          </w:p>
        </w:tc>
        <w:tc>
          <w:tcPr>
            <w:tcW w:w="1559" w:type="dxa"/>
            <w:vAlign w:val="center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FF7E15" w:rsidRPr="003A2AE9">
        <w:tc>
          <w:tcPr>
            <w:tcW w:w="567" w:type="dxa"/>
            <w:vAlign w:val="center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7E15" w:rsidRPr="003A2AE9">
        <w:tc>
          <w:tcPr>
            <w:tcW w:w="567" w:type="dxa"/>
            <w:tcBorders>
              <w:bottom w:val="single" w:sz="4" w:space="0" w:color="auto"/>
            </w:tcBorders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F7E15" w:rsidRPr="003A2AE9" w:rsidRDefault="00FF7E15" w:rsidP="003A2AE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 состоянии антитеррористической защищенности потенциально опасных объектов и систем жизнеобеспечения населения, уязвимых при совершении диверсионно-террористических актов с применением биологически опасных веществ</w:t>
            </w: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ОМВД России по Саткинскому району</w:t>
            </w:r>
          </w:p>
        </w:tc>
        <w:tc>
          <w:tcPr>
            <w:tcW w:w="1559" w:type="dxa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E15" w:rsidRPr="003A2AE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F7E15" w:rsidRPr="003A2AE9" w:rsidRDefault="00FF7E15" w:rsidP="003A2AE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состоянии антитеррористической защищенности и технической оснащенности учреждений социальной защиты населения, расположенных на территории Саткинского муниципального района.</w:t>
            </w:r>
          </w:p>
        </w:tc>
        <w:tc>
          <w:tcPr>
            <w:tcW w:w="2835" w:type="dxa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УСЗН</w:t>
            </w:r>
          </w:p>
        </w:tc>
        <w:tc>
          <w:tcPr>
            <w:tcW w:w="1559" w:type="dxa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E15" w:rsidRPr="003A2AE9">
        <w:tc>
          <w:tcPr>
            <w:tcW w:w="567" w:type="dxa"/>
            <w:tcBorders>
              <w:top w:val="single" w:sz="4" w:space="0" w:color="auto"/>
            </w:tcBorders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18" w:type="dxa"/>
            <w:vMerge/>
            <w:vAlign w:val="center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FF7E15" w:rsidRPr="003A2AE9" w:rsidRDefault="00FF7E15" w:rsidP="003A2AE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исполнении решений антитеррористической комиссии Саткинского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района в 2014</w:t>
            </w: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году.</w:t>
            </w:r>
          </w:p>
        </w:tc>
        <w:tc>
          <w:tcPr>
            <w:tcW w:w="2835" w:type="dxa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Антитеррористическая комиссия Саткинского муниципального района</w:t>
            </w:r>
          </w:p>
        </w:tc>
        <w:tc>
          <w:tcPr>
            <w:tcW w:w="1559" w:type="dxa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E15" w:rsidRPr="003A2AE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7E15" w:rsidRPr="003A2AE9">
        <w:tc>
          <w:tcPr>
            <w:tcW w:w="567" w:type="dxa"/>
            <w:tcBorders>
              <w:bottom w:val="single" w:sz="4" w:space="0" w:color="auto"/>
            </w:tcBorders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F7E15" w:rsidRPr="003A2AE9" w:rsidRDefault="00FF7E15" w:rsidP="003A2AE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общественной и пожарной безопасности, предупреждение возможных диверсионно-террористических акций в период проведения майских праздников.</w:t>
            </w:r>
          </w:p>
        </w:tc>
        <w:tc>
          <w:tcPr>
            <w:tcW w:w="2835" w:type="dxa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ОМВД России по Саткинскому району</w:t>
            </w:r>
          </w:p>
        </w:tc>
        <w:tc>
          <w:tcPr>
            <w:tcW w:w="1559" w:type="dxa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E15" w:rsidRPr="003A2AE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FF7E15" w:rsidRPr="003A2AE9" w:rsidRDefault="00FF7E15" w:rsidP="003A2AE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организации контроля за соблюдением миграционного законодательства на территории Саткинского муниципального района.</w:t>
            </w:r>
          </w:p>
        </w:tc>
        <w:tc>
          <w:tcPr>
            <w:tcW w:w="2835" w:type="dxa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УФМС РФ по Саткинскому району</w:t>
            </w:r>
          </w:p>
        </w:tc>
        <w:tc>
          <w:tcPr>
            <w:tcW w:w="1559" w:type="dxa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E15" w:rsidRPr="003A2AE9">
        <w:tc>
          <w:tcPr>
            <w:tcW w:w="567" w:type="dxa"/>
            <w:tcBorders>
              <w:top w:val="single" w:sz="4" w:space="0" w:color="auto"/>
            </w:tcBorders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18" w:type="dxa"/>
            <w:vMerge/>
            <w:vAlign w:val="center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FF7E15" w:rsidRPr="003A2AE9" w:rsidRDefault="00FF7E15" w:rsidP="003A2AE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 состоянии антитеррористической защищенности объектов спорта, расположенных на территории Саткинского муниципального района</w:t>
            </w:r>
          </w:p>
        </w:tc>
        <w:tc>
          <w:tcPr>
            <w:tcW w:w="2835" w:type="dxa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«Управление по физической культуре, спорту и туризму»</w:t>
            </w:r>
          </w:p>
        </w:tc>
        <w:tc>
          <w:tcPr>
            <w:tcW w:w="1559" w:type="dxa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E15" w:rsidRPr="003A2AE9">
        <w:trPr>
          <w:trHeight w:val="1803"/>
        </w:trPr>
        <w:tc>
          <w:tcPr>
            <w:tcW w:w="567" w:type="dxa"/>
            <w:tcBorders>
              <w:bottom w:val="single" w:sz="4" w:space="0" w:color="auto"/>
            </w:tcBorders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9072" w:type="dxa"/>
          </w:tcPr>
          <w:p w:rsidR="00FF7E15" w:rsidRPr="003A2AE9" w:rsidRDefault="00FF7E15" w:rsidP="003A2AE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общественной и пожарной безопасности общеобразовательных учреждений, предупреждение возможных диверсионно-террористических акций в период проведения мероприятий связанных с празднованием Дня Знаний и началом нового учебного года.</w:t>
            </w:r>
          </w:p>
        </w:tc>
        <w:tc>
          <w:tcPr>
            <w:tcW w:w="2835" w:type="dxa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559" w:type="dxa"/>
          </w:tcPr>
          <w:p w:rsidR="00FF7E15" w:rsidRPr="003A2AE9" w:rsidRDefault="00FF7E15" w:rsidP="003A2AE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E15" w:rsidRPr="003A2AE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FF7E15" w:rsidRPr="003A2AE9" w:rsidRDefault="00FF7E15" w:rsidP="003A2AE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практической антитеррористической тренировки на объектах с массовым пребыванием людей.</w:t>
            </w:r>
          </w:p>
        </w:tc>
        <w:tc>
          <w:tcPr>
            <w:tcW w:w="2835" w:type="dxa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Антитеррористическая комиссия Саткинского муниципального района</w:t>
            </w:r>
          </w:p>
        </w:tc>
        <w:tc>
          <w:tcPr>
            <w:tcW w:w="1559" w:type="dxa"/>
          </w:tcPr>
          <w:p w:rsidR="00FF7E15" w:rsidRPr="003A2AE9" w:rsidRDefault="00FF7E15" w:rsidP="003A2AE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E15" w:rsidRPr="003A2AE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FF7E15" w:rsidRPr="003A2AE9" w:rsidRDefault="00FF7E15" w:rsidP="003A2AE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проведения практической антитеррористической тренировки.</w:t>
            </w:r>
          </w:p>
        </w:tc>
        <w:tc>
          <w:tcPr>
            <w:tcW w:w="2835" w:type="dxa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ОМВД России по Саткинскому району</w:t>
            </w:r>
          </w:p>
        </w:tc>
        <w:tc>
          <w:tcPr>
            <w:tcW w:w="1559" w:type="dxa"/>
          </w:tcPr>
          <w:p w:rsidR="00FF7E15" w:rsidRPr="003A2AE9" w:rsidRDefault="00FF7E15" w:rsidP="003A2AE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E15" w:rsidRPr="003A2AE9">
        <w:tc>
          <w:tcPr>
            <w:tcW w:w="567" w:type="dxa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18" w:type="dxa"/>
            <w:vMerge/>
            <w:vAlign w:val="center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F7E15" w:rsidRPr="003A2AE9" w:rsidRDefault="00FF7E15" w:rsidP="003A2AE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 итогах реализации муниципальной целевой Программы «Профилактика терроризма в </w:t>
            </w:r>
            <w:r w:rsidRPr="003A2AE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ar-SA"/>
              </w:rPr>
              <w:t xml:space="preserve">Саткинском муниципальном районе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2015-2017</w:t>
            </w: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годы» в первом полугодии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задачах на второе полугодие 2015</w:t>
            </w: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2835" w:type="dxa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Антитеррористическая комиссия Саткинского муниципального района</w:t>
            </w:r>
          </w:p>
        </w:tc>
        <w:tc>
          <w:tcPr>
            <w:tcW w:w="1559" w:type="dxa"/>
          </w:tcPr>
          <w:p w:rsidR="00FF7E15" w:rsidRPr="003A2AE9" w:rsidRDefault="00FF7E15" w:rsidP="003A2AE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E15" w:rsidRPr="003A2AE9">
        <w:tc>
          <w:tcPr>
            <w:tcW w:w="567" w:type="dxa"/>
            <w:tcBorders>
              <w:bottom w:val="single" w:sz="4" w:space="0" w:color="auto"/>
            </w:tcBorders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:rsidR="00FF7E15" w:rsidRPr="003A2AE9" w:rsidRDefault="00FF7E15" w:rsidP="003A2AE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 состоянии защищенности объектов транспортной инфраструктуры и транспортных средств от актов незаконного вмешательства и принимаемых мерах по их недопущению на территории Саткинского муниципального района.</w:t>
            </w:r>
          </w:p>
        </w:tc>
        <w:tc>
          <w:tcPr>
            <w:tcW w:w="2835" w:type="dxa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 «Саткинское АТП»</w:t>
            </w:r>
          </w:p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7E15" w:rsidRPr="003A2AE9" w:rsidRDefault="00FF7E15" w:rsidP="003A2AE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E15" w:rsidRPr="003A2AE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7E15" w:rsidRPr="003A2AE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F7E15" w:rsidRPr="003A2AE9" w:rsidRDefault="00FF7E15" w:rsidP="003A2AE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общественной и пожарной безопасности, предупреждение возможных диверсионно-террористических акций на территории Саткинского муниципального района в период подготовки и проведения Новогодних и Рождественских праздников».</w:t>
            </w:r>
          </w:p>
        </w:tc>
        <w:tc>
          <w:tcPr>
            <w:tcW w:w="2835" w:type="dxa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ОМВД России по Саткинскому району</w:t>
            </w:r>
          </w:p>
        </w:tc>
        <w:tc>
          <w:tcPr>
            <w:tcW w:w="1559" w:type="dxa"/>
          </w:tcPr>
          <w:p w:rsidR="00FF7E15" w:rsidRPr="003A2AE9" w:rsidRDefault="00FF7E15" w:rsidP="003A2AE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E15" w:rsidRPr="003A2AE9">
        <w:trPr>
          <w:trHeight w:val="10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18" w:type="dxa"/>
            <w:vMerge/>
            <w:vAlign w:val="center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</w:tcPr>
          <w:p w:rsidR="00FF7E15" w:rsidRPr="003A2AE9" w:rsidRDefault="00FF7E15" w:rsidP="003A2AE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итогах работы АТК Саткинского муниципального 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 и оперативного штаба за 2015</w:t>
            </w: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 утверждение плана работы антитеррористической комиссии Саткинско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района на 2016</w:t>
            </w: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2835" w:type="dxa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Секретарь Комиссии</w:t>
            </w:r>
          </w:p>
        </w:tc>
        <w:tc>
          <w:tcPr>
            <w:tcW w:w="1559" w:type="dxa"/>
          </w:tcPr>
          <w:p w:rsidR="00FF7E15" w:rsidRPr="003A2AE9" w:rsidRDefault="00FF7E15" w:rsidP="003A2AE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7E15" w:rsidRPr="000F6583" w:rsidRDefault="00FF7E15" w:rsidP="003E4B72">
      <w:pPr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7E15" w:rsidRDefault="00FF7E15" w:rsidP="003E4B72">
      <w:pPr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7E15" w:rsidRPr="000F6583" w:rsidRDefault="00FF7E15" w:rsidP="003E4B72">
      <w:pPr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583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Комиссии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А.В. Боботков</w:t>
      </w:r>
    </w:p>
    <w:sectPr w:rsidR="00FF7E15" w:rsidRPr="000F6583" w:rsidSect="00FE7F05">
      <w:headerReference w:type="default" r:id="rId7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E15" w:rsidRDefault="00FF7E15" w:rsidP="0028526E">
      <w:pPr>
        <w:spacing w:after="0" w:line="240" w:lineRule="auto"/>
      </w:pPr>
      <w:r>
        <w:separator/>
      </w:r>
    </w:p>
  </w:endnote>
  <w:endnote w:type="continuationSeparator" w:id="1">
    <w:p w:rsidR="00FF7E15" w:rsidRDefault="00FF7E15" w:rsidP="0028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E15" w:rsidRDefault="00FF7E15" w:rsidP="0028526E">
      <w:pPr>
        <w:spacing w:after="0" w:line="240" w:lineRule="auto"/>
      </w:pPr>
      <w:r>
        <w:separator/>
      </w:r>
    </w:p>
  </w:footnote>
  <w:footnote w:type="continuationSeparator" w:id="1">
    <w:p w:rsidR="00FF7E15" w:rsidRDefault="00FF7E15" w:rsidP="0028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15" w:rsidRPr="0028526E" w:rsidRDefault="00FF7E15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28526E">
      <w:rPr>
        <w:rFonts w:ascii="Times New Roman" w:hAnsi="Times New Roman" w:cs="Times New Roman"/>
        <w:sz w:val="20"/>
        <w:szCs w:val="20"/>
      </w:rPr>
      <w:fldChar w:fldCharType="begin"/>
    </w:r>
    <w:r w:rsidRPr="0028526E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28526E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3</w:t>
    </w:r>
    <w:r w:rsidRPr="0028526E">
      <w:rPr>
        <w:rFonts w:ascii="Times New Roman" w:hAnsi="Times New Roman" w:cs="Times New Roman"/>
        <w:sz w:val="20"/>
        <w:szCs w:val="20"/>
      </w:rPr>
      <w:fldChar w:fldCharType="end"/>
    </w:r>
  </w:p>
  <w:p w:rsidR="00FF7E15" w:rsidRDefault="00FF7E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93A29"/>
    <w:multiLevelType w:val="hybridMultilevel"/>
    <w:tmpl w:val="5F386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FE1"/>
    <w:rsid w:val="00002C10"/>
    <w:rsid w:val="00015517"/>
    <w:rsid w:val="00032216"/>
    <w:rsid w:val="000324ED"/>
    <w:rsid w:val="00035D7F"/>
    <w:rsid w:val="00051E62"/>
    <w:rsid w:val="000A66C6"/>
    <w:rsid w:val="000B50F0"/>
    <w:rsid w:val="000E4C05"/>
    <w:rsid w:val="000F6583"/>
    <w:rsid w:val="00103E56"/>
    <w:rsid w:val="00115F2D"/>
    <w:rsid w:val="0016242B"/>
    <w:rsid w:val="001664C5"/>
    <w:rsid w:val="00187201"/>
    <w:rsid w:val="001874C8"/>
    <w:rsid w:val="00192439"/>
    <w:rsid w:val="001E2AC9"/>
    <w:rsid w:val="00225628"/>
    <w:rsid w:val="00247527"/>
    <w:rsid w:val="0026506C"/>
    <w:rsid w:val="0028526E"/>
    <w:rsid w:val="00285501"/>
    <w:rsid w:val="002A6F3F"/>
    <w:rsid w:val="002D4896"/>
    <w:rsid w:val="002E2BBD"/>
    <w:rsid w:val="002E67D6"/>
    <w:rsid w:val="00323F3F"/>
    <w:rsid w:val="00325809"/>
    <w:rsid w:val="003A2AE9"/>
    <w:rsid w:val="003A664C"/>
    <w:rsid w:val="003B1BA4"/>
    <w:rsid w:val="003C3ED7"/>
    <w:rsid w:val="003E4B72"/>
    <w:rsid w:val="003E5B80"/>
    <w:rsid w:val="003F4DC5"/>
    <w:rsid w:val="00423898"/>
    <w:rsid w:val="00434C35"/>
    <w:rsid w:val="00447AD1"/>
    <w:rsid w:val="00457E90"/>
    <w:rsid w:val="00473B0A"/>
    <w:rsid w:val="00482FFB"/>
    <w:rsid w:val="00491E6D"/>
    <w:rsid w:val="00492BF0"/>
    <w:rsid w:val="004D5DFD"/>
    <w:rsid w:val="004E2731"/>
    <w:rsid w:val="00512933"/>
    <w:rsid w:val="00515935"/>
    <w:rsid w:val="00545889"/>
    <w:rsid w:val="0055138F"/>
    <w:rsid w:val="00564A6B"/>
    <w:rsid w:val="00596268"/>
    <w:rsid w:val="005A6CE3"/>
    <w:rsid w:val="005E5CE9"/>
    <w:rsid w:val="0061797C"/>
    <w:rsid w:val="00622F2A"/>
    <w:rsid w:val="00625F43"/>
    <w:rsid w:val="0063051F"/>
    <w:rsid w:val="00647B43"/>
    <w:rsid w:val="00651543"/>
    <w:rsid w:val="00677DA5"/>
    <w:rsid w:val="0068111C"/>
    <w:rsid w:val="006B3C14"/>
    <w:rsid w:val="006C2249"/>
    <w:rsid w:val="006E5BF6"/>
    <w:rsid w:val="007370D7"/>
    <w:rsid w:val="00737E33"/>
    <w:rsid w:val="00741C18"/>
    <w:rsid w:val="00762ABD"/>
    <w:rsid w:val="00785239"/>
    <w:rsid w:val="007A04DC"/>
    <w:rsid w:val="007B27E6"/>
    <w:rsid w:val="007E2488"/>
    <w:rsid w:val="007E3B2E"/>
    <w:rsid w:val="007F71B1"/>
    <w:rsid w:val="00826CE7"/>
    <w:rsid w:val="00863485"/>
    <w:rsid w:val="00880C2E"/>
    <w:rsid w:val="00901A2A"/>
    <w:rsid w:val="00924955"/>
    <w:rsid w:val="009331DB"/>
    <w:rsid w:val="00943D68"/>
    <w:rsid w:val="00972363"/>
    <w:rsid w:val="00982455"/>
    <w:rsid w:val="009C1D2C"/>
    <w:rsid w:val="009E51FA"/>
    <w:rsid w:val="00A03E9F"/>
    <w:rsid w:val="00A04E16"/>
    <w:rsid w:val="00A26CA0"/>
    <w:rsid w:val="00A7404A"/>
    <w:rsid w:val="00A953E2"/>
    <w:rsid w:val="00AB49BE"/>
    <w:rsid w:val="00B37F3F"/>
    <w:rsid w:val="00B6008E"/>
    <w:rsid w:val="00B77CE5"/>
    <w:rsid w:val="00B93765"/>
    <w:rsid w:val="00BA6305"/>
    <w:rsid w:val="00BC1428"/>
    <w:rsid w:val="00BC3094"/>
    <w:rsid w:val="00BD7E6C"/>
    <w:rsid w:val="00C26FE1"/>
    <w:rsid w:val="00C545A4"/>
    <w:rsid w:val="00C54639"/>
    <w:rsid w:val="00C60974"/>
    <w:rsid w:val="00C84F12"/>
    <w:rsid w:val="00CB10EA"/>
    <w:rsid w:val="00CC2B2B"/>
    <w:rsid w:val="00CE5029"/>
    <w:rsid w:val="00CE60AB"/>
    <w:rsid w:val="00D25D50"/>
    <w:rsid w:val="00D336AC"/>
    <w:rsid w:val="00D716E6"/>
    <w:rsid w:val="00D931D3"/>
    <w:rsid w:val="00DA0F26"/>
    <w:rsid w:val="00DD5120"/>
    <w:rsid w:val="00DE23EC"/>
    <w:rsid w:val="00DE6BF5"/>
    <w:rsid w:val="00DF4400"/>
    <w:rsid w:val="00DF5F0F"/>
    <w:rsid w:val="00E032E9"/>
    <w:rsid w:val="00E41885"/>
    <w:rsid w:val="00E7337D"/>
    <w:rsid w:val="00EA1EF2"/>
    <w:rsid w:val="00EC2260"/>
    <w:rsid w:val="00EC43BE"/>
    <w:rsid w:val="00EE37CB"/>
    <w:rsid w:val="00F17E49"/>
    <w:rsid w:val="00F44CBF"/>
    <w:rsid w:val="00F63DE1"/>
    <w:rsid w:val="00F678B1"/>
    <w:rsid w:val="00F75EC6"/>
    <w:rsid w:val="00F84E84"/>
    <w:rsid w:val="00FA4BAA"/>
    <w:rsid w:val="00FA7F2C"/>
    <w:rsid w:val="00FB4C68"/>
    <w:rsid w:val="00FD1B56"/>
    <w:rsid w:val="00FE7F05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7E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6FE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26FE1"/>
    <w:pPr>
      <w:ind w:left="720"/>
    </w:pPr>
  </w:style>
  <w:style w:type="paragraph" w:styleId="Header">
    <w:name w:val="header"/>
    <w:basedOn w:val="Normal"/>
    <w:link w:val="HeaderChar"/>
    <w:uiPriority w:val="99"/>
    <w:rsid w:val="0028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8526E"/>
  </w:style>
  <w:style w:type="paragraph" w:styleId="Footer">
    <w:name w:val="footer"/>
    <w:basedOn w:val="Normal"/>
    <w:link w:val="FooterChar"/>
    <w:uiPriority w:val="99"/>
    <w:semiHidden/>
    <w:rsid w:val="0028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5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1148</TotalTime>
  <Pages>3</Pages>
  <Words>510</Words>
  <Characters>2913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123</cp:lastModifiedBy>
  <cp:revision>50</cp:revision>
  <cp:lastPrinted>2013-12-19T03:03:00Z</cp:lastPrinted>
  <dcterms:created xsi:type="dcterms:W3CDTF">2008-10-10T02:30:00Z</dcterms:created>
  <dcterms:modified xsi:type="dcterms:W3CDTF">2014-12-24T04:05:00Z</dcterms:modified>
</cp:coreProperties>
</file>