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5" w:rsidRPr="00C735C0" w:rsidRDefault="00951CA5" w:rsidP="00024D5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51CA5" w:rsidRPr="00C735C0" w:rsidRDefault="00951CA5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C735C0">
        <w:rPr>
          <w:rFonts w:ascii="Times New Roman" w:hAnsi="Times New Roman" w:cs="Times New Roman"/>
          <w:b/>
          <w:bCs/>
          <w:sz w:val="24"/>
          <w:szCs w:val="24"/>
        </w:rPr>
        <w:t>Сатка</w:t>
      </w:r>
      <w:proofErr w:type="spellEnd"/>
    </w:p>
    <w:p w:rsidR="00951CA5" w:rsidRPr="00C735C0" w:rsidRDefault="00623F79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«12» ноября 2015</w:t>
      </w:r>
      <w:r w:rsidR="00951CA5" w:rsidRPr="00C73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951CA5" w:rsidRPr="00C735C0" w:rsidRDefault="00951CA5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 Глава Саткинского муниципального района,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51CA5" w:rsidRPr="00C735C0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951CA5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</w:t>
      </w:r>
      <w:r w:rsidR="003F4C18" w:rsidRPr="00C735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     </w:t>
      </w:r>
      <w:r w:rsidRPr="00C735C0">
        <w:rPr>
          <w:rFonts w:ascii="Times New Roman" w:hAnsi="Times New Roman" w:cs="Times New Roman"/>
          <w:sz w:val="24"/>
          <w:szCs w:val="24"/>
        </w:rPr>
        <w:t xml:space="preserve">Шевалдин В.А., </w:t>
      </w:r>
      <w:proofErr w:type="spellStart"/>
      <w:r w:rsidR="008D577C" w:rsidRPr="00C735C0">
        <w:rPr>
          <w:rFonts w:ascii="Times New Roman" w:hAnsi="Times New Roman" w:cs="Times New Roman"/>
          <w:sz w:val="24"/>
          <w:szCs w:val="24"/>
        </w:rPr>
        <w:t>Мингажев</w:t>
      </w:r>
      <w:proofErr w:type="spellEnd"/>
      <w:r w:rsidR="008D577C" w:rsidRPr="00C735C0">
        <w:rPr>
          <w:rFonts w:ascii="Times New Roman" w:hAnsi="Times New Roman" w:cs="Times New Roman"/>
          <w:sz w:val="24"/>
          <w:szCs w:val="24"/>
        </w:rPr>
        <w:t xml:space="preserve"> В.Х.</w:t>
      </w:r>
      <w:r w:rsidRPr="00C735C0">
        <w:rPr>
          <w:rFonts w:ascii="Times New Roman" w:hAnsi="Times New Roman" w:cs="Times New Roman"/>
          <w:sz w:val="24"/>
          <w:szCs w:val="24"/>
        </w:rPr>
        <w:t>,</w:t>
      </w:r>
    </w:p>
    <w:p w:rsidR="00951CA5" w:rsidRPr="00C735C0" w:rsidRDefault="003F4C18" w:rsidP="003F4C1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Н.П.,</w:t>
      </w:r>
      <w:r w:rsidRP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3F79" w:rsidRPr="00C735C0" w:rsidRDefault="00951CA5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Приглашенные:                            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8D577C" w:rsidRPr="00C735C0">
        <w:rPr>
          <w:rFonts w:ascii="Times New Roman" w:hAnsi="Times New Roman" w:cs="Times New Roman"/>
          <w:sz w:val="24"/>
          <w:szCs w:val="24"/>
        </w:rPr>
        <w:t>Бикеев</w:t>
      </w:r>
      <w:proofErr w:type="spellEnd"/>
      <w:r w:rsidR="008D577C" w:rsidRPr="00C735C0">
        <w:rPr>
          <w:rFonts w:ascii="Times New Roman" w:hAnsi="Times New Roman" w:cs="Times New Roman"/>
          <w:sz w:val="24"/>
          <w:szCs w:val="24"/>
        </w:rPr>
        <w:t xml:space="preserve"> Д.Г.</w:t>
      </w:r>
      <w:r w:rsidR="00623F79" w:rsidRPr="00C7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F79" w:rsidRPr="00C735C0">
        <w:rPr>
          <w:rFonts w:ascii="Times New Roman" w:hAnsi="Times New Roman" w:cs="Times New Roman"/>
          <w:sz w:val="24"/>
          <w:szCs w:val="24"/>
        </w:rPr>
        <w:t>На</w:t>
      </w:r>
      <w:r w:rsidR="00C735C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C735C0">
        <w:rPr>
          <w:rFonts w:ascii="Times New Roman" w:hAnsi="Times New Roman" w:cs="Times New Roman"/>
          <w:sz w:val="24"/>
          <w:szCs w:val="24"/>
        </w:rPr>
        <w:t xml:space="preserve"> А.Г..,</w:t>
      </w:r>
      <w:r w:rsidR="00623F79" w:rsidRP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5C0" w:rsidRPr="00C735C0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C735C0" w:rsidRPr="00C735C0"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951CA5" w:rsidRPr="00C735C0" w:rsidRDefault="00623F79" w:rsidP="0090282A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922A18" w:rsidRPr="00C735C0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922A18" w:rsidRPr="00C735C0">
        <w:rPr>
          <w:rFonts w:ascii="Times New Roman" w:hAnsi="Times New Roman" w:cs="Times New Roman"/>
          <w:sz w:val="24"/>
          <w:szCs w:val="24"/>
        </w:rPr>
        <w:t xml:space="preserve"> И.А.</w:t>
      </w:r>
      <w:r w:rsidRPr="00C735C0">
        <w:rPr>
          <w:rFonts w:ascii="Times New Roman" w:hAnsi="Times New Roman" w:cs="Times New Roman"/>
          <w:sz w:val="24"/>
          <w:szCs w:val="24"/>
        </w:rPr>
        <w:t>,</w:t>
      </w:r>
      <w:r w:rsidR="00C735C0"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90282A" w:rsidRP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5C0" w:rsidRPr="00C735C0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="00C735C0" w:rsidRPr="00C735C0">
        <w:rPr>
          <w:rFonts w:ascii="Times New Roman" w:hAnsi="Times New Roman" w:cs="Times New Roman"/>
          <w:sz w:val="24"/>
          <w:szCs w:val="24"/>
        </w:rPr>
        <w:t xml:space="preserve"> А.А.,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951CA5" w:rsidRPr="00C735C0">
        <w:rPr>
          <w:rFonts w:ascii="Times New Roman" w:hAnsi="Times New Roman" w:cs="Times New Roman"/>
          <w:sz w:val="24"/>
          <w:szCs w:val="24"/>
        </w:rPr>
        <w:t>Пискарева К.Р.</w:t>
      </w:r>
    </w:p>
    <w:p w:rsidR="003F4C18" w:rsidRDefault="003F4C18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</w:t>
      </w:r>
      <w:r w:rsidR="00897C5A" w:rsidRPr="00C735C0">
        <w:rPr>
          <w:rFonts w:ascii="Times New Roman" w:hAnsi="Times New Roman" w:cs="Times New Roman"/>
          <w:b/>
          <w:sz w:val="24"/>
          <w:szCs w:val="24"/>
        </w:rPr>
        <w:t>О профилактической работе, проводимой в профессиональных училищах Саткинского муниципального района по предупреждению преступлений и правонарушений среди учащихся</w:t>
      </w:r>
      <w:r w:rsidRPr="00C73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51CA5" w:rsidRPr="00C735C0" w:rsidRDefault="00897C5A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577C" w:rsidRPr="00C735C0">
        <w:rPr>
          <w:rFonts w:ascii="Times New Roman" w:hAnsi="Times New Roman" w:cs="Times New Roman"/>
          <w:sz w:val="24"/>
          <w:szCs w:val="24"/>
        </w:rPr>
        <w:t>Мингажев</w:t>
      </w:r>
      <w:proofErr w:type="spellEnd"/>
      <w:r w:rsidR="008D577C" w:rsidRPr="00C735C0">
        <w:rPr>
          <w:rFonts w:ascii="Times New Roman" w:hAnsi="Times New Roman" w:cs="Times New Roman"/>
          <w:sz w:val="24"/>
          <w:szCs w:val="24"/>
        </w:rPr>
        <w:t xml:space="preserve"> В.Х.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897C5A" w:rsidRPr="00C735C0" w:rsidRDefault="00897C5A" w:rsidP="00897C5A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5C0">
        <w:rPr>
          <w:rFonts w:ascii="Times New Roman" w:hAnsi="Times New Roman" w:cs="Times New Roman"/>
          <w:sz w:val="24"/>
          <w:szCs w:val="24"/>
        </w:rPr>
        <w:t xml:space="preserve">Рассмотрев вопрос «О профилактической работе, проводимой в профессиональных учреждениях Саткинского муниципального района по предупреждению преступлений и правонарушений среди учащихся» </w:t>
      </w:r>
      <w:r w:rsidR="00F82743" w:rsidRPr="00C735C0">
        <w:rPr>
          <w:rFonts w:ascii="Times New Roman" w:hAnsi="Times New Roman" w:cs="Times New Roman"/>
          <w:sz w:val="24"/>
          <w:szCs w:val="24"/>
        </w:rPr>
        <w:t>межведомственная комиссия по профилактике преступлений и правонарушений Саткинского муниципального района (далее</w:t>
      </w:r>
      <w:r w:rsidR="00F82743" w:rsidRPr="00C735C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2743" w:rsidRPr="00C735C0">
        <w:rPr>
          <w:rFonts w:ascii="Times New Roman" w:hAnsi="Times New Roman" w:cs="Times New Roman"/>
          <w:sz w:val="24"/>
          <w:szCs w:val="24"/>
        </w:rPr>
        <w:t>Комиссия)</w:t>
      </w:r>
      <w:r w:rsidR="00B65696" w:rsidRPr="00C735C0">
        <w:rPr>
          <w:rFonts w:ascii="Times New Roman" w:hAnsi="Times New Roman" w:cs="Times New Roman"/>
          <w:sz w:val="24"/>
          <w:szCs w:val="24"/>
        </w:rPr>
        <w:t xml:space="preserve"> отмечает, что</w:t>
      </w:r>
      <w:r w:rsidR="003F4C18" w:rsidRPr="00C735C0">
        <w:rPr>
          <w:rFonts w:ascii="Times New Roman" w:hAnsi="Times New Roman" w:cs="Times New Roman"/>
          <w:sz w:val="24"/>
          <w:szCs w:val="24"/>
        </w:rPr>
        <w:t xml:space="preserve"> в 2015 году несовершеннолетними в образовательных учреждениях совершено 1 преступление, в учреждениях среднего профессионального образования преступления не совершались.</w:t>
      </w:r>
      <w:proofErr w:type="gramEnd"/>
      <w:r w:rsidR="003F4C18" w:rsidRPr="00C735C0">
        <w:rPr>
          <w:rFonts w:ascii="Times New Roman" w:hAnsi="Times New Roman" w:cs="Times New Roman"/>
          <w:sz w:val="24"/>
          <w:szCs w:val="24"/>
        </w:rPr>
        <w:t xml:space="preserve"> Учащимися среднего профессионального образования совершено 11 преступлений.</w:t>
      </w:r>
    </w:p>
    <w:p w:rsidR="003F4C18" w:rsidRPr="00C735C0" w:rsidRDefault="003F4C18" w:rsidP="00897C5A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Для улучшения профилактической работы с несовершеннолетними, состоящими на учете в ОПДН</w:t>
      </w:r>
      <w:r w:rsidR="00F42D62" w:rsidRPr="00C735C0">
        <w:rPr>
          <w:rFonts w:ascii="Times New Roman" w:hAnsi="Times New Roman" w:cs="Times New Roman"/>
          <w:sz w:val="24"/>
          <w:szCs w:val="24"/>
        </w:rPr>
        <w:t>,</w:t>
      </w:r>
      <w:r w:rsidRPr="00C735C0">
        <w:rPr>
          <w:rFonts w:ascii="Times New Roman" w:hAnsi="Times New Roman" w:cs="Times New Roman"/>
          <w:sz w:val="24"/>
          <w:szCs w:val="24"/>
        </w:rPr>
        <w:t xml:space="preserve"> изданы приказы </w:t>
      </w:r>
      <w:r w:rsidR="00F42D62" w:rsidRPr="00C735C0">
        <w:rPr>
          <w:rFonts w:ascii="Times New Roman" w:hAnsi="Times New Roman" w:cs="Times New Roman"/>
          <w:sz w:val="24"/>
          <w:szCs w:val="24"/>
        </w:rPr>
        <w:t>о закреплении личного состава ОМВД за несовершеннолетними с целью оказания практической помощи администрациям учебных заведений в предупреждении правонарушений среди несовершеннолетних.</w:t>
      </w:r>
    </w:p>
    <w:p w:rsidR="00897C5A" w:rsidRPr="00C735C0" w:rsidRDefault="00897C5A" w:rsidP="00F82743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5C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97C5A" w:rsidRPr="00C735C0" w:rsidRDefault="00897C5A" w:rsidP="00897C5A">
      <w:pPr>
        <w:pStyle w:val="3"/>
        <w:numPr>
          <w:ilvl w:val="0"/>
          <w:numId w:val="20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D577C" w:rsidRPr="00C735C0">
        <w:rPr>
          <w:rFonts w:ascii="Times New Roman" w:hAnsi="Times New Roman" w:cs="Times New Roman"/>
          <w:sz w:val="24"/>
          <w:szCs w:val="24"/>
        </w:rPr>
        <w:t xml:space="preserve">заместителя начальника ОУУП и ПДН </w:t>
      </w:r>
      <w:proofErr w:type="spellStart"/>
      <w:r w:rsidR="008D577C" w:rsidRPr="00C735C0">
        <w:rPr>
          <w:rFonts w:ascii="Times New Roman" w:hAnsi="Times New Roman" w:cs="Times New Roman"/>
          <w:sz w:val="24"/>
          <w:szCs w:val="24"/>
        </w:rPr>
        <w:t>Мингажева</w:t>
      </w:r>
      <w:proofErr w:type="spellEnd"/>
      <w:r w:rsidR="008D577C" w:rsidRPr="00C735C0">
        <w:rPr>
          <w:rFonts w:ascii="Times New Roman" w:hAnsi="Times New Roman" w:cs="Times New Roman"/>
          <w:sz w:val="24"/>
          <w:szCs w:val="24"/>
        </w:rPr>
        <w:t xml:space="preserve"> В.Х.</w:t>
      </w:r>
      <w:r w:rsidRPr="00C73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97C5A" w:rsidRPr="00C735C0" w:rsidRDefault="00897C5A" w:rsidP="00F82743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5C0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897C5A" w:rsidRPr="00C735C0" w:rsidRDefault="00D518EF" w:rsidP="00897C5A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5C0">
        <w:rPr>
          <w:rFonts w:ascii="Times New Roman" w:hAnsi="Times New Roman" w:cs="Times New Roman"/>
          <w:i/>
          <w:sz w:val="24"/>
          <w:szCs w:val="24"/>
        </w:rPr>
        <w:t>ОМВД России по Саткинскому району (</w:t>
      </w:r>
      <w:proofErr w:type="spellStart"/>
      <w:r w:rsidRPr="00C735C0">
        <w:rPr>
          <w:rFonts w:ascii="Times New Roman" w:hAnsi="Times New Roman" w:cs="Times New Roman"/>
          <w:i/>
          <w:sz w:val="24"/>
          <w:szCs w:val="24"/>
        </w:rPr>
        <w:t>Шафиков</w:t>
      </w:r>
      <w:proofErr w:type="spellEnd"/>
      <w:r w:rsidRPr="00C735C0">
        <w:rPr>
          <w:rFonts w:ascii="Times New Roman" w:hAnsi="Times New Roman" w:cs="Times New Roman"/>
          <w:i/>
          <w:sz w:val="24"/>
          <w:szCs w:val="24"/>
        </w:rPr>
        <w:t xml:space="preserve"> Р.М.</w:t>
      </w:r>
      <w:r w:rsidR="00897C5A" w:rsidRPr="00C735C0">
        <w:rPr>
          <w:rFonts w:ascii="Times New Roman" w:hAnsi="Times New Roman" w:cs="Times New Roman"/>
          <w:i/>
          <w:sz w:val="24"/>
          <w:szCs w:val="24"/>
        </w:rPr>
        <w:t>):</w:t>
      </w:r>
    </w:p>
    <w:p w:rsidR="00897C5A" w:rsidRPr="00C735C0" w:rsidRDefault="00897C5A" w:rsidP="00897C5A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Продолжить работу, направленную на профилактику преступлений и правонарушений, проводимую в профессиональных учреждениях Саткинского муниципального района.</w:t>
      </w:r>
    </w:p>
    <w:p w:rsidR="00897C5A" w:rsidRPr="00C735C0" w:rsidRDefault="00D518EF" w:rsidP="00897C5A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5C0">
        <w:rPr>
          <w:rFonts w:ascii="Times New Roman" w:hAnsi="Times New Roman" w:cs="Times New Roman"/>
          <w:i/>
          <w:sz w:val="24"/>
          <w:szCs w:val="24"/>
          <w:lang w:eastAsia="en-US"/>
        </w:rPr>
        <w:t>Срок: в течение 2015 года</w:t>
      </w:r>
      <w:r w:rsidR="00897C5A" w:rsidRPr="00C735C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951CA5" w:rsidRPr="00C735C0" w:rsidRDefault="00951CA5" w:rsidP="0087204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201C7" w:rsidRPr="00C735C0">
        <w:rPr>
          <w:rFonts w:ascii="Times New Roman" w:hAnsi="Times New Roman" w:cs="Times New Roman"/>
          <w:b/>
          <w:sz w:val="24"/>
          <w:szCs w:val="24"/>
        </w:rPr>
        <w:t>О социальной реабилитации и адаптации лиц, осужденных к мерам наказания без изоляции от общества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51CA5" w:rsidRPr="00C735C0" w:rsidRDefault="006201C7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(Смирнова О.А.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F82743" w:rsidRPr="00C735C0" w:rsidRDefault="00CA49A6" w:rsidP="00F82743">
      <w:pPr>
        <w:shd w:val="clear" w:color="auto" w:fill="FFFFFF"/>
        <w:tabs>
          <w:tab w:val="left" w:pos="1134"/>
        </w:tabs>
        <w:spacing w:after="0" w:line="360" w:lineRule="auto"/>
        <w:ind w:right="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5C0">
        <w:rPr>
          <w:rFonts w:ascii="Times New Roman" w:hAnsi="Times New Roman" w:cs="Times New Roman"/>
          <w:sz w:val="24"/>
          <w:szCs w:val="24"/>
        </w:rPr>
        <w:t xml:space="preserve">Рассмотрев вопрос «О социальной реабилитации и адаптации лиц, осужденных к мерам наказания без изоляции от общества» </w:t>
      </w:r>
      <w:r w:rsidR="00F82743"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735C0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F82743" w:rsidRPr="00C735C0">
        <w:rPr>
          <w:rFonts w:ascii="Times New Roman" w:hAnsi="Times New Roman" w:cs="Times New Roman"/>
          <w:sz w:val="24"/>
          <w:szCs w:val="24"/>
        </w:rPr>
        <w:t>Филиалом по Саткинскому району ФКУ УИИ, совместно с органами государственной власти местного самоуправления и общественными организациями проводится комплекс мероприятий, направленных на социальную поддержку нуждающихся в ней осуждённых без изоляции от общества, в том числе и несовершеннолетних, согласно заключенному трёхстороннему соглашению между</w:t>
      </w:r>
      <w:proofErr w:type="gramEnd"/>
      <w:r w:rsidR="00F82743" w:rsidRPr="00C735C0">
        <w:rPr>
          <w:rFonts w:ascii="Times New Roman" w:hAnsi="Times New Roman" w:cs="Times New Roman"/>
          <w:sz w:val="24"/>
          <w:szCs w:val="24"/>
        </w:rPr>
        <w:t xml:space="preserve"> ГУФСИН России по Челябинской области, Центром занятости области и Министерством социальных отношений. </w:t>
      </w:r>
    </w:p>
    <w:p w:rsidR="00F82743" w:rsidRPr="00C735C0" w:rsidRDefault="00F82743" w:rsidP="00F82743">
      <w:pPr>
        <w:shd w:val="clear" w:color="auto" w:fill="FFFFFF"/>
        <w:tabs>
          <w:tab w:val="left" w:pos="1134"/>
        </w:tabs>
        <w:spacing w:after="0" w:line="360" w:lineRule="auto"/>
        <w:ind w:right="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lastRenderedPageBreak/>
        <w:t>За 10 месяцев 2015г. в получении социальной помощи нуждались -</w:t>
      </w:r>
      <w:r w:rsidR="00B3147F"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Pr="00C735C0">
        <w:rPr>
          <w:rFonts w:ascii="Times New Roman" w:hAnsi="Times New Roman" w:cs="Times New Roman"/>
          <w:sz w:val="24"/>
          <w:szCs w:val="24"/>
        </w:rPr>
        <w:t>31 человек, в т.ч.</w:t>
      </w:r>
      <w:r w:rsidR="00B3147F" w:rsidRPr="00C735C0">
        <w:rPr>
          <w:rFonts w:ascii="Times New Roman" w:hAnsi="Times New Roman" w:cs="Times New Roman"/>
          <w:sz w:val="24"/>
          <w:szCs w:val="24"/>
        </w:rPr>
        <w:t xml:space="preserve"> 1 несовершеннолетний</w:t>
      </w:r>
      <w:r w:rsidRPr="00C735C0">
        <w:rPr>
          <w:rFonts w:ascii="Times New Roman" w:hAnsi="Times New Roman" w:cs="Times New Roman"/>
          <w:sz w:val="24"/>
          <w:szCs w:val="24"/>
        </w:rPr>
        <w:t xml:space="preserve"> (АППГ -</w:t>
      </w:r>
      <w:r w:rsidR="00B3147F"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Pr="00C735C0">
        <w:rPr>
          <w:rFonts w:ascii="Times New Roman" w:hAnsi="Times New Roman" w:cs="Times New Roman"/>
          <w:sz w:val="24"/>
          <w:szCs w:val="24"/>
        </w:rPr>
        <w:t>13), осужденных к наказаниям без изоляции от общества.</w:t>
      </w:r>
    </w:p>
    <w:p w:rsidR="00CA49A6" w:rsidRPr="00C735C0" w:rsidRDefault="00F82743" w:rsidP="00F827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Оказано содействие -</w:t>
      </w:r>
      <w:r w:rsidR="00B3147F"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Pr="00C735C0">
        <w:rPr>
          <w:rFonts w:ascii="Times New Roman" w:hAnsi="Times New Roman" w:cs="Times New Roman"/>
          <w:sz w:val="24"/>
          <w:szCs w:val="24"/>
        </w:rPr>
        <w:t>29 (АППГ -</w:t>
      </w:r>
      <w:r w:rsidR="00B3147F"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Pr="00C735C0">
        <w:rPr>
          <w:rFonts w:ascii="Times New Roman" w:hAnsi="Times New Roman" w:cs="Times New Roman"/>
          <w:sz w:val="24"/>
          <w:szCs w:val="24"/>
        </w:rPr>
        <w:t xml:space="preserve">12) от числа осужденных нуждающихся в получении социальной помощи. </w:t>
      </w:r>
    </w:p>
    <w:p w:rsidR="00CA49A6" w:rsidRPr="00C735C0" w:rsidRDefault="00CA49A6" w:rsidP="00CA49A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C735C0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CA49A6" w:rsidRPr="00C735C0" w:rsidRDefault="00CA49A6" w:rsidP="00CA49A6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A49A6" w:rsidRPr="00C735C0" w:rsidRDefault="00B3147F" w:rsidP="00CA49A6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Саткинскому району ФКУ УИИ ГУФСИН России по Челябинской</w:t>
      </w:r>
      <w:r w:rsidR="00247BF5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5C0">
        <w:rPr>
          <w:rFonts w:ascii="Times New Roman" w:hAnsi="Times New Roman" w:cs="Times New Roman"/>
          <w:color w:val="000000"/>
          <w:sz w:val="24"/>
          <w:szCs w:val="24"/>
        </w:rPr>
        <w:t>области Смирновой О.А.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CA49A6" w:rsidRPr="00C735C0" w:rsidRDefault="00CA49A6" w:rsidP="00CA49A6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CA49A6" w:rsidRPr="00C735C0" w:rsidRDefault="00F82743" w:rsidP="00B3147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Филиал</w:t>
      </w:r>
      <w:r w:rsidR="00CA49A6"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Саткинскому району ФКУ УИИ ГУФСИН России по Челябинской области</w:t>
      </w:r>
      <w:r w:rsidR="00CA49A6"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(О.А. Смирнова):</w:t>
      </w:r>
    </w:p>
    <w:p w:rsidR="00CA49A6" w:rsidRPr="00C735C0" w:rsidRDefault="00CA49A6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Саткинскому району ФКУ УИИ ГУФСИН России по Челябинской области, с ОМВД России по Саткинскому муниципальному району, муниципальными учреждениями Саткинского муниципального района </w:t>
      </w:r>
      <w:r w:rsidR="00247BF5" w:rsidRPr="00C735C0">
        <w:rPr>
          <w:rFonts w:ascii="Times New Roman" w:hAnsi="Times New Roman" w:cs="Times New Roman"/>
          <w:sz w:val="24"/>
          <w:szCs w:val="24"/>
        </w:rPr>
        <w:t>направленную на социальную поддержку нуждающихся в ней осуждённых без изоляции от общества, в том числе и несовершеннолетних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9A6" w:rsidRPr="00C735C0" w:rsidRDefault="00247BF5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года.</w:t>
      </w:r>
    </w:p>
    <w:p w:rsidR="003F4C18" w:rsidRPr="00C735C0" w:rsidRDefault="003F4C18" w:rsidP="00F42D6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F467B4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550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3. «</w:t>
      </w:r>
      <w:r w:rsidR="009372C4" w:rsidRPr="00C735C0">
        <w:rPr>
          <w:rFonts w:ascii="Times New Roman" w:hAnsi="Times New Roman" w:cs="Times New Roman"/>
          <w:b/>
        </w:rPr>
        <w:t>О профилактике преступлений и правонарушений в общеобразовательных учреждениях Саткинского муниципального района</w:t>
      </w:r>
      <w:r w:rsidR="001D3959" w:rsidRPr="00C735C0">
        <w:rPr>
          <w:rFonts w:ascii="Times New Roman" w:hAnsi="Times New Roman" w:cs="Times New Roman"/>
          <w:b/>
          <w:bCs/>
        </w:rPr>
        <w:t>»</w:t>
      </w:r>
    </w:p>
    <w:p w:rsidR="00951CA5" w:rsidRPr="00C735C0" w:rsidRDefault="001D3959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664A" w:rsidRPr="00C735C0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6D664A" w:rsidRPr="00C735C0">
        <w:rPr>
          <w:rFonts w:ascii="Times New Roman" w:hAnsi="Times New Roman" w:cs="Times New Roman"/>
          <w:sz w:val="24"/>
          <w:szCs w:val="24"/>
        </w:rPr>
        <w:t xml:space="preserve"> И.А.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9372C4" w:rsidRPr="00C735C0" w:rsidRDefault="009372C4" w:rsidP="009372C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5C0">
        <w:rPr>
          <w:rFonts w:ascii="Times New Roman" w:hAnsi="Times New Roman" w:cs="Times New Roman"/>
          <w:sz w:val="24"/>
          <w:szCs w:val="24"/>
        </w:rPr>
        <w:t>Рассмотрев вопрос «О профилактике преступлений и правонарушений в общеобразовательных учреждениях Саткинского муниципального района» Комиссия отмечает, что деятельность по профилактике преступлений и правонарушений в системе образования Саткинского муниципального района осуществляется в соответствии с постановлением от 29.10.09 г. № 2009 Законодательного собрания Челябинской области «О внесении изменений в статью 15 Закона Челябинской области «Об охране и защите прав детей в Челябинской области» и</w:t>
      </w:r>
      <w:proofErr w:type="gramEnd"/>
      <w:r w:rsidRPr="00C735C0">
        <w:rPr>
          <w:rFonts w:ascii="Times New Roman" w:hAnsi="Times New Roman" w:cs="Times New Roman"/>
          <w:sz w:val="24"/>
          <w:szCs w:val="24"/>
        </w:rPr>
        <w:t xml:space="preserve"> статьи 9 Закона Челябинской области «Об административных правонарушениях в Челябинской области» и «О внесении изменений в Закон Челябинской области «О системе профилактики безнадзорности и правонарушений несовершеннолетних в Челябинской области», программой профилактики преступлений и иных правонарушений в Челяб</w:t>
      </w:r>
      <w:r w:rsidR="00F710B7" w:rsidRPr="00C735C0">
        <w:rPr>
          <w:rFonts w:ascii="Times New Roman" w:hAnsi="Times New Roman" w:cs="Times New Roman"/>
          <w:sz w:val="24"/>
          <w:szCs w:val="24"/>
        </w:rPr>
        <w:t>инской области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2C4" w:rsidRPr="00C735C0" w:rsidRDefault="009372C4" w:rsidP="009372C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В системе образования района создан стабильно работающий кадровый потенциал специалистов служб сопровождения. </w:t>
      </w:r>
    </w:p>
    <w:p w:rsidR="009372C4" w:rsidRPr="00C735C0" w:rsidRDefault="009372C4" w:rsidP="009372C4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Во всех общеобразовательных учреждениях района используется в работе адаптированный для системы образования информационный и методический материал на электронном носителе.</w:t>
      </w:r>
    </w:p>
    <w:p w:rsidR="009372C4" w:rsidRPr="00C735C0" w:rsidRDefault="009372C4" w:rsidP="009372C4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lastRenderedPageBreak/>
        <w:t>Проведенные МКУ «Управление образования», образовательными организациями района мероприятия и принятые меры позволили относительно стабилизировать показатели преступнос</w:t>
      </w:r>
      <w:r w:rsidR="00247BF5" w:rsidRPr="00C735C0">
        <w:rPr>
          <w:rFonts w:ascii="Times New Roman" w:hAnsi="Times New Roman" w:cs="Times New Roman"/>
          <w:sz w:val="24"/>
          <w:szCs w:val="24"/>
        </w:rPr>
        <w:t>ти среди школьников.</w:t>
      </w:r>
    </w:p>
    <w:p w:rsidR="009372C4" w:rsidRPr="00C735C0" w:rsidRDefault="009372C4" w:rsidP="009372C4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C735C0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735C0">
        <w:rPr>
          <w:rFonts w:ascii="Times New Roman" w:hAnsi="Times New Roman" w:cs="Times New Roman"/>
          <w:sz w:val="24"/>
          <w:szCs w:val="24"/>
        </w:rPr>
        <w:t xml:space="preserve"> Комиссия </w:t>
      </w:r>
    </w:p>
    <w:p w:rsidR="009372C4" w:rsidRPr="00C735C0" w:rsidRDefault="009372C4" w:rsidP="009372C4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372C4" w:rsidRPr="00C735C0" w:rsidRDefault="009372C4" w:rsidP="009372C4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5C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ведущего специалиста МКУ «Управлени</w:t>
      </w:r>
      <w:r w:rsidR="006D664A" w:rsidRPr="00C7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образования» </w:t>
      </w:r>
      <w:proofErr w:type="spellStart"/>
      <w:r w:rsidR="006D664A" w:rsidRPr="00C735C0">
        <w:rPr>
          <w:rFonts w:ascii="Times New Roman" w:hAnsi="Times New Roman" w:cs="Times New Roman"/>
          <w:color w:val="000000" w:themeColor="text1"/>
          <w:sz w:val="24"/>
          <w:szCs w:val="24"/>
        </w:rPr>
        <w:t>Шашковой</w:t>
      </w:r>
      <w:proofErr w:type="spellEnd"/>
      <w:r w:rsidR="006D664A" w:rsidRPr="00C7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</w:t>
      </w:r>
      <w:r w:rsidRPr="00C7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сведению. </w:t>
      </w:r>
    </w:p>
    <w:p w:rsidR="009372C4" w:rsidRPr="00C735C0" w:rsidRDefault="009372C4" w:rsidP="009372C4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9372C4" w:rsidRPr="00C735C0" w:rsidRDefault="009372C4" w:rsidP="009372C4">
      <w:pPr>
        <w:pStyle w:val="a3"/>
        <w:tabs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Е.Ю.):</w:t>
      </w:r>
    </w:p>
    <w:p w:rsidR="009372C4" w:rsidRPr="00C735C0" w:rsidRDefault="009372C4" w:rsidP="009372C4">
      <w:pPr>
        <w:numPr>
          <w:ilvl w:val="0"/>
          <w:numId w:val="3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Активизировать работу с общественностью, а также межведомственное взаимодействие по оказанию медицинской, социальной, психологической помощи детям с проблемами в поведении, развитии, а также их родителям (лицам их замещающих) для создания безопасной среды, которая определит успешное развитие и воспитание ребенка.</w:t>
      </w:r>
    </w:p>
    <w:p w:rsidR="009372C4" w:rsidRPr="00C735C0" w:rsidRDefault="0014241E" w:rsidP="009372C4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</w:t>
      </w:r>
    </w:p>
    <w:p w:rsidR="009372C4" w:rsidRPr="00C735C0" w:rsidRDefault="009372C4" w:rsidP="009372C4">
      <w:pPr>
        <w:numPr>
          <w:ilvl w:val="0"/>
          <w:numId w:val="3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С целью привлечения внимания общественности к развитию и воспитанию детей на постоянной основе освещать в средствах массовой информации проблемы семьи, подростков и молодежи по данному вопросу.</w:t>
      </w:r>
    </w:p>
    <w:p w:rsidR="009372C4" w:rsidRPr="00C735C0" w:rsidRDefault="0014241E" w:rsidP="009372C4">
      <w:pPr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</w:t>
      </w:r>
    </w:p>
    <w:p w:rsidR="009372C4" w:rsidRPr="00C735C0" w:rsidRDefault="009372C4" w:rsidP="009372C4">
      <w:pPr>
        <w:pStyle w:val="a3"/>
        <w:numPr>
          <w:ilvl w:val="0"/>
          <w:numId w:val="32"/>
        </w:numPr>
        <w:tabs>
          <w:tab w:val="left" w:pos="142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 целях обеспечения безопасности детей рассмотреть возможность установки во всех общеобразовательных учреждениях района системы «СКУД» и системы видеонаблюдения.</w:t>
      </w:r>
    </w:p>
    <w:p w:rsidR="009372C4" w:rsidRPr="00C735C0" w:rsidRDefault="009372C4" w:rsidP="009372C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14241E" w:rsidRPr="00C735C0">
        <w:rPr>
          <w:rFonts w:ascii="Times New Roman" w:hAnsi="Times New Roman" w:cs="Times New Roman"/>
          <w:i/>
          <w:iCs/>
          <w:sz w:val="24"/>
          <w:szCs w:val="24"/>
        </w:rPr>
        <w:t>до 01.01.2016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951CA5" w:rsidRPr="00C735C0" w:rsidRDefault="00951CA5" w:rsidP="00F467B4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1CA5" w:rsidRPr="00C735C0" w:rsidRDefault="00951CA5" w:rsidP="0024436B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4. «Утверждение плана работы Межведомственной комиссии по профилактике преступлений и правонарушений Саткинского муниципального ра</w:t>
      </w:r>
      <w:r w:rsidR="006201C7" w:rsidRPr="00C735C0">
        <w:rPr>
          <w:rFonts w:ascii="Times New Roman" w:hAnsi="Times New Roman" w:cs="Times New Roman"/>
          <w:b/>
          <w:bCs/>
        </w:rPr>
        <w:t>йона Челябинской области на 2016</w:t>
      </w:r>
      <w:r w:rsidRPr="00C735C0">
        <w:rPr>
          <w:rFonts w:ascii="Times New Roman" w:hAnsi="Times New Roman" w:cs="Times New Roman"/>
          <w:b/>
          <w:bCs/>
        </w:rPr>
        <w:t xml:space="preserve"> год».</w:t>
      </w:r>
    </w:p>
    <w:p w:rsidR="00951CA5" w:rsidRPr="00C735C0" w:rsidRDefault="00951CA5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Рассмотрев вопрос «Утверждение плана работы Межведомственной комиссии по профилактике преступлений и правонарушений Саткинского муниципального района Челябинской области на</w:t>
      </w:r>
      <w:r w:rsidR="006201C7" w:rsidRPr="00C735C0">
        <w:rPr>
          <w:rFonts w:ascii="Times New Roman" w:hAnsi="Times New Roman" w:cs="Times New Roman"/>
          <w:sz w:val="24"/>
          <w:szCs w:val="24"/>
        </w:rPr>
        <w:t xml:space="preserve"> 2016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951CA5" w:rsidRPr="00C735C0" w:rsidRDefault="00951CA5" w:rsidP="005C53E1">
      <w:pPr>
        <w:pStyle w:val="a3"/>
        <w:tabs>
          <w:tab w:val="left" w:pos="0"/>
          <w:tab w:val="left" w:pos="541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51CA5" w:rsidRPr="00C735C0" w:rsidRDefault="00951CA5" w:rsidP="009C3FE2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6133B0" w:rsidRPr="00C735C0" w:rsidRDefault="006133B0" w:rsidP="006133B0">
      <w:pPr>
        <w:numPr>
          <w:ilvl w:val="0"/>
          <w:numId w:val="2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6133B0" w:rsidRPr="00C735C0" w:rsidRDefault="006133B0" w:rsidP="006133B0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lastRenderedPageBreak/>
        <w:t xml:space="preserve">Внести предложения в план работы Комиссии на 2016 год. 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до 16.11.2015года</w:t>
      </w:r>
    </w:p>
    <w:p w:rsidR="00951CA5" w:rsidRPr="00C735C0" w:rsidRDefault="00951CA5" w:rsidP="009C3FE2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 </w:t>
      </w:r>
      <w:r w:rsidR="00B3147F" w:rsidRPr="00C735C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C735C0">
        <w:rPr>
          <w:rFonts w:ascii="Times New Roman" w:hAnsi="Times New Roman" w:cs="Times New Roman"/>
          <w:sz w:val="24"/>
          <w:szCs w:val="24"/>
        </w:rPr>
        <w:t>взаимодействи</w:t>
      </w:r>
      <w:r w:rsidR="00B3147F" w:rsidRPr="00C735C0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C735C0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951CA5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5A486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</w:t>
      </w:r>
      <w:r w:rsidR="0014241E" w:rsidRPr="00C735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35C0">
        <w:rPr>
          <w:rFonts w:ascii="Times New Roman" w:hAnsi="Times New Roman" w:cs="Times New Roman"/>
          <w:sz w:val="24"/>
          <w:szCs w:val="24"/>
        </w:rPr>
        <w:t xml:space="preserve"> А.А. Глазков</w:t>
      </w:r>
    </w:p>
    <w:sectPr w:rsidR="00951CA5" w:rsidRPr="00C735C0" w:rsidSect="00C735C0"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46" w:rsidRDefault="00A41346" w:rsidP="00BA731D">
      <w:pPr>
        <w:spacing w:after="0" w:line="240" w:lineRule="auto"/>
      </w:pPr>
      <w:r>
        <w:separator/>
      </w:r>
    </w:p>
  </w:endnote>
  <w:endnote w:type="continuationSeparator" w:id="0">
    <w:p w:rsidR="00A41346" w:rsidRDefault="00A41346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46" w:rsidRDefault="00A41346" w:rsidP="00BA731D">
      <w:pPr>
        <w:spacing w:after="0" w:line="240" w:lineRule="auto"/>
      </w:pPr>
      <w:r>
        <w:separator/>
      </w:r>
    </w:p>
  </w:footnote>
  <w:footnote w:type="continuationSeparator" w:id="0">
    <w:p w:rsidR="00A41346" w:rsidRDefault="00A41346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7"/>
  </w:num>
  <w:num w:numId="5">
    <w:abstractNumId w:val="30"/>
  </w:num>
  <w:num w:numId="6">
    <w:abstractNumId w:val="4"/>
  </w:num>
  <w:num w:numId="7">
    <w:abstractNumId w:val="19"/>
  </w:num>
  <w:num w:numId="8">
    <w:abstractNumId w:val="11"/>
  </w:num>
  <w:num w:numId="9">
    <w:abstractNumId w:val="13"/>
  </w:num>
  <w:num w:numId="10">
    <w:abstractNumId w:val="22"/>
  </w:num>
  <w:num w:numId="11">
    <w:abstractNumId w:val="20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27"/>
  </w:num>
  <w:num w:numId="17">
    <w:abstractNumId w:val="26"/>
  </w:num>
  <w:num w:numId="18">
    <w:abstractNumId w:val="14"/>
  </w:num>
  <w:num w:numId="19">
    <w:abstractNumId w:val="24"/>
  </w:num>
  <w:num w:numId="20">
    <w:abstractNumId w:val="33"/>
  </w:num>
  <w:num w:numId="21">
    <w:abstractNumId w:val="18"/>
  </w:num>
  <w:num w:numId="22">
    <w:abstractNumId w:val="21"/>
  </w:num>
  <w:num w:numId="23">
    <w:abstractNumId w:val="1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23"/>
  </w:num>
  <w:num w:numId="29">
    <w:abstractNumId w:val="29"/>
  </w:num>
  <w:num w:numId="30">
    <w:abstractNumId w:val="8"/>
  </w:num>
  <w:num w:numId="31">
    <w:abstractNumId w:val="32"/>
  </w:num>
  <w:num w:numId="32">
    <w:abstractNumId w:val="28"/>
  </w:num>
  <w:num w:numId="33">
    <w:abstractNumId w:val="3"/>
  </w:num>
  <w:num w:numId="34">
    <w:abstractNumId w:val="1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14E26"/>
    <w:rsid w:val="000150FE"/>
    <w:rsid w:val="00024D55"/>
    <w:rsid w:val="00025FF8"/>
    <w:rsid w:val="000313EC"/>
    <w:rsid w:val="000314CE"/>
    <w:rsid w:val="000345D8"/>
    <w:rsid w:val="000365F2"/>
    <w:rsid w:val="000422AC"/>
    <w:rsid w:val="0004683A"/>
    <w:rsid w:val="00050730"/>
    <w:rsid w:val="00053F1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3974"/>
    <w:rsid w:val="000C439A"/>
    <w:rsid w:val="000C5161"/>
    <w:rsid w:val="000C62C4"/>
    <w:rsid w:val="000C64F3"/>
    <w:rsid w:val="000E1000"/>
    <w:rsid w:val="000E4A0B"/>
    <w:rsid w:val="000E6ECF"/>
    <w:rsid w:val="000F08B8"/>
    <w:rsid w:val="000F0B26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4241E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240A"/>
    <w:rsid w:val="001A3009"/>
    <w:rsid w:val="001A3FF1"/>
    <w:rsid w:val="001A5982"/>
    <w:rsid w:val="001B0331"/>
    <w:rsid w:val="001B163A"/>
    <w:rsid w:val="001B3B6F"/>
    <w:rsid w:val="001B470B"/>
    <w:rsid w:val="001B4F55"/>
    <w:rsid w:val="001C3F88"/>
    <w:rsid w:val="001C79E9"/>
    <w:rsid w:val="001D10EC"/>
    <w:rsid w:val="001D2C5E"/>
    <w:rsid w:val="001D3959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1366"/>
    <w:rsid w:val="002233A3"/>
    <w:rsid w:val="00226FAA"/>
    <w:rsid w:val="00230D05"/>
    <w:rsid w:val="00234682"/>
    <w:rsid w:val="002368B4"/>
    <w:rsid w:val="00237473"/>
    <w:rsid w:val="00240473"/>
    <w:rsid w:val="00242B59"/>
    <w:rsid w:val="00243FF1"/>
    <w:rsid w:val="0024436B"/>
    <w:rsid w:val="00247BF5"/>
    <w:rsid w:val="0025035F"/>
    <w:rsid w:val="0026689F"/>
    <w:rsid w:val="0026738E"/>
    <w:rsid w:val="00273882"/>
    <w:rsid w:val="00273F21"/>
    <w:rsid w:val="00285D37"/>
    <w:rsid w:val="00287EFC"/>
    <w:rsid w:val="00291150"/>
    <w:rsid w:val="002A0841"/>
    <w:rsid w:val="002A1D15"/>
    <w:rsid w:val="002A3F6A"/>
    <w:rsid w:val="002A5DB8"/>
    <w:rsid w:val="002B0DAC"/>
    <w:rsid w:val="002C4357"/>
    <w:rsid w:val="002D2193"/>
    <w:rsid w:val="002E7733"/>
    <w:rsid w:val="002F1E2D"/>
    <w:rsid w:val="002F3289"/>
    <w:rsid w:val="00302DB6"/>
    <w:rsid w:val="00315375"/>
    <w:rsid w:val="00315A41"/>
    <w:rsid w:val="00316DB0"/>
    <w:rsid w:val="00317C6F"/>
    <w:rsid w:val="00321515"/>
    <w:rsid w:val="00324130"/>
    <w:rsid w:val="00324EAB"/>
    <w:rsid w:val="00325CD9"/>
    <w:rsid w:val="00326CF6"/>
    <w:rsid w:val="00327966"/>
    <w:rsid w:val="00333982"/>
    <w:rsid w:val="00335AA8"/>
    <w:rsid w:val="003416E0"/>
    <w:rsid w:val="003477AA"/>
    <w:rsid w:val="00347DD1"/>
    <w:rsid w:val="00357D76"/>
    <w:rsid w:val="003629D8"/>
    <w:rsid w:val="003646BA"/>
    <w:rsid w:val="00367DBA"/>
    <w:rsid w:val="003741F2"/>
    <w:rsid w:val="00376FB2"/>
    <w:rsid w:val="003809E9"/>
    <w:rsid w:val="0038298E"/>
    <w:rsid w:val="0038656F"/>
    <w:rsid w:val="003A075A"/>
    <w:rsid w:val="003A582C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D7772"/>
    <w:rsid w:val="003E5DE7"/>
    <w:rsid w:val="003E683D"/>
    <w:rsid w:val="003F0BBE"/>
    <w:rsid w:val="003F1D4E"/>
    <w:rsid w:val="003F210F"/>
    <w:rsid w:val="003F29DC"/>
    <w:rsid w:val="003F400A"/>
    <w:rsid w:val="003F4C18"/>
    <w:rsid w:val="004005D2"/>
    <w:rsid w:val="00401945"/>
    <w:rsid w:val="00402BB5"/>
    <w:rsid w:val="00403069"/>
    <w:rsid w:val="004030CD"/>
    <w:rsid w:val="00404ACF"/>
    <w:rsid w:val="004063A7"/>
    <w:rsid w:val="004103A7"/>
    <w:rsid w:val="004105E3"/>
    <w:rsid w:val="00414AD5"/>
    <w:rsid w:val="00422A5A"/>
    <w:rsid w:val="0042530F"/>
    <w:rsid w:val="00426418"/>
    <w:rsid w:val="00431CDA"/>
    <w:rsid w:val="00437D2A"/>
    <w:rsid w:val="00442378"/>
    <w:rsid w:val="00447DF9"/>
    <w:rsid w:val="004508CF"/>
    <w:rsid w:val="00454F11"/>
    <w:rsid w:val="004556A0"/>
    <w:rsid w:val="00455974"/>
    <w:rsid w:val="004559A0"/>
    <w:rsid w:val="00457925"/>
    <w:rsid w:val="004619E4"/>
    <w:rsid w:val="004648E8"/>
    <w:rsid w:val="00464EDE"/>
    <w:rsid w:val="004654D4"/>
    <w:rsid w:val="00472F43"/>
    <w:rsid w:val="004750AE"/>
    <w:rsid w:val="00475D85"/>
    <w:rsid w:val="00477391"/>
    <w:rsid w:val="00481461"/>
    <w:rsid w:val="0048460A"/>
    <w:rsid w:val="00484644"/>
    <w:rsid w:val="00486AD7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3BD7"/>
    <w:rsid w:val="004E3B00"/>
    <w:rsid w:val="004F2505"/>
    <w:rsid w:val="004F47FF"/>
    <w:rsid w:val="00500488"/>
    <w:rsid w:val="005166F9"/>
    <w:rsid w:val="00531D1D"/>
    <w:rsid w:val="00532846"/>
    <w:rsid w:val="005330DE"/>
    <w:rsid w:val="005410D4"/>
    <w:rsid w:val="00550CC4"/>
    <w:rsid w:val="005549C8"/>
    <w:rsid w:val="00567069"/>
    <w:rsid w:val="0057115F"/>
    <w:rsid w:val="005744EF"/>
    <w:rsid w:val="00581432"/>
    <w:rsid w:val="00586813"/>
    <w:rsid w:val="00594E25"/>
    <w:rsid w:val="00594F2E"/>
    <w:rsid w:val="00595435"/>
    <w:rsid w:val="00596508"/>
    <w:rsid w:val="005969DF"/>
    <w:rsid w:val="00597068"/>
    <w:rsid w:val="005A3579"/>
    <w:rsid w:val="005A4864"/>
    <w:rsid w:val="005A59BE"/>
    <w:rsid w:val="005A61FC"/>
    <w:rsid w:val="005B4FB1"/>
    <w:rsid w:val="005C53E1"/>
    <w:rsid w:val="005D6435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33B0"/>
    <w:rsid w:val="00616A64"/>
    <w:rsid w:val="006201C7"/>
    <w:rsid w:val="00620EEC"/>
    <w:rsid w:val="00622B2F"/>
    <w:rsid w:val="00623918"/>
    <w:rsid w:val="00623F79"/>
    <w:rsid w:val="0062688F"/>
    <w:rsid w:val="00626FA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969"/>
    <w:rsid w:val="006A1BF7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D664A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239D4"/>
    <w:rsid w:val="007358AA"/>
    <w:rsid w:val="007360F9"/>
    <w:rsid w:val="007466BF"/>
    <w:rsid w:val="007474E2"/>
    <w:rsid w:val="007532E1"/>
    <w:rsid w:val="007547E3"/>
    <w:rsid w:val="00756F55"/>
    <w:rsid w:val="00763D64"/>
    <w:rsid w:val="007726F1"/>
    <w:rsid w:val="00773232"/>
    <w:rsid w:val="00774491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C1723"/>
    <w:rsid w:val="007C6038"/>
    <w:rsid w:val="007D1C2B"/>
    <w:rsid w:val="007E2A36"/>
    <w:rsid w:val="007E6F44"/>
    <w:rsid w:val="007F4E76"/>
    <w:rsid w:val="0080069A"/>
    <w:rsid w:val="0080344E"/>
    <w:rsid w:val="008039EB"/>
    <w:rsid w:val="008070C9"/>
    <w:rsid w:val="00807220"/>
    <w:rsid w:val="00810B3C"/>
    <w:rsid w:val="00813015"/>
    <w:rsid w:val="00815730"/>
    <w:rsid w:val="00821183"/>
    <w:rsid w:val="008256A4"/>
    <w:rsid w:val="00830751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2045"/>
    <w:rsid w:val="0087706B"/>
    <w:rsid w:val="00877999"/>
    <w:rsid w:val="00880246"/>
    <w:rsid w:val="00881476"/>
    <w:rsid w:val="00883AFB"/>
    <w:rsid w:val="00884C55"/>
    <w:rsid w:val="008857E8"/>
    <w:rsid w:val="008936F1"/>
    <w:rsid w:val="0089670C"/>
    <w:rsid w:val="00897C5A"/>
    <w:rsid w:val="008A0073"/>
    <w:rsid w:val="008A1725"/>
    <w:rsid w:val="008A2261"/>
    <w:rsid w:val="008A5EEF"/>
    <w:rsid w:val="008B0A9B"/>
    <w:rsid w:val="008B6B14"/>
    <w:rsid w:val="008B74D8"/>
    <w:rsid w:val="008B770E"/>
    <w:rsid w:val="008B79FE"/>
    <w:rsid w:val="008C1159"/>
    <w:rsid w:val="008C2ADF"/>
    <w:rsid w:val="008D4455"/>
    <w:rsid w:val="008D517F"/>
    <w:rsid w:val="008D577C"/>
    <w:rsid w:val="008D6C43"/>
    <w:rsid w:val="008D7EDF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82A"/>
    <w:rsid w:val="00902C22"/>
    <w:rsid w:val="0090544C"/>
    <w:rsid w:val="0090701F"/>
    <w:rsid w:val="00907A02"/>
    <w:rsid w:val="00907D4F"/>
    <w:rsid w:val="00910478"/>
    <w:rsid w:val="0091153D"/>
    <w:rsid w:val="009179CF"/>
    <w:rsid w:val="009203C4"/>
    <w:rsid w:val="009203E4"/>
    <w:rsid w:val="00922A18"/>
    <w:rsid w:val="009239EB"/>
    <w:rsid w:val="0093454D"/>
    <w:rsid w:val="00935898"/>
    <w:rsid w:val="00936285"/>
    <w:rsid w:val="009372C4"/>
    <w:rsid w:val="00944013"/>
    <w:rsid w:val="00946B45"/>
    <w:rsid w:val="00951CA5"/>
    <w:rsid w:val="00954345"/>
    <w:rsid w:val="009557DB"/>
    <w:rsid w:val="00964F32"/>
    <w:rsid w:val="0097176E"/>
    <w:rsid w:val="00971869"/>
    <w:rsid w:val="00971F5F"/>
    <w:rsid w:val="0097683F"/>
    <w:rsid w:val="00981801"/>
    <w:rsid w:val="0098188C"/>
    <w:rsid w:val="009823AD"/>
    <w:rsid w:val="00984A13"/>
    <w:rsid w:val="00985638"/>
    <w:rsid w:val="009A0BAF"/>
    <w:rsid w:val="009A2947"/>
    <w:rsid w:val="009A77B8"/>
    <w:rsid w:val="009B19C5"/>
    <w:rsid w:val="009B5158"/>
    <w:rsid w:val="009B78DB"/>
    <w:rsid w:val="009C2856"/>
    <w:rsid w:val="009C3FE2"/>
    <w:rsid w:val="009D2AFF"/>
    <w:rsid w:val="009E4181"/>
    <w:rsid w:val="009E55C4"/>
    <w:rsid w:val="009F0128"/>
    <w:rsid w:val="009F530D"/>
    <w:rsid w:val="009F616F"/>
    <w:rsid w:val="00A01453"/>
    <w:rsid w:val="00A066C9"/>
    <w:rsid w:val="00A12C24"/>
    <w:rsid w:val="00A2366F"/>
    <w:rsid w:val="00A35445"/>
    <w:rsid w:val="00A35751"/>
    <w:rsid w:val="00A377EA"/>
    <w:rsid w:val="00A41346"/>
    <w:rsid w:val="00A51446"/>
    <w:rsid w:val="00A53663"/>
    <w:rsid w:val="00A5460E"/>
    <w:rsid w:val="00A54C5F"/>
    <w:rsid w:val="00A54D3B"/>
    <w:rsid w:val="00A57A4C"/>
    <w:rsid w:val="00A6219E"/>
    <w:rsid w:val="00A635F2"/>
    <w:rsid w:val="00A71DF4"/>
    <w:rsid w:val="00A74937"/>
    <w:rsid w:val="00A76DA8"/>
    <w:rsid w:val="00A771BC"/>
    <w:rsid w:val="00A874FB"/>
    <w:rsid w:val="00A90D32"/>
    <w:rsid w:val="00A95DA4"/>
    <w:rsid w:val="00AA1D7D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62C8"/>
    <w:rsid w:val="00AE63AB"/>
    <w:rsid w:val="00AF1B9C"/>
    <w:rsid w:val="00AF2872"/>
    <w:rsid w:val="00AF40DB"/>
    <w:rsid w:val="00AF5DC0"/>
    <w:rsid w:val="00B06E46"/>
    <w:rsid w:val="00B10BEB"/>
    <w:rsid w:val="00B13B27"/>
    <w:rsid w:val="00B2091F"/>
    <w:rsid w:val="00B212A7"/>
    <w:rsid w:val="00B22E4F"/>
    <w:rsid w:val="00B24B82"/>
    <w:rsid w:val="00B25192"/>
    <w:rsid w:val="00B255B6"/>
    <w:rsid w:val="00B3147F"/>
    <w:rsid w:val="00B32215"/>
    <w:rsid w:val="00B40DEC"/>
    <w:rsid w:val="00B40F06"/>
    <w:rsid w:val="00B458D3"/>
    <w:rsid w:val="00B4661A"/>
    <w:rsid w:val="00B46B72"/>
    <w:rsid w:val="00B51963"/>
    <w:rsid w:val="00B549E6"/>
    <w:rsid w:val="00B55FAB"/>
    <w:rsid w:val="00B56188"/>
    <w:rsid w:val="00B561A6"/>
    <w:rsid w:val="00B64449"/>
    <w:rsid w:val="00B64D8E"/>
    <w:rsid w:val="00B65696"/>
    <w:rsid w:val="00B717C1"/>
    <w:rsid w:val="00B84AB0"/>
    <w:rsid w:val="00B97582"/>
    <w:rsid w:val="00BA0220"/>
    <w:rsid w:val="00BA42F2"/>
    <w:rsid w:val="00BA731D"/>
    <w:rsid w:val="00BA75A0"/>
    <w:rsid w:val="00BB544E"/>
    <w:rsid w:val="00BC016F"/>
    <w:rsid w:val="00BC04A2"/>
    <w:rsid w:val="00BC20DC"/>
    <w:rsid w:val="00BC21DC"/>
    <w:rsid w:val="00BD08EF"/>
    <w:rsid w:val="00BD0CD9"/>
    <w:rsid w:val="00BD1489"/>
    <w:rsid w:val="00BD1676"/>
    <w:rsid w:val="00BE16BF"/>
    <w:rsid w:val="00BE25CD"/>
    <w:rsid w:val="00BE34EF"/>
    <w:rsid w:val="00BF3545"/>
    <w:rsid w:val="00BF6E88"/>
    <w:rsid w:val="00C02E0D"/>
    <w:rsid w:val="00C03E7A"/>
    <w:rsid w:val="00C04EC8"/>
    <w:rsid w:val="00C050B6"/>
    <w:rsid w:val="00C14FE9"/>
    <w:rsid w:val="00C166BD"/>
    <w:rsid w:val="00C21F08"/>
    <w:rsid w:val="00C22024"/>
    <w:rsid w:val="00C22249"/>
    <w:rsid w:val="00C271CB"/>
    <w:rsid w:val="00C31C6F"/>
    <w:rsid w:val="00C33C53"/>
    <w:rsid w:val="00C44CA8"/>
    <w:rsid w:val="00C45A2B"/>
    <w:rsid w:val="00C504EC"/>
    <w:rsid w:val="00C56671"/>
    <w:rsid w:val="00C632F3"/>
    <w:rsid w:val="00C63D36"/>
    <w:rsid w:val="00C677A4"/>
    <w:rsid w:val="00C700C7"/>
    <w:rsid w:val="00C70627"/>
    <w:rsid w:val="00C709FD"/>
    <w:rsid w:val="00C7102F"/>
    <w:rsid w:val="00C735C0"/>
    <w:rsid w:val="00C74D61"/>
    <w:rsid w:val="00C77C4A"/>
    <w:rsid w:val="00C847C4"/>
    <w:rsid w:val="00CA49A6"/>
    <w:rsid w:val="00CB28D1"/>
    <w:rsid w:val="00CC7F09"/>
    <w:rsid w:val="00CD03BA"/>
    <w:rsid w:val="00CE088D"/>
    <w:rsid w:val="00CE532B"/>
    <w:rsid w:val="00CE7BDB"/>
    <w:rsid w:val="00CF0E6D"/>
    <w:rsid w:val="00CF5FA0"/>
    <w:rsid w:val="00D00709"/>
    <w:rsid w:val="00D03377"/>
    <w:rsid w:val="00D1171D"/>
    <w:rsid w:val="00D146FA"/>
    <w:rsid w:val="00D23440"/>
    <w:rsid w:val="00D276B4"/>
    <w:rsid w:val="00D33012"/>
    <w:rsid w:val="00D3470B"/>
    <w:rsid w:val="00D518EF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6158"/>
    <w:rsid w:val="00D930CF"/>
    <w:rsid w:val="00DA0952"/>
    <w:rsid w:val="00DA5B76"/>
    <w:rsid w:val="00DA608C"/>
    <w:rsid w:val="00DA649B"/>
    <w:rsid w:val="00DB3220"/>
    <w:rsid w:val="00DB3673"/>
    <w:rsid w:val="00DB4618"/>
    <w:rsid w:val="00DC0E73"/>
    <w:rsid w:val="00DC4C1D"/>
    <w:rsid w:val="00DC674A"/>
    <w:rsid w:val="00DE1E80"/>
    <w:rsid w:val="00DE27F1"/>
    <w:rsid w:val="00DE4DA5"/>
    <w:rsid w:val="00DE622C"/>
    <w:rsid w:val="00DF5ED0"/>
    <w:rsid w:val="00E006B2"/>
    <w:rsid w:val="00E01615"/>
    <w:rsid w:val="00E05F76"/>
    <w:rsid w:val="00E07627"/>
    <w:rsid w:val="00E1121D"/>
    <w:rsid w:val="00E11F0B"/>
    <w:rsid w:val="00E2299E"/>
    <w:rsid w:val="00E22A43"/>
    <w:rsid w:val="00E24049"/>
    <w:rsid w:val="00E2630C"/>
    <w:rsid w:val="00E358C7"/>
    <w:rsid w:val="00E376ED"/>
    <w:rsid w:val="00E446F7"/>
    <w:rsid w:val="00E53556"/>
    <w:rsid w:val="00E55677"/>
    <w:rsid w:val="00E56846"/>
    <w:rsid w:val="00E628D9"/>
    <w:rsid w:val="00E6326B"/>
    <w:rsid w:val="00E71506"/>
    <w:rsid w:val="00E71593"/>
    <w:rsid w:val="00E72AA9"/>
    <w:rsid w:val="00E7317A"/>
    <w:rsid w:val="00E75BDE"/>
    <w:rsid w:val="00E8093C"/>
    <w:rsid w:val="00E83529"/>
    <w:rsid w:val="00E85BFE"/>
    <w:rsid w:val="00E876FE"/>
    <w:rsid w:val="00E90B7D"/>
    <w:rsid w:val="00E92F0D"/>
    <w:rsid w:val="00E96D69"/>
    <w:rsid w:val="00E97277"/>
    <w:rsid w:val="00EA3564"/>
    <w:rsid w:val="00EA37B8"/>
    <w:rsid w:val="00EA5CE8"/>
    <w:rsid w:val="00EB61A8"/>
    <w:rsid w:val="00EC382B"/>
    <w:rsid w:val="00EE1187"/>
    <w:rsid w:val="00EE3DCC"/>
    <w:rsid w:val="00EF42B6"/>
    <w:rsid w:val="00EF6E92"/>
    <w:rsid w:val="00F02676"/>
    <w:rsid w:val="00F04C20"/>
    <w:rsid w:val="00F057FA"/>
    <w:rsid w:val="00F16134"/>
    <w:rsid w:val="00F23B26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42D62"/>
    <w:rsid w:val="00F43F3A"/>
    <w:rsid w:val="00F467B4"/>
    <w:rsid w:val="00F62E59"/>
    <w:rsid w:val="00F64177"/>
    <w:rsid w:val="00F710B7"/>
    <w:rsid w:val="00F756EB"/>
    <w:rsid w:val="00F81E6F"/>
    <w:rsid w:val="00F82743"/>
    <w:rsid w:val="00F8427C"/>
    <w:rsid w:val="00F930D6"/>
    <w:rsid w:val="00F93A65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D3CE4"/>
    <w:rsid w:val="00FD556B"/>
    <w:rsid w:val="00FD6993"/>
    <w:rsid w:val="00FE20D7"/>
    <w:rsid w:val="00FE740A"/>
    <w:rsid w:val="00FF02E7"/>
    <w:rsid w:val="00FF099D"/>
    <w:rsid w:val="00FF25B5"/>
    <w:rsid w:val="00FF467D"/>
    <w:rsid w:val="00FF4A4E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212</cp:revision>
  <cp:lastPrinted>2015-11-12T04:00:00Z</cp:lastPrinted>
  <dcterms:created xsi:type="dcterms:W3CDTF">2008-08-22T03:53:00Z</dcterms:created>
  <dcterms:modified xsi:type="dcterms:W3CDTF">2015-11-12T05:50:00Z</dcterms:modified>
</cp:coreProperties>
</file>