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87" w:rsidRPr="00231BC2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F7187" w:rsidRPr="009259BB" w:rsidRDefault="006F7187" w:rsidP="00510CF2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</w:t>
      </w:r>
      <w:r w:rsidR="0093015E">
        <w:rPr>
          <w:rFonts w:ascii="Times New Roman" w:hAnsi="Times New Roman" w:cs="Times New Roman"/>
          <w:b/>
          <w:bCs/>
          <w:sz w:val="24"/>
          <w:szCs w:val="24"/>
        </w:rPr>
        <w:t>ой комиссии и оперативной группы</w:t>
      </w:r>
      <w:r w:rsidRPr="009259BB">
        <w:rPr>
          <w:rFonts w:ascii="Times New Roman" w:hAnsi="Times New Roman" w:cs="Times New Roman"/>
          <w:b/>
          <w:bCs/>
          <w:sz w:val="24"/>
          <w:szCs w:val="24"/>
        </w:rPr>
        <w:t xml:space="preserve"> Саткинского муниципального района</w:t>
      </w:r>
    </w:p>
    <w:p w:rsidR="006F7187" w:rsidRPr="009259BB" w:rsidRDefault="005755F9" w:rsidP="00510CF2">
      <w:pPr>
        <w:tabs>
          <w:tab w:val="left" w:pos="14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«27» апреля 2018</w:t>
      </w:r>
      <w:r w:rsidR="006F7187" w:rsidRPr="009259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А.А. Глазков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259B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020109" w:rsidRDefault="006F7187" w:rsidP="00020109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Саткинско</w:t>
      </w:r>
      <w:r w:rsidR="00020109">
        <w:rPr>
          <w:rFonts w:ascii="Times New Roman" w:hAnsi="Times New Roman" w:cs="Times New Roman"/>
          <w:sz w:val="24"/>
          <w:szCs w:val="24"/>
        </w:rPr>
        <w:t>го муниципа</w:t>
      </w:r>
      <w:r w:rsidR="005755F9">
        <w:rPr>
          <w:rFonts w:ascii="Times New Roman" w:hAnsi="Times New Roman" w:cs="Times New Roman"/>
          <w:sz w:val="24"/>
          <w:szCs w:val="24"/>
        </w:rPr>
        <w:t xml:space="preserve">льного района:            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020109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020109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="005755F9">
        <w:rPr>
          <w:rFonts w:ascii="Times New Roman" w:hAnsi="Times New Roman" w:cs="Times New Roman"/>
          <w:sz w:val="24"/>
          <w:szCs w:val="24"/>
        </w:rPr>
        <w:t>Нечунаев</w:t>
      </w:r>
      <w:proofErr w:type="spellEnd"/>
      <w:r w:rsidR="005755F9">
        <w:rPr>
          <w:rFonts w:ascii="Times New Roman" w:hAnsi="Times New Roman" w:cs="Times New Roman"/>
          <w:sz w:val="24"/>
          <w:szCs w:val="24"/>
        </w:rPr>
        <w:t xml:space="preserve"> А.В.</w:t>
      </w:r>
      <w:r w:rsidRPr="009259BB">
        <w:rPr>
          <w:rFonts w:ascii="Times New Roman" w:hAnsi="Times New Roman" w:cs="Times New Roman"/>
          <w:sz w:val="24"/>
          <w:szCs w:val="24"/>
        </w:rPr>
        <w:t xml:space="preserve">, </w:t>
      </w:r>
      <w:r w:rsidR="00020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756" w:rsidRPr="009259BB" w:rsidRDefault="00020109" w:rsidP="00020109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5F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5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363756" w:rsidRPr="009259BB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363756" w:rsidRPr="009259BB">
        <w:rPr>
          <w:rFonts w:ascii="Times New Roman" w:hAnsi="Times New Roman" w:cs="Times New Roman"/>
          <w:sz w:val="24"/>
          <w:szCs w:val="24"/>
        </w:rPr>
        <w:t xml:space="preserve">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054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004054">
        <w:rPr>
          <w:rFonts w:ascii="Times New Roman" w:hAnsi="Times New Roman" w:cs="Times New Roman"/>
          <w:sz w:val="24"/>
          <w:szCs w:val="24"/>
        </w:rPr>
        <w:t xml:space="preserve"> К.А.</w:t>
      </w:r>
      <w:r w:rsidR="006F7187" w:rsidRPr="009259BB">
        <w:rPr>
          <w:rFonts w:ascii="Times New Roman" w:hAnsi="Times New Roman" w:cs="Times New Roman"/>
          <w:sz w:val="24"/>
          <w:szCs w:val="24"/>
        </w:rPr>
        <w:t>,</w:t>
      </w:r>
      <w:r w:rsidR="00363756" w:rsidRPr="0036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756" w:rsidRPr="009259BB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363756" w:rsidRPr="009259BB">
        <w:rPr>
          <w:rFonts w:ascii="Times New Roman" w:hAnsi="Times New Roman" w:cs="Times New Roman"/>
          <w:sz w:val="24"/>
          <w:szCs w:val="24"/>
        </w:rPr>
        <w:t xml:space="preserve"> Е.А., Минайлов К.Г.,</w:t>
      </w:r>
      <w:r w:rsidR="00363756" w:rsidRPr="00363756">
        <w:rPr>
          <w:rFonts w:ascii="Times New Roman" w:hAnsi="Times New Roman" w:cs="Times New Roman"/>
          <w:sz w:val="24"/>
          <w:szCs w:val="24"/>
        </w:rPr>
        <w:t xml:space="preserve"> </w:t>
      </w:r>
      <w:r w:rsidR="00363756">
        <w:rPr>
          <w:rFonts w:ascii="Times New Roman" w:hAnsi="Times New Roman" w:cs="Times New Roman"/>
          <w:sz w:val="24"/>
          <w:szCs w:val="24"/>
        </w:rPr>
        <w:t>Макеев Д.В.</w:t>
      </w:r>
      <w:r w:rsidR="00575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187" w:rsidRPr="009259BB" w:rsidRDefault="006F7187" w:rsidP="00363756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DF012C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187" w:rsidRPr="009259BB" w:rsidRDefault="006F7187" w:rsidP="00743DC6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Default="006F7187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59BB" w:rsidRPr="009259BB" w:rsidRDefault="009259BB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55F9" w:rsidRDefault="00042B11" w:rsidP="00042B11">
      <w:pPr>
        <w:tabs>
          <w:tab w:val="left" w:pos="142"/>
        </w:tabs>
        <w:spacing w:after="0" w:line="360" w:lineRule="auto"/>
        <w:ind w:left="3862" w:right="-1" w:hanging="5280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Приглашены:                 </w:t>
      </w:r>
      <w:r w:rsidR="00363756">
        <w:rPr>
          <w:rFonts w:ascii="Times New Roman" w:hAnsi="Times New Roman" w:cs="Times New Roman"/>
          <w:sz w:val="24"/>
          <w:szCs w:val="24"/>
        </w:rPr>
        <w:t xml:space="preserve">    </w:t>
      </w:r>
      <w:r w:rsidR="005755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931F9">
        <w:rPr>
          <w:rFonts w:ascii="Times New Roman" w:hAnsi="Times New Roman" w:cs="Times New Roman"/>
          <w:sz w:val="24"/>
          <w:szCs w:val="24"/>
        </w:rPr>
        <w:t>Лоскутова И.В.</w:t>
      </w:r>
      <w:r w:rsidR="006F7187" w:rsidRPr="009259BB">
        <w:rPr>
          <w:rFonts w:ascii="Times New Roman" w:hAnsi="Times New Roman" w:cs="Times New Roman"/>
          <w:sz w:val="24"/>
          <w:szCs w:val="24"/>
        </w:rPr>
        <w:t>,</w:t>
      </w:r>
      <w:r w:rsidR="00575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5F9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="005755F9">
        <w:rPr>
          <w:rFonts w:ascii="Times New Roman" w:hAnsi="Times New Roman" w:cs="Times New Roman"/>
          <w:sz w:val="24"/>
          <w:szCs w:val="24"/>
        </w:rPr>
        <w:t xml:space="preserve"> А.И</w:t>
      </w:r>
      <w:r w:rsidR="00A950E5" w:rsidRPr="009259BB">
        <w:rPr>
          <w:rFonts w:ascii="Times New Roman" w:hAnsi="Times New Roman" w:cs="Times New Roman"/>
          <w:sz w:val="24"/>
          <w:szCs w:val="24"/>
        </w:rPr>
        <w:t>.,</w:t>
      </w:r>
      <w:r w:rsidR="00363756" w:rsidRPr="0036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756" w:rsidRPr="009259BB">
        <w:rPr>
          <w:rFonts w:ascii="Times New Roman" w:hAnsi="Times New Roman" w:cs="Times New Roman"/>
          <w:sz w:val="24"/>
          <w:szCs w:val="24"/>
        </w:rPr>
        <w:t>Ф</w:t>
      </w:r>
      <w:r w:rsidR="00363756">
        <w:rPr>
          <w:rFonts w:ascii="Times New Roman" w:hAnsi="Times New Roman" w:cs="Times New Roman"/>
          <w:sz w:val="24"/>
          <w:szCs w:val="24"/>
        </w:rPr>
        <w:t>ельдшерова</w:t>
      </w:r>
      <w:proofErr w:type="spellEnd"/>
      <w:r w:rsidR="00363756">
        <w:rPr>
          <w:rFonts w:ascii="Times New Roman" w:hAnsi="Times New Roman" w:cs="Times New Roman"/>
          <w:sz w:val="24"/>
          <w:szCs w:val="24"/>
        </w:rPr>
        <w:t xml:space="preserve"> Н.В., </w:t>
      </w:r>
    </w:p>
    <w:p w:rsidR="00DF012C" w:rsidRPr="009259BB" w:rsidRDefault="005755F9" w:rsidP="00042B11">
      <w:pPr>
        <w:tabs>
          <w:tab w:val="left" w:pos="142"/>
        </w:tabs>
        <w:spacing w:after="0" w:line="360" w:lineRule="auto"/>
        <w:ind w:left="3862" w:right="-1" w:hanging="5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Султанов Р.Р.,</w:t>
      </w:r>
      <w:r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="00363756" w:rsidRPr="009259BB">
        <w:rPr>
          <w:rFonts w:ascii="Times New Roman" w:hAnsi="Times New Roman" w:cs="Times New Roman"/>
          <w:sz w:val="24"/>
          <w:szCs w:val="24"/>
        </w:rPr>
        <w:t>Суворов А.В</w:t>
      </w:r>
      <w:r w:rsidR="003637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Щербакова Г.Ф.</w:t>
      </w:r>
    </w:p>
    <w:p w:rsidR="001931F9" w:rsidRPr="009259BB" w:rsidRDefault="001931F9" w:rsidP="001931F9">
      <w:pPr>
        <w:tabs>
          <w:tab w:val="left" w:pos="142"/>
        </w:tabs>
        <w:spacing w:after="0" w:line="360" w:lineRule="auto"/>
        <w:ind w:left="5280" w:right="-1" w:hanging="52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left="5280" w:right="-1" w:hanging="52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012C" w:rsidRDefault="00DF012C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P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Обеспечение общественной </w:t>
      </w:r>
      <w:r w:rsidR="0019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пожарной безопасности,</w:t>
      </w:r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предупреждение возможных диверсионно-террористических акций в период проведения майских праздников».</w:t>
      </w:r>
    </w:p>
    <w:p w:rsidR="006F7187" w:rsidRPr="009259BB" w:rsidRDefault="00DA1664" w:rsidP="00510CF2">
      <w:pPr>
        <w:pStyle w:val="a3"/>
        <w:tabs>
          <w:tab w:val="left" w:pos="851"/>
          <w:tab w:val="left" w:pos="993"/>
        </w:tabs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012C" w:rsidRPr="009259BB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DF012C" w:rsidRPr="009259BB">
        <w:rPr>
          <w:rFonts w:ascii="Times New Roman" w:hAnsi="Times New Roman" w:cs="Times New Roman"/>
          <w:sz w:val="24"/>
          <w:szCs w:val="24"/>
        </w:rPr>
        <w:t xml:space="preserve"> Е.А.</w:t>
      </w:r>
      <w:r w:rsidR="001931F9">
        <w:rPr>
          <w:rFonts w:ascii="Times New Roman" w:hAnsi="Times New Roman" w:cs="Times New Roman"/>
          <w:sz w:val="24"/>
          <w:szCs w:val="24"/>
        </w:rPr>
        <w:t>, Макеев Д.В.</w:t>
      </w:r>
      <w:r w:rsidR="006F7187" w:rsidRPr="009259BB">
        <w:rPr>
          <w:rFonts w:ascii="Times New Roman" w:hAnsi="Times New Roman" w:cs="Times New Roman"/>
          <w:sz w:val="24"/>
          <w:szCs w:val="24"/>
        </w:rPr>
        <w:t>)</w:t>
      </w:r>
    </w:p>
    <w:p w:rsidR="006F7187" w:rsidRPr="009259BB" w:rsidRDefault="006F7187" w:rsidP="00510CF2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9BB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>Обеспечение общественной</w:t>
      </w:r>
      <w:r w:rsidR="001931F9">
        <w:rPr>
          <w:rFonts w:ascii="Times New Roman" w:hAnsi="Times New Roman" w:cs="Times New Roman"/>
          <w:color w:val="000000"/>
          <w:sz w:val="24"/>
          <w:szCs w:val="24"/>
        </w:rPr>
        <w:t xml:space="preserve"> и пожарной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</w:t>
      </w:r>
      <w:r w:rsidR="001931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возможных диверсионно-террористических акций в период проведения майских праздников»</w:t>
      </w:r>
      <w:r w:rsidR="00996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Саткинского муниципального района (далее - Комиссия) отмечает, что уровень угроз террористического и экстремистского характера в период подготовки и проведения майских праздников остается высоким, тем самым при значительном количестве спланированных общественно-политических и культурно-развлекательных мероприятий, возрастает опасность совершения террористических актов в местах массового пребывания людей. </w:t>
      </w:r>
      <w:proofErr w:type="gramEnd"/>
    </w:p>
    <w:p w:rsidR="006F7187" w:rsidRPr="009259BB" w:rsidRDefault="006F7187" w:rsidP="00510CF2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В целях недопущения дестабилизации общественно-политической обстановки, предупреждения и пресечения возможных террористических проявлений на территории Саткинского муниципального района, Комиссия 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clear" w:pos="360"/>
          <w:tab w:val="left" w:pos="142"/>
          <w:tab w:val="num" w:pos="330"/>
          <w:tab w:val="left" w:pos="851"/>
          <w:tab w:val="left" w:pos="4820"/>
        </w:tabs>
        <w:spacing w:after="0" w:line="360" w:lineRule="auto"/>
        <w:ind w:left="0" w:right="-1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F012C" w:rsidRPr="009259BB">
        <w:rPr>
          <w:rFonts w:ascii="Times New Roman" w:hAnsi="Times New Roman" w:cs="Times New Roman"/>
          <w:sz w:val="24"/>
          <w:szCs w:val="24"/>
        </w:rPr>
        <w:t>заместителя начальника полиции по</w:t>
      </w:r>
      <w:r w:rsidRPr="009259BB">
        <w:rPr>
          <w:rFonts w:ascii="Times New Roman" w:hAnsi="Times New Roman" w:cs="Times New Roman"/>
          <w:sz w:val="24"/>
          <w:szCs w:val="24"/>
        </w:rPr>
        <w:t xml:space="preserve"> ООП ОМВД России по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Е.А. Лемешкина</w:t>
      </w:r>
      <w:r w:rsidR="001931F9">
        <w:rPr>
          <w:rFonts w:ascii="Times New Roman" w:hAnsi="Times New Roman" w:cs="Times New Roman"/>
          <w:sz w:val="24"/>
          <w:szCs w:val="24"/>
        </w:rPr>
        <w:t>, начальника ОНД</w:t>
      </w:r>
      <w:r w:rsidR="00004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0405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931F9">
        <w:rPr>
          <w:rFonts w:ascii="Times New Roman" w:hAnsi="Times New Roman" w:cs="Times New Roman"/>
          <w:sz w:val="24"/>
          <w:szCs w:val="24"/>
        </w:rPr>
        <w:t xml:space="preserve"> № 4 УНД </w:t>
      </w:r>
      <w:r w:rsidR="00004054">
        <w:rPr>
          <w:rFonts w:ascii="Times New Roman" w:hAnsi="Times New Roman" w:cs="Times New Roman"/>
          <w:sz w:val="24"/>
          <w:szCs w:val="24"/>
        </w:rPr>
        <w:t xml:space="preserve">и ПР </w:t>
      </w:r>
      <w:r w:rsidR="001931F9">
        <w:rPr>
          <w:rFonts w:ascii="Times New Roman" w:hAnsi="Times New Roman" w:cs="Times New Roman"/>
          <w:sz w:val="24"/>
          <w:szCs w:val="24"/>
        </w:rPr>
        <w:t>ГУ МЧС России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="00610EE2">
        <w:rPr>
          <w:rFonts w:ascii="Times New Roman" w:hAnsi="Times New Roman" w:cs="Times New Roman"/>
          <w:sz w:val="24"/>
          <w:szCs w:val="24"/>
        </w:rPr>
        <w:t xml:space="preserve">Д.В. Макеева </w:t>
      </w:r>
      <w:r w:rsidRPr="009259BB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931F9">
        <w:rPr>
          <w:rFonts w:ascii="Times New Roman" w:hAnsi="Times New Roman" w:cs="Times New Roman"/>
          <w:sz w:val="24"/>
          <w:szCs w:val="24"/>
        </w:rPr>
        <w:t xml:space="preserve">к </w:t>
      </w:r>
      <w:r w:rsidRPr="009259BB">
        <w:rPr>
          <w:rFonts w:ascii="Times New Roman" w:hAnsi="Times New Roman" w:cs="Times New Roman"/>
          <w:sz w:val="24"/>
          <w:szCs w:val="24"/>
        </w:rPr>
        <w:t>сведению.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району (</w:t>
      </w:r>
      <w:proofErr w:type="spellStart"/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>Р.М.Шафиков</w:t>
      </w:r>
      <w:proofErr w:type="spellEnd"/>
      <w:r w:rsidRPr="009259B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clear" w:pos="360"/>
          <w:tab w:val="left" w:pos="142"/>
          <w:tab w:val="num" w:pos="550"/>
          <w:tab w:val="left" w:pos="851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>Активизировать проведение контрольных и досмотровых мероприятий в пассажиропотоке на всех видах транспорта, в жилом секторе, гостиничном и туристическом комплексах в целях своевременного выявления и пресечения деятельности лиц, возможно причастных к подготовке террористических актов, а также экстремистских акций, направленных на дестабилизацию обстановки на территории района.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в ходе подготовки и проведения мероприятий.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504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259BB">
        <w:rPr>
          <w:rFonts w:ascii="Times New Roman" w:hAnsi="Times New Roman" w:cs="Times New Roman"/>
          <w:spacing w:val="-1"/>
          <w:sz w:val="24"/>
          <w:szCs w:val="24"/>
        </w:rPr>
        <w:t xml:space="preserve">Обеспечить эффективность применения мобильных постов </w:t>
      </w:r>
      <w:r w:rsidRPr="009259BB">
        <w:rPr>
          <w:rFonts w:ascii="Times New Roman" w:hAnsi="Times New Roman" w:cs="Times New Roman"/>
          <w:spacing w:val="2"/>
          <w:sz w:val="24"/>
          <w:szCs w:val="24"/>
        </w:rPr>
        <w:t xml:space="preserve">ППС, членов МНД, а также нарядов, обеспечивающих безопасность </w:t>
      </w:r>
      <w:r w:rsidRPr="009259BB">
        <w:rPr>
          <w:rFonts w:ascii="Times New Roman" w:hAnsi="Times New Roman" w:cs="Times New Roman"/>
          <w:spacing w:val="-1"/>
          <w:sz w:val="24"/>
          <w:szCs w:val="24"/>
        </w:rPr>
        <w:t>праздничных мероприятий, на объектах, планируемых к проведению культурно-</w:t>
      </w:r>
      <w:r w:rsidRPr="009259BB">
        <w:rPr>
          <w:rFonts w:ascii="Times New Roman" w:hAnsi="Times New Roman" w:cs="Times New Roman"/>
          <w:spacing w:val="1"/>
          <w:sz w:val="24"/>
          <w:szCs w:val="24"/>
        </w:rPr>
        <w:t xml:space="preserve">развлекательных и зрелищных мероприятий, в местах массового пребывания </w:t>
      </w:r>
      <w:r w:rsidRPr="009259BB">
        <w:rPr>
          <w:rFonts w:ascii="Times New Roman" w:hAnsi="Times New Roman" w:cs="Times New Roman"/>
          <w:spacing w:val="-5"/>
          <w:sz w:val="24"/>
          <w:szCs w:val="24"/>
        </w:rPr>
        <w:t>людей.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>Провести внеочередные проверки действенности схем оповещения, при необходимости внести в них соответствующие изменения. Скорректировать планы проведения первоочередных мероприятий при возникновении угрозы, либо совершении террористического акта.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Провести инструктажи сотрудников, работающих на объектах жизнеобеспечения, о порядке и методах выявления лиц, вынашивающих намерению по совершению террористических актов с применением метода </w:t>
      </w:r>
      <w:proofErr w:type="spellStart"/>
      <w:r w:rsidRPr="009259BB">
        <w:rPr>
          <w:rFonts w:ascii="Times New Roman" w:hAnsi="Times New Roman" w:cs="Times New Roman"/>
          <w:spacing w:val="-4"/>
          <w:sz w:val="24"/>
          <w:szCs w:val="24"/>
        </w:rPr>
        <w:t>самоподрыва</w:t>
      </w:r>
      <w:proofErr w:type="spellEnd"/>
      <w:r w:rsidRPr="009259BB">
        <w:rPr>
          <w:rFonts w:ascii="Times New Roman" w:hAnsi="Times New Roman" w:cs="Times New Roman"/>
          <w:spacing w:val="-4"/>
          <w:sz w:val="24"/>
          <w:szCs w:val="24"/>
        </w:rPr>
        <w:t>. Проинструктировать сотрудников дежурных служб, а также органов исполнительной власти на местах, привлекаемых к проведению первоочередных мероприятий, о методах своевременного реагирования на изменения оперативной обстановки, объективного и полного информирования правоохранительных органов при её обострении.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Активизировать работу по взаимодействию с СМИ, направленную на профилактику терроризма, по вопросам информационного противодействия терроризму, проведению разъяснительной работы с населением, направленной на повышение организованности и бдительности, порядку действий при возникновении террористических угроз и иных чрезвычайных ситуаций.</w:t>
      </w:r>
    </w:p>
    <w:p w:rsidR="006F7187" w:rsidRPr="009259BB" w:rsidRDefault="005755F9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01.05.2018</w:t>
      </w:r>
      <w:r w:rsidR="006F7187"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г.</w:t>
      </w:r>
    </w:p>
    <w:p w:rsidR="006F7187" w:rsidRPr="009259BB" w:rsidRDefault="006F7187" w:rsidP="00510CF2">
      <w:pPr>
        <w:pStyle w:val="a3"/>
        <w:shd w:val="clear" w:color="auto" w:fill="FFFFFF"/>
        <w:tabs>
          <w:tab w:val="left" w:pos="528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Руководителям объектов массового посещения людей, учреждений образования, культуры, здравоохранения, спорта и общественного транспорта: </w:t>
      </w:r>
    </w:p>
    <w:p w:rsidR="006F7187" w:rsidRPr="009259BB" w:rsidRDefault="006F7187" w:rsidP="00510CF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28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9259BB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9259BB">
        <w:rPr>
          <w:rFonts w:ascii="Times New Roman" w:hAnsi="Times New Roman" w:cs="Times New Roman"/>
          <w:spacing w:val="4"/>
          <w:sz w:val="24"/>
          <w:szCs w:val="24"/>
        </w:rPr>
        <w:t xml:space="preserve">ровести разъяснительную работу с персоналом </w:t>
      </w:r>
      <w:r w:rsidRPr="009259BB">
        <w:rPr>
          <w:rFonts w:ascii="Times New Roman" w:hAnsi="Times New Roman" w:cs="Times New Roman"/>
          <w:spacing w:val="5"/>
          <w:sz w:val="24"/>
          <w:szCs w:val="24"/>
        </w:rPr>
        <w:t xml:space="preserve">о необходимости повышения бдительности и </w:t>
      </w:r>
      <w:r w:rsidRPr="009259BB">
        <w:rPr>
          <w:rFonts w:ascii="Times New Roman" w:hAnsi="Times New Roman" w:cs="Times New Roman"/>
          <w:sz w:val="24"/>
          <w:szCs w:val="24"/>
        </w:rPr>
        <w:t xml:space="preserve">правилах поведения </w:t>
      </w:r>
      <w:r w:rsidRPr="009259BB">
        <w:rPr>
          <w:rFonts w:ascii="Times New Roman" w:hAnsi="Times New Roman" w:cs="Times New Roman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9259BB">
        <w:rPr>
          <w:rFonts w:ascii="Times New Roman" w:hAnsi="Times New Roman" w:cs="Times New Roman"/>
          <w:spacing w:val="7"/>
          <w:sz w:val="24"/>
          <w:szCs w:val="24"/>
        </w:rPr>
        <w:t>поведения отдельных лиц.</w:t>
      </w:r>
    </w:p>
    <w:p w:rsidR="006F7187" w:rsidRPr="009259BB" w:rsidRDefault="006F7187" w:rsidP="00510CF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28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9BB">
        <w:rPr>
          <w:rFonts w:ascii="Times New Roman" w:hAnsi="Times New Roman" w:cs="Times New Roman"/>
          <w:spacing w:val="7"/>
          <w:sz w:val="24"/>
          <w:szCs w:val="24"/>
        </w:rPr>
        <w:t xml:space="preserve">Уточнить планы эвакуации граждан и персонала из </w:t>
      </w:r>
      <w:r w:rsidRPr="009259BB">
        <w:rPr>
          <w:rFonts w:ascii="Times New Roman" w:hAnsi="Times New Roman" w:cs="Times New Roman"/>
          <w:spacing w:val="-2"/>
          <w:sz w:val="24"/>
          <w:szCs w:val="24"/>
        </w:rPr>
        <w:t>помещений, транспорта, проверить работоспособность средств оповещения и связи.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504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9BB">
        <w:rPr>
          <w:rFonts w:ascii="Times New Roman" w:hAnsi="Times New Roman" w:cs="Times New Roman"/>
          <w:spacing w:val="2"/>
          <w:sz w:val="24"/>
          <w:szCs w:val="24"/>
        </w:rPr>
        <w:t>Исключить несанкционированную парковку автотранспорта вблизи</w:t>
      </w:r>
      <w:r w:rsidRPr="009259B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259BB">
        <w:rPr>
          <w:rFonts w:ascii="Times New Roman" w:hAnsi="Times New Roman" w:cs="Times New Roman"/>
          <w:spacing w:val="-2"/>
          <w:sz w:val="24"/>
          <w:szCs w:val="24"/>
        </w:rPr>
        <w:t>мест массового пребывания людей.</w:t>
      </w:r>
    </w:p>
    <w:p w:rsidR="006F7187" w:rsidRPr="009259BB" w:rsidRDefault="005755F9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01.05.2018</w:t>
      </w:r>
      <w:r w:rsidR="006F7187"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г.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Главам городских и сельских поселений Саткинского муниципального района: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>Принять необходимые меры по обеспечению антитеррористической защищенности объектов с массовым пребыванием людей и жизнеобеспечения.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 xml:space="preserve">Провести рабочие совещания </w:t>
      </w:r>
      <w:proofErr w:type="gramStart"/>
      <w:r w:rsidRPr="009259BB">
        <w:rPr>
          <w:rFonts w:ascii="Times New Roman" w:hAnsi="Times New Roman" w:cs="Times New Roman"/>
          <w:spacing w:val="-4"/>
          <w:sz w:val="24"/>
          <w:szCs w:val="24"/>
        </w:rPr>
        <w:t>с участием представителей заинтересованных ведомств по вопросу о принятии дополнительных мер по противодействию террористическим актам на территории</w:t>
      </w:r>
      <w:proofErr w:type="gramEnd"/>
      <w:r w:rsidRPr="009259BB">
        <w:rPr>
          <w:rFonts w:ascii="Times New Roman" w:hAnsi="Times New Roman" w:cs="Times New Roman"/>
          <w:spacing w:val="-4"/>
          <w:sz w:val="24"/>
          <w:szCs w:val="24"/>
        </w:rPr>
        <w:t xml:space="preserve"> поселений, в указанный период организовать дежурство ответственных из числа руководящего состава.</w:t>
      </w:r>
    </w:p>
    <w:p w:rsidR="006F7187" w:rsidRPr="009259BB" w:rsidRDefault="005755F9" w:rsidP="00510CF2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01.05.2018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6F7187" w:rsidRPr="009259BB" w:rsidRDefault="006F7187" w:rsidP="00510CF2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4F82" w:rsidRPr="00F9027F" w:rsidRDefault="00284E4A" w:rsidP="00284E4A">
      <w:pPr>
        <w:pStyle w:val="a3"/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C4F82" w:rsidRPr="00F902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4F82" w:rsidRPr="002713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Об эффективности мер по обеспечению </w:t>
      </w:r>
      <w:proofErr w:type="spellStart"/>
      <w:r w:rsidR="00CC4F82" w:rsidRPr="002713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антитеррорстической</w:t>
      </w:r>
      <w:proofErr w:type="spellEnd"/>
      <w:r w:rsidR="00CC4F82" w:rsidRPr="002713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защищенности объектов транспортной инфраструктуры и транспортных средств на территории Саткинского муниципального района</w:t>
      </w:r>
      <w:r w:rsidR="00CC4F82"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CC4F82" w:rsidRPr="00F9027F" w:rsidRDefault="00CC4F82" w:rsidP="00284E4A">
      <w:pPr>
        <w:tabs>
          <w:tab w:val="left" w:pos="709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(Г.Ф. Щербакова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4F82" w:rsidRPr="00F9027F" w:rsidRDefault="00CC4F82" w:rsidP="00CC4F8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lastRenderedPageBreak/>
        <w:t>Рассмотрев вопрос «</w:t>
      </w:r>
      <w:r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 эффективности мер по обеспечению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антитеррорстической</w:t>
      </w:r>
      <w:proofErr w:type="spellEnd"/>
      <w:r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защищенности объектов транспортной инфраструктуры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транспортных средств</w:t>
      </w:r>
      <w:r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территории Саткинского муниципального района</w:t>
      </w:r>
      <w:r w:rsidRPr="00F9027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9027F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 что уровень угроз террористического и э</w:t>
      </w:r>
      <w:r>
        <w:rPr>
          <w:rFonts w:ascii="Times New Roman" w:hAnsi="Times New Roman" w:cs="Times New Roman"/>
          <w:sz w:val="24"/>
          <w:szCs w:val="24"/>
        </w:rPr>
        <w:t>кстремистского характера остается высоким</w:t>
      </w:r>
      <w:r w:rsidRPr="00F9027F">
        <w:rPr>
          <w:rFonts w:ascii="Times New Roman" w:hAnsi="Times New Roman" w:cs="Times New Roman"/>
          <w:sz w:val="24"/>
          <w:szCs w:val="24"/>
        </w:rPr>
        <w:t>.</w:t>
      </w:r>
    </w:p>
    <w:p w:rsidR="00CC4F82" w:rsidRPr="00F9027F" w:rsidRDefault="00CC4F82" w:rsidP="00CC4F82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В целях недопущения и пресечения возможных террористических проявлений на территории Саткинского муниципального района, Комиссия </w:t>
      </w:r>
    </w:p>
    <w:p w:rsidR="00CC4F82" w:rsidRPr="00F9027F" w:rsidRDefault="00CC4F82" w:rsidP="00CC4F8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C4F82" w:rsidRPr="00F9027F" w:rsidRDefault="00CC4F82" w:rsidP="00CC4F82">
      <w:pPr>
        <w:pStyle w:val="a3"/>
        <w:numPr>
          <w:ilvl w:val="0"/>
          <w:numId w:val="41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Информацию начальника автостанции </w:t>
      </w:r>
      <w:r w:rsidR="00610EE2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610EE2">
        <w:rPr>
          <w:rFonts w:ascii="Times New Roman" w:hAnsi="Times New Roman" w:cs="Times New Roman"/>
          <w:sz w:val="24"/>
          <w:szCs w:val="24"/>
        </w:rPr>
        <w:t>Саткинское</w:t>
      </w:r>
      <w:proofErr w:type="spellEnd"/>
      <w:r w:rsidR="00610EE2">
        <w:rPr>
          <w:rFonts w:ascii="Times New Roman" w:hAnsi="Times New Roman" w:cs="Times New Roman"/>
          <w:sz w:val="24"/>
          <w:szCs w:val="24"/>
        </w:rPr>
        <w:t xml:space="preserve"> АТП» </w:t>
      </w:r>
      <w:r w:rsidRPr="00F9027F">
        <w:rPr>
          <w:rFonts w:ascii="Times New Roman" w:hAnsi="Times New Roman" w:cs="Times New Roman"/>
          <w:sz w:val="24"/>
          <w:szCs w:val="24"/>
        </w:rPr>
        <w:t>Щербаковой Г.Ф. принять сведению.</w:t>
      </w:r>
    </w:p>
    <w:p w:rsidR="00CC4F82" w:rsidRPr="00F9027F" w:rsidRDefault="00CC4F82" w:rsidP="00CC4F82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CC4F82" w:rsidRPr="00F9027F" w:rsidRDefault="00CC4F82" w:rsidP="00CC4F82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ЗАО «</w:t>
      </w:r>
      <w:proofErr w:type="spellStart"/>
      <w:r w:rsidRPr="00F9027F">
        <w:rPr>
          <w:rFonts w:ascii="Times New Roman" w:hAnsi="Times New Roman" w:cs="Times New Roman"/>
          <w:i/>
          <w:iCs/>
          <w:sz w:val="24"/>
          <w:szCs w:val="24"/>
        </w:rPr>
        <w:t>Саткинское</w:t>
      </w:r>
      <w:proofErr w:type="spellEnd"/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АТП» (Е.В. Симбиряков):</w:t>
      </w:r>
    </w:p>
    <w:p w:rsidR="00CC4F82" w:rsidRPr="00F9027F" w:rsidRDefault="00CC4F82" w:rsidP="00CC4F82">
      <w:pPr>
        <w:pStyle w:val="a3"/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защищенности </w:t>
      </w:r>
      <w:r w:rsidRPr="00F9027F">
        <w:rPr>
          <w:rFonts w:ascii="Times New Roman" w:hAnsi="Times New Roman" w:cs="Times New Roman"/>
          <w:spacing w:val="-4"/>
          <w:sz w:val="24"/>
          <w:szCs w:val="24"/>
        </w:rPr>
        <w:t>объектов транспортной инфраструктуры и транспортных средств</w:t>
      </w:r>
      <w:r w:rsidRPr="00F9027F">
        <w:rPr>
          <w:rFonts w:ascii="Times New Roman" w:hAnsi="Times New Roman" w:cs="Times New Roman"/>
          <w:sz w:val="24"/>
          <w:szCs w:val="24"/>
        </w:rPr>
        <w:t xml:space="preserve"> при этом особое внимание обратить </w:t>
      </w:r>
      <w:proofErr w:type="gramStart"/>
      <w:r w:rsidRPr="00F902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027F">
        <w:rPr>
          <w:rFonts w:ascii="Times New Roman" w:hAnsi="Times New Roman" w:cs="Times New Roman"/>
          <w:sz w:val="24"/>
          <w:szCs w:val="24"/>
        </w:rPr>
        <w:t>:</w:t>
      </w:r>
    </w:p>
    <w:p w:rsidR="00CC4F82" w:rsidRPr="00F9027F" w:rsidRDefault="00CC4F82" w:rsidP="00CC4F82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Устранение недостатков, выявленных в ходе комиссионных обследований подведомственных объектов и выполнение решений Комиссии в полном объеме.</w:t>
      </w:r>
    </w:p>
    <w:p w:rsidR="00CC4F82" w:rsidRPr="00F9027F" w:rsidRDefault="00CC4F82" w:rsidP="00CC4F82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Проведение информационно-пропагандистской работы среди работников транспортного комплекса и пассажиров, направленной на повышение бдительности и своевременное выявление причин и условий, способствующих совершению террористических актов.</w:t>
      </w:r>
    </w:p>
    <w:p w:rsidR="00CC4F82" w:rsidRPr="00F9027F" w:rsidRDefault="00CC4F82" w:rsidP="00CC4F82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Продолжение работы по расширению использования видео наблюдения в интересах повышения антитеррористической защищенности объектов транспортной инфраструктуры.</w:t>
      </w:r>
    </w:p>
    <w:p w:rsidR="00CC4F82" w:rsidRPr="00F9027F" w:rsidRDefault="00CC4F82" w:rsidP="00CC4F82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Ужесточение контроля и повышение ответственности работников за провоз пассажиров и багажа без соответствующих документов (билет, багажная квитанция).</w:t>
      </w:r>
    </w:p>
    <w:p w:rsidR="00CC4F82" w:rsidRPr="00F9027F" w:rsidRDefault="00284E4A" w:rsidP="00CC4F8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CC4F82">
        <w:rPr>
          <w:rFonts w:ascii="Times New Roman" w:hAnsi="Times New Roman" w:cs="Times New Roman"/>
          <w:i/>
          <w:iCs/>
          <w:sz w:val="24"/>
          <w:szCs w:val="24"/>
        </w:rPr>
        <w:t>2018</w:t>
      </w:r>
      <w:r w:rsidR="00CC4F82"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6F7187" w:rsidRPr="009259BB" w:rsidRDefault="006F7187" w:rsidP="00510CF2">
      <w:pPr>
        <w:pStyle w:val="a3"/>
        <w:pBdr>
          <w:bottom w:val="single" w:sz="4" w:space="1" w:color="auto"/>
        </w:pBdr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3. «</w:t>
      </w:r>
      <w:r w:rsidR="00E413EB" w:rsidRPr="00E413E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 принимаемых мерах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</w:t>
      </w:r>
      <w:r w:rsidRPr="009259B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F7187" w:rsidRPr="009259BB" w:rsidRDefault="006F7187" w:rsidP="00510CF2">
      <w:pPr>
        <w:pStyle w:val="a3"/>
        <w:tabs>
          <w:tab w:val="left" w:pos="851"/>
          <w:tab w:val="left" w:pos="993"/>
        </w:tabs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(</w:t>
      </w:r>
      <w:r w:rsidR="001A7553">
        <w:rPr>
          <w:rFonts w:ascii="Times New Roman" w:hAnsi="Times New Roman" w:cs="Times New Roman"/>
          <w:sz w:val="24"/>
          <w:szCs w:val="24"/>
        </w:rPr>
        <w:t>Р.Р. Султанов</w:t>
      </w:r>
      <w:r w:rsidRPr="009259BB">
        <w:rPr>
          <w:rFonts w:ascii="Times New Roman" w:hAnsi="Times New Roman" w:cs="Times New Roman"/>
          <w:sz w:val="24"/>
          <w:szCs w:val="24"/>
        </w:rPr>
        <w:t>)</w:t>
      </w:r>
    </w:p>
    <w:p w:rsidR="001A7553" w:rsidRPr="00816CB2" w:rsidRDefault="001A7553" w:rsidP="001A75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16CB2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E413EB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принимаемых мерах</w:t>
      </w:r>
      <w:r w:rsidR="00E413EB"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</w:t>
      </w:r>
      <w:r w:rsidRPr="00816CB2">
        <w:rPr>
          <w:rFonts w:ascii="Times New Roman" w:hAnsi="Times New Roman" w:cs="Times New Roman"/>
          <w:sz w:val="24"/>
          <w:szCs w:val="24"/>
        </w:rPr>
        <w:t>», антитеррористическая комиссия Саткинского муниципального района (далее - Комиссия) отмечает, что на сегодняшний день  многие потенциально опасные объекты  района нуждаются в совершенствовании систем безопасности, допускаются недочеты в инструктаже персонала, действуют устаревшие системы видеонаблюдения и т.д., однако совместными усилиями можно значительно улучшить актуальную</w:t>
      </w:r>
      <w:proofErr w:type="gramEnd"/>
      <w:r w:rsidRPr="00816CB2">
        <w:rPr>
          <w:rFonts w:ascii="Times New Roman" w:hAnsi="Times New Roman" w:cs="Times New Roman"/>
          <w:sz w:val="24"/>
          <w:szCs w:val="24"/>
        </w:rPr>
        <w:t xml:space="preserve"> ситуацию, ведь безопасность зависит от качественного </w:t>
      </w:r>
      <w:r w:rsidRPr="00816CB2">
        <w:rPr>
          <w:rFonts w:ascii="Times New Roman" w:hAnsi="Times New Roman" w:cs="Times New Roman"/>
          <w:sz w:val="24"/>
          <w:szCs w:val="24"/>
        </w:rPr>
        <w:lastRenderedPageBreak/>
        <w:t>взаимодействия руководителей данных объектов, представителей органов исполнительной власти и силовых структур. В вопросах безопасности мелочей не бывает. Необходимо уделять еще больше внимания вопросам антитеррористической защищённости жителей района, проявить профессионализм и усилить бдительность.</w:t>
      </w:r>
    </w:p>
    <w:p w:rsidR="001A7553" w:rsidRPr="00816CB2" w:rsidRDefault="001A7553" w:rsidP="001A7553">
      <w:pPr>
        <w:pStyle w:val="a3"/>
        <w:tabs>
          <w:tab w:val="left" w:pos="142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В целях совершенствования инженерно-технической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и антитеррористической устойчивости объектов, Комиссия </w:t>
      </w:r>
    </w:p>
    <w:p w:rsidR="001A7553" w:rsidRPr="00816CB2" w:rsidRDefault="001A7553" w:rsidP="001A7553">
      <w:pPr>
        <w:pStyle w:val="a3"/>
        <w:tabs>
          <w:tab w:val="left" w:pos="142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A7553" w:rsidRPr="00816CB2" w:rsidRDefault="001A7553" w:rsidP="001A755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1. Информацию заместителя начальника полиции ОМВД РФ по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району Р.Р. Султанова принять к сведению.</w:t>
      </w:r>
    </w:p>
    <w:p w:rsidR="001A7553" w:rsidRPr="00816CB2" w:rsidRDefault="001A7553" w:rsidP="001A7553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1A7553" w:rsidRPr="00816CB2" w:rsidRDefault="001A7553" w:rsidP="001A755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объектов </w:t>
      </w:r>
    </w:p>
    <w:p w:rsidR="001A7553" w:rsidRPr="00816CB2" w:rsidRDefault="001A7553" w:rsidP="001A75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proofErr w:type="gramStart"/>
      <w:r w:rsidRPr="00816CB2">
        <w:rPr>
          <w:rFonts w:ascii="Times New Roman" w:hAnsi="Times New Roman" w:cs="Times New Roman"/>
          <w:spacing w:val="-4"/>
          <w:sz w:val="24"/>
          <w:szCs w:val="24"/>
        </w:rPr>
        <w:t xml:space="preserve">Продолжить работы по инженерно-технической </w:t>
      </w:r>
      <w:proofErr w:type="spellStart"/>
      <w:r w:rsidRPr="00816CB2">
        <w:rPr>
          <w:rFonts w:ascii="Times New Roman" w:hAnsi="Times New Roman" w:cs="Times New Roman"/>
          <w:spacing w:val="-4"/>
          <w:sz w:val="24"/>
          <w:szCs w:val="24"/>
        </w:rPr>
        <w:t>укрепленности</w:t>
      </w:r>
      <w:proofErr w:type="spellEnd"/>
      <w:r w:rsidRPr="00816CB2">
        <w:rPr>
          <w:rFonts w:ascii="Times New Roman" w:hAnsi="Times New Roman" w:cs="Times New Roman"/>
          <w:spacing w:val="-4"/>
          <w:sz w:val="24"/>
          <w:szCs w:val="24"/>
        </w:rPr>
        <w:t xml:space="preserve"> объектов и систем жизнеобеспечения населения, уязвимых при совершении диверсионно-террористических актов.</w:t>
      </w:r>
      <w:proofErr w:type="gramEnd"/>
    </w:p>
    <w:p w:rsidR="001A7553" w:rsidRPr="00816CB2" w:rsidRDefault="001A7553" w:rsidP="001A7553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3. Обеспечить полное выполнение мероприятий, указанных в представлениях и актах комиссионного обследования объектов.</w:t>
      </w:r>
    </w:p>
    <w:p w:rsidR="001A7553" w:rsidRPr="00816CB2" w:rsidRDefault="001A7553" w:rsidP="001A7553">
      <w:pPr>
        <w:widowControl w:val="0"/>
        <w:shd w:val="clear" w:color="auto" w:fill="FFFFFF"/>
        <w:tabs>
          <w:tab w:val="left" w:pos="142"/>
          <w:tab w:val="left" w:pos="509"/>
        </w:tabs>
        <w:autoSpaceDE w:val="0"/>
        <w:autoSpaceDN w:val="0"/>
        <w:adjustRightInd w:val="0"/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16CB2">
        <w:rPr>
          <w:rFonts w:ascii="Times New Roman" w:hAnsi="Times New Roman" w:cs="Times New Roman"/>
          <w:spacing w:val="5"/>
          <w:sz w:val="24"/>
          <w:szCs w:val="24"/>
        </w:rPr>
        <w:t>4. Усилить профилактические и режимные меры</w:t>
      </w:r>
      <w:r w:rsidRPr="00816CB2">
        <w:rPr>
          <w:rFonts w:ascii="Times New Roman" w:hAnsi="Times New Roman" w:cs="Times New Roman"/>
          <w:spacing w:val="4"/>
          <w:sz w:val="24"/>
          <w:szCs w:val="24"/>
        </w:rPr>
        <w:t xml:space="preserve">, направленные на обеспечение антитеррористической защищенности </w:t>
      </w:r>
      <w:r w:rsidRPr="00816CB2">
        <w:rPr>
          <w:rFonts w:ascii="Times New Roman" w:hAnsi="Times New Roman" w:cs="Times New Roman"/>
          <w:spacing w:val="5"/>
          <w:sz w:val="24"/>
          <w:szCs w:val="24"/>
        </w:rPr>
        <w:t xml:space="preserve">подведомственных </w:t>
      </w:r>
      <w:r w:rsidRPr="00816CB2">
        <w:rPr>
          <w:rFonts w:ascii="Times New Roman" w:hAnsi="Times New Roman" w:cs="Times New Roman"/>
          <w:spacing w:val="4"/>
          <w:sz w:val="24"/>
          <w:szCs w:val="24"/>
        </w:rPr>
        <w:t>объектов.</w:t>
      </w:r>
    </w:p>
    <w:p w:rsidR="001A7553" w:rsidRPr="00816CB2" w:rsidRDefault="001A7553" w:rsidP="001A7553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2018</w:t>
      </w:r>
      <w:r w:rsidRPr="00816CB2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1A7553" w:rsidRPr="00816CB2" w:rsidRDefault="001A7553" w:rsidP="001A7553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816CB2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816CB2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</w:p>
    <w:p w:rsidR="001A7553" w:rsidRPr="00816CB2" w:rsidRDefault="00D13A2E" w:rsidP="001A7553">
      <w:pPr>
        <w:shd w:val="clear" w:color="auto" w:fill="FFFFFF"/>
        <w:tabs>
          <w:tab w:val="left" w:pos="142"/>
          <w:tab w:val="left" w:pos="528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1A7553" w:rsidRPr="00816CB2">
        <w:rPr>
          <w:rFonts w:ascii="Times New Roman" w:hAnsi="Times New Roman" w:cs="Times New Roman"/>
          <w:spacing w:val="1"/>
          <w:sz w:val="24"/>
          <w:szCs w:val="24"/>
        </w:rPr>
        <w:t xml:space="preserve">. Организовать инструктажи руководства и персонала объектов по порядку их действий в случае возникновения угрозы </w:t>
      </w:r>
      <w:r w:rsidR="001A7553" w:rsidRPr="00816CB2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оказать им методическую и </w:t>
      </w:r>
      <w:r w:rsidR="001A7553" w:rsidRPr="00816CB2">
        <w:rPr>
          <w:rFonts w:ascii="Times New Roman" w:hAnsi="Times New Roman" w:cs="Times New Roman"/>
          <w:spacing w:val="-2"/>
          <w:sz w:val="24"/>
          <w:szCs w:val="24"/>
        </w:rPr>
        <w:t>практическую помощь в вопросах обеспечения антитеррористической защищенности объектов.</w:t>
      </w:r>
    </w:p>
    <w:p w:rsidR="001A7553" w:rsidRDefault="001A7553" w:rsidP="001A7553">
      <w:pPr>
        <w:tabs>
          <w:tab w:val="left" w:pos="142"/>
        </w:tabs>
        <w:spacing w:after="120" w:line="360" w:lineRule="auto"/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6F7187" w:rsidRPr="009259BB" w:rsidRDefault="00D13A2E" w:rsidP="00510CF2">
      <w:pPr>
        <w:pStyle w:val="a3"/>
        <w:tabs>
          <w:tab w:val="left" w:pos="88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1575" w:rsidRPr="009259BB">
        <w:rPr>
          <w:rFonts w:ascii="Times New Roman" w:hAnsi="Times New Roman" w:cs="Times New Roman"/>
          <w:sz w:val="24"/>
          <w:szCs w:val="24"/>
        </w:rPr>
        <w:t xml:space="preserve">. 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Саткинского муниципального района, возложить на заместителя Главы по </w:t>
      </w:r>
      <w:r w:rsidR="00DA1664" w:rsidRPr="009259BB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6F7187" w:rsidRPr="009259BB">
        <w:rPr>
          <w:rFonts w:ascii="Times New Roman" w:hAnsi="Times New Roman" w:cs="Times New Roman"/>
          <w:sz w:val="24"/>
          <w:szCs w:val="24"/>
        </w:rPr>
        <w:t>взаимодействи</w:t>
      </w:r>
      <w:r w:rsidR="00DA1664" w:rsidRPr="009259BB">
        <w:rPr>
          <w:rFonts w:ascii="Times New Roman" w:hAnsi="Times New Roman" w:cs="Times New Roman"/>
          <w:sz w:val="24"/>
          <w:szCs w:val="24"/>
        </w:rPr>
        <w:t>ю и безопасности</w:t>
      </w:r>
      <w:bookmarkStart w:id="0" w:name="_GoBack"/>
      <w:bookmarkEnd w:id="0"/>
      <w:r w:rsidR="006F7187" w:rsidRPr="009259BB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="006F7187" w:rsidRPr="009259BB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6F7187" w:rsidRPr="009259BB">
        <w:rPr>
          <w:rFonts w:ascii="Times New Roman" w:hAnsi="Times New Roman" w:cs="Times New Roman"/>
          <w:sz w:val="24"/>
          <w:szCs w:val="24"/>
        </w:rPr>
        <w:t>.</w:t>
      </w:r>
    </w:p>
    <w:p w:rsidR="006F7187" w:rsidRPr="009259BB" w:rsidRDefault="006F7187" w:rsidP="00510CF2">
      <w:pPr>
        <w:tabs>
          <w:tab w:val="left" w:pos="142"/>
          <w:tab w:val="left" w:pos="851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187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59BB">
        <w:rPr>
          <w:rFonts w:ascii="Times New Roman" w:hAnsi="Times New Roman" w:cs="Times New Roman"/>
          <w:sz w:val="24"/>
          <w:szCs w:val="24"/>
        </w:rPr>
        <w:t xml:space="preserve">   </w:t>
      </w:r>
      <w:r w:rsidRPr="009259BB">
        <w:rPr>
          <w:rFonts w:ascii="Times New Roman" w:hAnsi="Times New Roman" w:cs="Times New Roman"/>
          <w:sz w:val="24"/>
          <w:szCs w:val="24"/>
        </w:rPr>
        <w:t>А.А. Глазков</w:t>
      </w:r>
    </w:p>
    <w:p w:rsidR="00764EAA" w:rsidRDefault="00764EAA" w:rsidP="00AA12C1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D13A2E" w:rsidRDefault="00D13A2E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D13A2E" w:rsidRDefault="00D13A2E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D13A2E" w:rsidRDefault="00D13A2E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933E18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межведомственному взаимодействию и безопасности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p w:rsidR="00764EAA" w:rsidRPr="009259BB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sectPr w:rsidR="00764EAA" w:rsidRPr="009259BB" w:rsidSect="009259BB">
      <w:headerReference w:type="default" r:id="rId7"/>
      <w:headerReference w:type="first" r:id="rId8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87" w:rsidRDefault="00E50687" w:rsidP="00D34F4C">
      <w:pPr>
        <w:spacing w:after="0" w:line="240" w:lineRule="auto"/>
      </w:pPr>
      <w:r>
        <w:separator/>
      </w:r>
    </w:p>
  </w:endnote>
  <w:endnote w:type="continuationSeparator" w:id="0">
    <w:p w:rsidR="00E50687" w:rsidRDefault="00E50687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87" w:rsidRDefault="00E50687" w:rsidP="00D34F4C">
      <w:pPr>
        <w:spacing w:after="0" w:line="240" w:lineRule="auto"/>
      </w:pPr>
      <w:r>
        <w:separator/>
      </w:r>
    </w:p>
  </w:footnote>
  <w:footnote w:type="continuationSeparator" w:id="0">
    <w:p w:rsidR="00E50687" w:rsidRDefault="00E50687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87" w:rsidRPr="00A511A6" w:rsidRDefault="00136BD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6F7187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D13A2E">
      <w:rPr>
        <w:rFonts w:ascii="Times New Roman" w:hAnsi="Times New Roman" w:cs="Times New Roman"/>
        <w:noProof/>
        <w:sz w:val="20"/>
        <w:szCs w:val="20"/>
      </w:rPr>
      <w:t>6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6F7187" w:rsidRPr="00A511A6" w:rsidRDefault="006F7187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87" w:rsidRDefault="006F718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120B2"/>
    <w:multiLevelType w:val="hybridMultilevel"/>
    <w:tmpl w:val="FE86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7DC1"/>
    <w:multiLevelType w:val="hybridMultilevel"/>
    <w:tmpl w:val="D706B4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C5E88"/>
    <w:multiLevelType w:val="hybridMultilevel"/>
    <w:tmpl w:val="21AAC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60D35291"/>
    <w:multiLevelType w:val="hybridMultilevel"/>
    <w:tmpl w:val="9E22048E"/>
    <w:lvl w:ilvl="0" w:tplc="17BAAAB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0"/>
  </w:num>
  <w:num w:numId="4">
    <w:abstractNumId w:val="32"/>
  </w:num>
  <w:num w:numId="5">
    <w:abstractNumId w:val="44"/>
  </w:num>
  <w:num w:numId="6">
    <w:abstractNumId w:val="11"/>
  </w:num>
  <w:num w:numId="7">
    <w:abstractNumId w:val="37"/>
  </w:num>
  <w:num w:numId="8">
    <w:abstractNumId w:val="23"/>
  </w:num>
  <w:num w:numId="9">
    <w:abstractNumId w:val="5"/>
  </w:num>
  <w:num w:numId="10">
    <w:abstractNumId w:val="35"/>
  </w:num>
  <w:num w:numId="11">
    <w:abstractNumId w:val="24"/>
  </w:num>
  <w:num w:numId="12">
    <w:abstractNumId w:val="45"/>
  </w:num>
  <w:num w:numId="13">
    <w:abstractNumId w:val="17"/>
  </w:num>
  <w:num w:numId="14">
    <w:abstractNumId w:val="7"/>
  </w:num>
  <w:num w:numId="15">
    <w:abstractNumId w:val="13"/>
  </w:num>
  <w:num w:numId="16">
    <w:abstractNumId w:val="9"/>
  </w:num>
  <w:num w:numId="17">
    <w:abstractNumId w:val="20"/>
  </w:num>
  <w:num w:numId="18">
    <w:abstractNumId w:val="16"/>
  </w:num>
  <w:num w:numId="19">
    <w:abstractNumId w:val="28"/>
  </w:num>
  <w:num w:numId="20">
    <w:abstractNumId w:val="42"/>
  </w:num>
  <w:num w:numId="21">
    <w:abstractNumId w:val="21"/>
  </w:num>
  <w:num w:numId="22">
    <w:abstractNumId w:val="29"/>
  </w:num>
  <w:num w:numId="23">
    <w:abstractNumId w:val="0"/>
  </w:num>
  <w:num w:numId="24">
    <w:abstractNumId w:val="22"/>
  </w:num>
  <w:num w:numId="25">
    <w:abstractNumId w:val="38"/>
  </w:num>
  <w:num w:numId="26">
    <w:abstractNumId w:val="48"/>
  </w:num>
  <w:num w:numId="27">
    <w:abstractNumId w:val="33"/>
  </w:num>
  <w:num w:numId="28">
    <w:abstractNumId w:val="8"/>
  </w:num>
  <w:num w:numId="29">
    <w:abstractNumId w:val="14"/>
  </w:num>
  <w:num w:numId="30">
    <w:abstractNumId w:val="4"/>
  </w:num>
  <w:num w:numId="31">
    <w:abstractNumId w:val="19"/>
  </w:num>
  <w:num w:numId="32">
    <w:abstractNumId w:val="34"/>
  </w:num>
  <w:num w:numId="33">
    <w:abstractNumId w:val="41"/>
  </w:num>
  <w:num w:numId="34">
    <w:abstractNumId w:val="1"/>
  </w:num>
  <w:num w:numId="35">
    <w:abstractNumId w:val="39"/>
  </w:num>
  <w:num w:numId="36">
    <w:abstractNumId w:val="18"/>
  </w:num>
  <w:num w:numId="37">
    <w:abstractNumId w:val="46"/>
  </w:num>
  <w:num w:numId="38">
    <w:abstractNumId w:val="2"/>
  </w:num>
  <w:num w:numId="39">
    <w:abstractNumId w:val="27"/>
  </w:num>
  <w:num w:numId="40">
    <w:abstractNumId w:val="12"/>
  </w:num>
  <w:num w:numId="41">
    <w:abstractNumId w:val="30"/>
  </w:num>
  <w:num w:numId="42">
    <w:abstractNumId w:val="47"/>
  </w:num>
  <w:num w:numId="43">
    <w:abstractNumId w:val="43"/>
  </w:num>
  <w:num w:numId="44">
    <w:abstractNumId w:val="6"/>
  </w:num>
  <w:num w:numId="45">
    <w:abstractNumId w:val="49"/>
  </w:num>
  <w:num w:numId="46">
    <w:abstractNumId w:val="25"/>
  </w:num>
  <w:num w:numId="47">
    <w:abstractNumId w:val="31"/>
  </w:num>
  <w:num w:numId="48">
    <w:abstractNumId w:val="26"/>
  </w:num>
  <w:num w:numId="49">
    <w:abstractNumId w:val="3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4054"/>
    <w:rsid w:val="000052BD"/>
    <w:rsid w:val="00007A11"/>
    <w:rsid w:val="000150FE"/>
    <w:rsid w:val="000154C0"/>
    <w:rsid w:val="00020109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42B11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A571A"/>
    <w:rsid w:val="000B0494"/>
    <w:rsid w:val="000B5967"/>
    <w:rsid w:val="000B5C02"/>
    <w:rsid w:val="000B72D7"/>
    <w:rsid w:val="000C2869"/>
    <w:rsid w:val="000C2EA2"/>
    <w:rsid w:val="000D2A36"/>
    <w:rsid w:val="000D662C"/>
    <w:rsid w:val="000D6C3E"/>
    <w:rsid w:val="000E1000"/>
    <w:rsid w:val="000F0003"/>
    <w:rsid w:val="000F7E80"/>
    <w:rsid w:val="00100FC5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27320"/>
    <w:rsid w:val="00131366"/>
    <w:rsid w:val="00136BD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4FFA"/>
    <w:rsid w:val="00171282"/>
    <w:rsid w:val="0017455C"/>
    <w:rsid w:val="00176DF2"/>
    <w:rsid w:val="00176E85"/>
    <w:rsid w:val="001772B0"/>
    <w:rsid w:val="001823DE"/>
    <w:rsid w:val="001931F9"/>
    <w:rsid w:val="00194B60"/>
    <w:rsid w:val="00194BD3"/>
    <w:rsid w:val="00194F6D"/>
    <w:rsid w:val="001964F0"/>
    <w:rsid w:val="001A537E"/>
    <w:rsid w:val="001A6FA1"/>
    <w:rsid w:val="001A7553"/>
    <w:rsid w:val="001B2587"/>
    <w:rsid w:val="001B3B6F"/>
    <w:rsid w:val="001B576A"/>
    <w:rsid w:val="001B69C4"/>
    <w:rsid w:val="001D10EC"/>
    <w:rsid w:val="001D4360"/>
    <w:rsid w:val="001D6F5D"/>
    <w:rsid w:val="001E0532"/>
    <w:rsid w:val="001E756C"/>
    <w:rsid w:val="001F07DC"/>
    <w:rsid w:val="001F3006"/>
    <w:rsid w:val="002008B6"/>
    <w:rsid w:val="0020749C"/>
    <w:rsid w:val="00207945"/>
    <w:rsid w:val="00207E4F"/>
    <w:rsid w:val="00217649"/>
    <w:rsid w:val="00217C26"/>
    <w:rsid w:val="0022424D"/>
    <w:rsid w:val="002250E8"/>
    <w:rsid w:val="002258CA"/>
    <w:rsid w:val="00226FAA"/>
    <w:rsid w:val="00230752"/>
    <w:rsid w:val="00231215"/>
    <w:rsid w:val="00231BC2"/>
    <w:rsid w:val="0023281C"/>
    <w:rsid w:val="002402EA"/>
    <w:rsid w:val="00240473"/>
    <w:rsid w:val="00243FF1"/>
    <w:rsid w:val="00244D85"/>
    <w:rsid w:val="0025035F"/>
    <w:rsid w:val="00251E32"/>
    <w:rsid w:val="0025355D"/>
    <w:rsid w:val="00256F18"/>
    <w:rsid w:val="00257CD4"/>
    <w:rsid w:val="00284E4A"/>
    <w:rsid w:val="00290FDD"/>
    <w:rsid w:val="00293572"/>
    <w:rsid w:val="0029396E"/>
    <w:rsid w:val="00293BC2"/>
    <w:rsid w:val="002A0841"/>
    <w:rsid w:val="002B0A6F"/>
    <w:rsid w:val="002B4890"/>
    <w:rsid w:val="002B5FDA"/>
    <w:rsid w:val="002C3A54"/>
    <w:rsid w:val="002C5BD7"/>
    <w:rsid w:val="002C60DB"/>
    <w:rsid w:val="002D2193"/>
    <w:rsid w:val="002D46CB"/>
    <w:rsid w:val="002D6226"/>
    <w:rsid w:val="002E0AAC"/>
    <w:rsid w:val="002E4FB1"/>
    <w:rsid w:val="002E77B0"/>
    <w:rsid w:val="002E7F42"/>
    <w:rsid w:val="002F1A88"/>
    <w:rsid w:val="00301CC0"/>
    <w:rsid w:val="0030354F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061"/>
    <w:rsid w:val="003416E0"/>
    <w:rsid w:val="003462C7"/>
    <w:rsid w:val="00351A56"/>
    <w:rsid w:val="00354B84"/>
    <w:rsid w:val="00357D76"/>
    <w:rsid w:val="003629D8"/>
    <w:rsid w:val="00363756"/>
    <w:rsid w:val="00366FD3"/>
    <w:rsid w:val="0036753E"/>
    <w:rsid w:val="0037050B"/>
    <w:rsid w:val="003722E8"/>
    <w:rsid w:val="00382DDC"/>
    <w:rsid w:val="0038341E"/>
    <w:rsid w:val="0038527A"/>
    <w:rsid w:val="00387F75"/>
    <w:rsid w:val="00393820"/>
    <w:rsid w:val="003A48D0"/>
    <w:rsid w:val="003B0C4A"/>
    <w:rsid w:val="003B116C"/>
    <w:rsid w:val="003B26B3"/>
    <w:rsid w:val="003B5049"/>
    <w:rsid w:val="003B6A64"/>
    <w:rsid w:val="003C1AD7"/>
    <w:rsid w:val="003C4E77"/>
    <w:rsid w:val="003C5528"/>
    <w:rsid w:val="003C68E8"/>
    <w:rsid w:val="003C7F9F"/>
    <w:rsid w:val="003D32D5"/>
    <w:rsid w:val="003E1575"/>
    <w:rsid w:val="003E5D1D"/>
    <w:rsid w:val="003E5DE7"/>
    <w:rsid w:val="003E633F"/>
    <w:rsid w:val="003E683D"/>
    <w:rsid w:val="003F3F9B"/>
    <w:rsid w:val="004040F8"/>
    <w:rsid w:val="00404ACF"/>
    <w:rsid w:val="00404CBD"/>
    <w:rsid w:val="004130FF"/>
    <w:rsid w:val="00417682"/>
    <w:rsid w:val="00423329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A1E"/>
    <w:rsid w:val="00472F43"/>
    <w:rsid w:val="0047389F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5905"/>
    <w:rsid w:val="004A66CF"/>
    <w:rsid w:val="004A6DEF"/>
    <w:rsid w:val="004B619F"/>
    <w:rsid w:val="004C495D"/>
    <w:rsid w:val="004D0608"/>
    <w:rsid w:val="004D126F"/>
    <w:rsid w:val="004D501C"/>
    <w:rsid w:val="004D5682"/>
    <w:rsid w:val="004D5FE7"/>
    <w:rsid w:val="004E3B00"/>
    <w:rsid w:val="004E646D"/>
    <w:rsid w:val="004F2505"/>
    <w:rsid w:val="004F768D"/>
    <w:rsid w:val="00507B74"/>
    <w:rsid w:val="00510CF2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5EF"/>
    <w:rsid w:val="00550EFB"/>
    <w:rsid w:val="005618EE"/>
    <w:rsid w:val="0056411D"/>
    <w:rsid w:val="00574741"/>
    <w:rsid w:val="005755F9"/>
    <w:rsid w:val="005766EA"/>
    <w:rsid w:val="0058579D"/>
    <w:rsid w:val="00585F52"/>
    <w:rsid w:val="00587EC2"/>
    <w:rsid w:val="005905A2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C1237"/>
    <w:rsid w:val="005C6607"/>
    <w:rsid w:val="005D3E73"/>
    <w:rsid w:val="005E40F5"/>
    <w:rsid w:val="005E7AE1"/>
    <w:rsid w:val="00607DCB"/>
    <w:rsid w:val="00610D83"/>
    <w:rsid w:val="00610EE2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254A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1067"/>
    <w:rsid w:val="006F228B"/>
    <w:rsid w:val="006F4F95"/>
    <w:rsid w:val="006F7187"/>
    <w:rsid w:val="007002AC"/>
    <w:rsid w:val="00702921"/>
    <w:rsid w:val="00711614"/>
    <w:rsid w:val="00714BEF"/>
    <w:rsid w:val="007174F3"/>
    <w:rsid w:val="007202DA"/>
    <w:rsid w:val="00722886"/>
    <w:rsid w:val="00724E21"/>
    <w:rsid w:val="007271C7"/>
    <w:rsid w:val="0073348B"/>
    <w:rsid w:val="007358AA"/>
    <w:rsid w:val="007360F9"/>
    <w:rsid w:val="00736A46"/>
    <w:rsid w:val="00740D3E"/>
    <w:rsid w:val="00743A0C"/>
    <w:rsid w:val="00743DC6"/>
    <w:rsid w:val="007451E1"/>
    <w:rsid w:val="00746FFB"/>
    <w:rsid w:val="007534D5"/>
    <w:rsid w:val="0075762B"/>
    <w:rsid w:val="00763D64"/>
    <w:rsid w:val="00764EAA"/>
    <w:rsid w:val="0076779E"/>
    <w:rsid w:val="00767B97"/>
    <w:rsid w:val="007726F1"/>
    <w:rsid w:val="00774C7F"/>
    <w:rsid w:val="007807CA"/>
    <w:rsid w:val="0078385D"/>
    <w:rsid w:val="00785BFA"/>
    <w:rsid w:val="00793445"/>
    <w:rsid w:val="007A0835"/>
    <w:rsid w:val="007A5600"/>
    <w:rsid w:val="007A5EF9"/>
    <w:rsid w:val="007A6404"/>
    <w:rsid w:val="007A6FA1"/>
    <w:rsid w:val="007B30F3"/>
    <w:rsid w:val="007B3418"/>
    <w:rsid w:val="007B4EAF"/>
    <w:rsid w:val="007B778F"/>
    <w:rsid w:val="007C09CD"/>
    <w:rsid w:val="007C40DA"/>
    <w:rsid w:val="007C6654"/>
    <w:rsid w:val="007D0FFD"/>
    <w:rsid w:val="007D12BC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14856"/>
    <w:rsid w:val="00821183"/>
    <w:rsid w:val="00822706"/>
    <w:rsid w:val="00823A6F"/>
    <w:rsid w:val="00824E63"/>
    <w:rsid w:val="00827826"/>
    <w:rsid w:val="0083157C"/>
    <w:rsid w:val="00833A89"/>
    <w:rsid w:val="00835855"/>
    <w:rsid w:val="00841057"/>
    <w:rsid w:val="00845BC6"/>
    <w:rsid w:val="008472ED"/>
    <w:rsid w:val="008526F7"/>
    <w:rsid w:val="00853EA5"/>
    <w:rsid w:val="00853F28"/>
    <w:rsid w:val="00864268"/>
    <w:rsid w:val="00866426"/>
    <w:rsid w:val="00866A0D"/>
    <w:rsid w:val="00866A54"/>
    <w:rsid w:val="00867B49"/>
    <w:rsid w:val="00867D3E"/>
    <w:rsid w:val="00871820"/>
    <w:rsid w:val="00876AB1"/>
    <w:rsid w:val="00876C48"/>
    <w:rsid w:val="00877999"/>
    <w:rsid w:val="00877F7B"/>
    <w:rsid w:val="00880246"/>
    <w:rsid w:val="00880477"/>
    <w:rsid w:val="00884C55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0A5B"/>
    <w:rsid w:val="008D479E"/>
    <w:rsid w:val="008D7259"/>
    <w:rsid w:val="008E04C9"/>
    <w:rsid w:val="008E6DF7"/>
    <w:rsid w:val="008F0004"/>
    <w:rsid w:val="008F0A02"/>
    <w:rsid w:val="008F57F1"/>
    <w:rsid w:val="008F75AC"/>
    <w:rsid w:val="00905728"/>
    <w:rsid w:val="009127D3"/>
    <w:rsid w:val="00917CA0"/>
    <w:rsid w:val="0092127D"/>
    <w:rsid w:val="00923506"/>
    <w:rsid w:val="009239EB"/>
    <w:rsid w:val="0092573C"/>
    <w:rsid w:val="009259BB"/>
    <w:rsid w:val="0093015E"/>
    <w:rsid w:val="00933E18"/>
    <w:rsid w:val="00936285"/>
    <w:rsid w:val="0093786B"/>
    <w:rsid w:val="00937B25"/>
    <w:rsid w:val="009449C5"/>
    <w:rsid w:val="00945595"/>
    <w:rsid w:val="00950DB1"/>
    <w:rsid w:val="009511A7"/>
    <w:rsid w:val="00952D42"/>
    <w:rsid w:val="0095302A"/>
    <w:rsid w:val="009547C5"/>
    <w:rsid w:val="00963F8C"/>
    <w:rsid w:val="0096737D"/>
    <w:rsid w:val="009761EB"/>
    <w:rsid w:val="00987B8E"/>
    <w:rsid w:val="009957E1"/>
    <w:rsid w:val="00996107"/>
    <w:rsid w:val="009A007E"/>
    <w:rsid w:val="009A354D"/>
    <w:rsid w:val="009B084D"/>
    <w:rsid w:val="009B19C5"/>
    <w:rsid w:val="009B3D8D"/>
    <w:rsid w:val="009B5D02"/>
    <w:rsid w:val="009C2856"/>
    <w:rsid w:val="009C4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A00022"/>
    <w:rsid w:val="00A00DA7"/>
    <w:rsid w:val="00A03175"/>
    <w:rsid w:val="00A03CC0"/>
    <w:rsid w:val="00A0619A"/>
    <w:rsid w:val="00A11781"/>
    <w:rsid w:val="00A135F1"/>
    <w:rsid w:val="00A17AD6"/>
    <w:rsid w:val="00A20AE4"/>
    <w:rsid w:val="00A23944"/>
    <w:rsid w:val="00A2499F"/>
    <w:rsid w:val="00A30A3E"/>
    <w:rsid w:val="00A3111B"/>
    <w:rsid w:val="00A31665"/>
    <w:rsid w:val="00A33693"/>
    <w:rsid w:val="00A35B1B"/>
    <w:rsid w:val="00A35C21"/>
    <w:rsid w:val="00A4189F"/>
    <w:rsid w:val="00A50E20"/>
    <w:rsid w:val="00A511A6"/>
    <w:rsid w:val="00A53663"/>
    <w:rsid w:val="00A572B2"/>
    <w:rsid w:val="00A57A4C"/>
    <w:rsid w:val="00A61996"/>
    <w:rsid w:val="00A61F2E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098F"/>
    <w:rsid w:val="00A9104B"/>
    <w:rsid w:val="00A93879"/>
    <w:rsid w:val="00A950E5"/>
    <w:rsid w:val="00A9669C"/>
    <w:rsid w:val="00A96B16"/>
    <w:rsid w:val="00AA042D"/>
    <w:rsid w:val="00AA12C1"/>
    <w:rsid w:val="00AA5BF8"/>
    <w:rsid w:val="00AA5F90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AF4E2F"/>
    <w:rsid w:val="00AF6A55"/>
    <w:rsid w:val="00B11334"/>
    <w:rsid w:val="00B14B3D"/>
    <w:rsid w:val="00B20056"/>
    <w:rsid w:val="00B20583"/>
    <w:rsid w:val="00B24A3C"/>
    <w:rsid w:val="00B262F2"/>
    <w:rsid w:val="00B312A1"/>
    <w:rsid w:val="00B34F93"/>
    <w:rsid w:val="00B36713"/>
    <w:rsid w:val="00B439AF"/>
    <w:rsid w:val="00B444EA"/>
    <w:rsid w:val="00B5394E"/>
    <w:rsid w:val="00B54794"/>
    <w:rsid w:val="00B55AD8"/>
    <w:rsid w:val="00B63438"/>
    <w:rsid w:val="00B701E0"/>
    <w:rsid w:val="00B70FC1"/>
    <w:rsid w:val="00B73E7A"/>
    <w:rsid w:val="00B7446F"/>
    <w:rsid w:val="00B81BE7"/>
    <w:rsid w:val="00B83597"/>
    <w:rsid w:val="00B83F0D"/>
    <w:rsid w:val="00B84751"/>
    <w:rsid w:val="00B87F52"/>
    <w:rsid w:val="00B92DDB"/>
    <w:rsid w:val="00B965DB"/>
    <w:rsid w:val="00B96A63"/>
    <w:rsid w:val="00B97582"/>
    <w:rsid w:val="00BA1937"/>
    <w:rsid w:val="00BA22E8"/>
    <w:rsid w:val="00BB6366"/>
    <w:rsid w:val="00BB6E62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A11"/>
    <w:rsid w:val="00BF4CE9"/>
    <w:rsid w:val="00BF5927"/>
    <w:rsid w:val="00C0175B"/>
    <w:rsid w:val="00C02B3F"/>
    <w:rsid w:val="00C0461E"/>
    <w:rsid w:val="00C06BCF"/>
    <w:rsid w:val="00C14FE9"/>
    <w:rsid w:val="00C20ED4"/>
    <w:rsid w:val="00C22F1C"/>
    <w:rsid w:val="00C25DEC"/>
    <w:rsid w:val="00C321D5"/>
    <w:rsid w:val="00C33A1D"/>
    <w:rsid w:val="00C34F52"/>
    <w:rsid w:val="00C41AC1"/>
    <w:rsid w:val="00C46284"/>
    <w:rsid w:val="00C56671"/>
    <w:rsid w:val="00C628E8"/>
    <w:rsid w:val="00C7102F"/>
    <w:rsid w:val="00C71684"/>
    <w:rsid w:val="00C81A84"/>
    <w:rsid w:val="00C847C4"/>
    <w:rsid w:val="00C847EC"/>
    <w:rsid w:val="00C87368"/>
    <w:rsid w:val="00C87400"/>
    <w:rsid w:val="00C92AC9"/>
    <w:rsid w:val="00C96760"/>
    <w:rsid w:val="00CA0922"/>
    <w:rsid w:val="00CA0EBD"/>
    <w:rsid w:val="00CA181D"/>
    <w:rsid w:val="00CB44CD"/>
    <w:rsid w:val="00CB778F"/>
    <w:rsid w:val="00CC11C4"/>
    <w:rsid w:val="00CC125D"/>
    <w:rsid w:val="00CC373F"/>
    <w:rsid w:val="00CC4F82"/>
    <w:rsid w:val="00CC5984"/>
    <w:rsid w:val="00CD0E1E"/>
    <w:rsid w:val="00CD120F"/>
    <w:rsid w:val="00CD2103"/>
    <w:rsid w:val="00CD4641"/>
    <w:rsid w:val="00CD4986"/>
    <w:rsid w:val="00CD654A"/>
    <w:rsid w:val="00CE088D"/>
    <w:rsid w:val="00CE5E2C"/>
    <w:rsid w:val="00CF0E6D"/>
    <w:rsid w:val="00CF5760"/>
    <w:rsid w:val="00D05099"/>
    <w:rsid w:val="00D06A9C"/>
    <w:rsid w:val="00D13A2E"/>
    <w:rsid w:val="00D169B2"/>
    <w:rsid w:val="00D16DF8"/>
    <w:rsid w:val="00D20F38"/>
    <w:rsid w:val="00D25BF8"/>
    <w:rsid w:val="00D31D9B"/>
    <w:rsid w:val="00D34F4C"/>
    <w:rsid w:val="00D35F77"/>
    <w:rsid w:val="00D3737B"/>
    <w:rsid w:val="00D41049"/>
    <w:rsid w:val="00D42ECA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34D1"/>
    <w:rsid w:val="00D7752E"/>
    <w:rsid w:val="00D77FAD"/>
    <w:rsid w:val="00D854EE"/>
    <w:rsid w:val="00D86158"/>
    <w:rsid w:val="00D9376B"/>
    <w:rsid w:val="00DA05BC"/>
    <w:rsid w:val="00DA0B04"/>
    <w:rsid w:val="00DA1664"/>
    <w:rsid w:val="00DA5BB0"/>
    <w:rsid w:val="00DA608C"/>
    <w:rsid w:val="00DB2CFF"/>
    <w:rsid w:val="00DB352B"/>
    <w:rsid w:val="00DB7D4E"/>
    <w:rsid w:val="00DC1053"/>
    <w:rsid w:val="00DC13AB"/>
    <w:rsid w:val="00DC4443"/>
    <w:rsid w:val="00DC4C1D"/>
    <w:rsid w:val="00DC7DB5"/>
    <w:rsid w:val="00DD1DA1"/>
    <w:rsid w:val="00DD4189"/>
    <w:rsid w:val="00DD441E"/>
    <w:rsid w:val="00DD6725"/>
    <w:rsid w:val="00DD75C2"/>
    <w:rsid w:val="00DD7F22"/>
    <w:rsid w:val="00DE089E"/>
    <w:rsid w:val="00DE1367"/>
    <w:rsid w:val="00DE46BC"/>
    <w:rsid w:val="00DF005E"/>
    <w:rsid w:val="00DF012C"/>
    <w:rsid w:val="00DF31DD"/>
    <w:rsid w:val="00DF594D"/>
    <w:rsid w:val="00E006B2"/>
    <w:rsid w:val="00E01615"/>
    <w:rsid w:val="00E07627"/>
    <w:rsid w:val="00E107E5"/>
    <w:rsid w:val="00E121C9"/>
    <w:rsid w:val="00E131E6"/>
    <w:rsid w:val="00E15144"/>
    <w:rsid w:val="00E20559"/>
    <w:rsid w:val="00E21DE4"/>
    <w:rsid w:val="00E2299E"/>
    <w:rsid w:val="00E2332D"/>
    <w:rsid w:val="00E23D3C"/>
    <w:rsid w:val="00E26757"/>
    <w:rsid w:val="00E27018"/>
    <w:rsid w:val="00E3455D"/>
    <w:rsid w:val="00E351D1"/>
    <w:rsid w:val="00E376ED"/>
    <w:rsid w:val="00E413EB"/>
    <w:rsid w:val="00E50687"/>
    <w:rsid w:val="00E509D8"/>
    <w:rsid w:val="00E50D59"/>
    <w:rsid w:val="00E53556"/>
    <w:rsid w:val="00E619F2"/>
    <w:rsid w:val="00E6458F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62C6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2E52"/>
    <w:rsid w:val="00ED6CD4"/>
    <w:rsid w:val="00EE20CF"/>
    <w:rsid w:val="00EE2ADB"/>
    <w:rsid w:val="00EE3DCC"/>
    <w:rsid w:val="00EF1B94"/>
    <w:rsid w:val="00EF64C9"/>
    <w:rsid w:val="00EF67DE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2B09"/>
    <w:rsid w:val="00F35CB6"/>
    <w:rsid w:val="00F4155D"/>
    <w:rsid w:val="00F44FFD"/>
    <w:rsid w:val="00F46BCD"/>
    <w:rsid w:val="00F47536"/>
    <w:rsid w:val="00F55A91"/>
    <w:rsid w:val="00F60B79"/>
    <w:rsid w:val="00F60FDE"/>
    <w:rsid w:val="00F61B8C"/>
    <w:rsid w:val="00F6739C"/>
    <w:rsid w:val="00F72944"/>
    <w:rsid w:val="00F74EB3"/>
    <w:rsid w:val="00F75BAA"/>
    <w:rsid w:val="00F92ADC"/>
    <w:rsid w:val="00F93C11"/>
    <w:rsid w:val="00F95B65"/>
    <w:rsid w:val="00FA0AD7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D7B41"/>
    <w:rsid w:val="00FE31F9"/>
    <w:rsid w:val="00FE740A"/>
    <w:rsid w:val="00FF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40D3E"/>
    <w:rPr>
      <w:sz w:val="16"/>
      <w:szCs w:val="16"/>
    </w:rPr>
  </w:style>
  <w:style w:type="paragraph" w:customStyle="1" w:styleId="1">
    <w:name w:val="Обычный1"/>
    <w:rsid w:val="00E20559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customStyle="1" w:styleId="2">
    <w:name w:val="Обычный2"/>
    <w:rsid w:val="006F1067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206</cp:revision>
  <cp:lastPrinted>2017-04-27T06:34:00Z</cp:lastPrinted>
  <dcterms:created xsi:type="dcterms:W3CDTF">2008-08-22T03:53:00Z</dcterms:created>
  <dcterms:modified xsi:type="dcterms:W3CDTF">2018-04-27T04:44:00Z</dcterms:modified>
</cp:coreProperties>
</file>