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D1" w:rsidRPr="00FC025E" w:rsidRDefault="00C602D1" w:rsidP="00FC0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25E">
        <w:rPr>
          <w:color w:val="000000"/>
        </w:rPr>
        <w:t xml:space="preserve">Контрольно-счетной палатой </w:t>
      </w:r>
      <w:proofErr w:type="spellStart"/>
      <w:r w:rsidR="00BA2DC6" w:rsidRPr="00FC025E">
        <w:rPr>
          <w:color w:val="000000"/>
        </w:rPr>
        <w:t>Саткинского</w:t>
      </w:r>
      <w:proofErr w:type="spellEnd"/>
      <w:r w:rsidR="00BA2DC6" w:rsidRPr="00FC025E">
        <w:rPr>
          <w:color w:val="000000"/>
        </w:rPr>
        <w:t xml:space="preserve"> муниципального района</w:t>
      </w:r>
      <w:r w:rsidRPr="00FC025E">
        <w:rPr>
          <w:color w:val="000000"/>
        </w:rPr>
        <w:t xml:space="preserve"> </w:t>
      </w:r>
      <w:r w:rsidR="00C160BF" w:rsidRPr="00FC025E">
        <w:rPr>
          <w:color w:val="000000"/>
        </w:rPr>
        <w:t>проведена в</w:t>
      </w:r>
      <w:r w:rsidRPr="00FC025E">
        <w:rPr>
          <w:color w:val="000000"/>
        </w:rPr>
        <w:t xml:space="preserve">нешняя проверка годовой бюджетной отчетности главных администраторов бюджетных средств </w:t>
      </w:r>
      <w:proofErr w:type="spellStart"/>
      <w:r w:rsidR="00A5487D">
        <w:rPr>
          <w:color w:val="000000"/>
        </w:rPr>
        <w:t>Саткинского</w:t>
      </w:r>
      <w:proofErr w:type="spellEnd"/>
      <w:r w:rsidR="00A5487D">
        <w:rPr>
          <w:color w:val="000000"/>
        </w:rPr>
        <w:t xml:space="preserve"> городского поселения</w:t>
      </w:r>
      <w:r w:rsidR="00C160BF" w:rsidRPr="00FC025E">
        <w:rPr>
          <w:color w:val="000000"/>
        </w:rPr>
        <w:t xml:space="preserve"> </w:t>
      </w:r>
      <w:r w:rsidRPr="00FC025E">
        <w:rPr>
          <w:color w:val="000000"/>
        </w:rPr>
        <w:t>за 201</w:t>
      </w:r>
      <w:r w:rsidR="00C160BF" w:rsidRPr="00FC025E">
        <w:rPr>
          <w:color w:val="000000"/>
        </w:rPr>
        <w:t>7</w:t>
      </w:r>
      <w:r w:rsidRPr="00FC025E">
        <w:rPr>
          <w:color w:val="000000"/>
        </w:rPr>
        <w:t xml:space="preserve"> год.</w:t>
      </w:r>
    </w:p>
    <w:p w:rsidR="00C602D1" w:rsidRPr="00FC025E" w:rsidRDefault="00C602D1" w:rsidP="00FC0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25E">
        <w:rPr>
          <w:color w:val="000000"/>
        </w:rPr>
        <w:t xml:space="preserve">Проверкой охвачено </w:t>
      </w:r>
      <w:r w:rsidR="00A5487D">
        <w:rPr>
          <w:color w:val="000000"/>
        </w:rPr>
        <w:t>девя</w:t>
      </w:r>
      <w:r w:rsidR="00FC025E">
        <w:rPr>
          <w:color w:val="000000"/>
        </w:rPr>
        <w:t>ть</w:t>
      </w:r>
      <w:r w:rsidRPr="00FC025E">
        <w:rPr>
          <w:color w:val="000000"/>
        </w:rPr>
        <w:t xml:space="preserve"> главных администраторов средств </w:t>
      </w:r>
      <w:proofErr w:type="spellStart"/>
      <w:r w:rsidR="00A5487D">
        <w:rPr>
          <w:color w:val="000000"/>
        </w:rPr>
        <w:t>Саткинского</w:t>
      </w:r>
      <w:proofErr w:type="spellEnd"/>
      <w:r w:rsidR="00A5487D">
        <w:rPr>
          <w:color w:val="000000"/>
        </w:rPr>
        <w:t xml:space="preserve"> городского поселения</w:t>
      </w:r>
      <w:r w:rsidRPr="00FC025E">
        <w:rPr>
          <w:color w:val="000000"/>
        </w:rPr>
        <w:t>.</w:t>
      </w:r>
    </w:p>
    <w:p w:rsidR="00FC025E" w:rsidRPr="00FC025E" w:rsidRDefault="00C602D1" w:rsidP="00FC025E">
      <w:pPr>
        <w:pStyle w:val="a3"/>
        <w:shd w:val="clear" w:color="auto" w:fill="FFFFFF"/>
        <w:spacing w:before="0" w:beforeAutospacing="0" w:after="0" w:afterAutospacing="0"/>
        <w:jc w:val="both"/>
      </w:pPr>
      <w:r w:rsidRPr="00FC025E">
        <w:rPr>
          <w:color w:val="000000"/>
        </w:rPr>
        <w:t xml:space="preserve">Результаты проверки годовой бюджетной отчетности главных </w:t>
      </w:r>
      <w:r w:rsidR="00C160BF" w:rsidRPr="00FC025E">
        <w:rPr>
          <w:color w:val="000000"/>
        </w:rPr>
        <w:t>администраторов</w:t>
      </w:r>
      <w:r w:rsidRPr="00FC025E">
        <w:rPr>
          <w:color w:val="000000"/>
        </w:rPr>
        <w:t xml:space="preserve"> за 201</w:t>
      </w:r>
      <w:r w:rsidR="00C160BF" w:rsidRPr="00FC025E">
        <w:rPr>
          <w:color w:val="000000"/>
        </w:rPr>
        <w:t>7</w:t>
      </w:r>
      <w:r w:rsidRPr="00FC025E">
        <w:rPr>
          <w:color w:val="000000"/>
        </w:rPr>
        <w:t xml:space="preserve"> год показали, что </w:t>
      </w:r>
      <w:r w:rsidR="00DB7347" w:rsidRPr="00FC025E">
        <w:rPr>
          <w:color w:val="000000"/>
        </w:rPr>
        <w:t xml:space="preserve">уменьшилось </w:t>
      </w:r>
      <w:r w:rsidRPr="00FC025E">
        <w:rPr>
          <w:color w:val="000000"/>
        </w:rPr>
        <w:t xml:space="preserve">количество </w:t>
      </w:r>
      <w:r w:rsidR="00C160BF" w:rsidRPr="00FC025E">
        <w:rPr>
          <w:color w:val="000000"/>
        </w:rPr>
        <w:t>нарушений</w:t>
      </w:r>
      <w:r w:rsidR="00DB7347" w:rsidRPr="00FC025E">
        <w:rPr>
          <w:color w:val="000000"/>
        </w:rPr>
        <w:t>, допускаемых субъектами бюджетной отчетности при</w:t>
      </w:r>
      <w:r w:rsidRPr="00FC025E">
        <w:rPr>
          <w:color w:val="000000"/>
        </w:rPr>
        <w:t xml:space="preserve"> составлени</w:t>
      </w:r>
      <w:r w:rsidR="00DB7347" w:rsidRPr="00FC025E">
        <w:rPr>
          <w:color w:val="000000"/>
        </w:rPr>
        <w:t>и</w:t>
      </w:r>
      <w:r w:rsidRPr="00FC025E">
        <w:rPr>
          <w:color w:val="000000"/>
        </w:rPr>
        <w:t xml:space="preserve"> и представлени</w:t>
      </w:r>
      <w:r w:rsidR="00DB7347" w:rsidRPr="00FC025E">
        <w:rPr>
          <w:color w:val="000000"/>
        </w:rPr>
        <w:t>и годовой</w:t>
      </w:r>
      <w:r w:rsidRPr="00FC025E">
        <w:rPr>
          <w:color w:val="000000"/>
        </w:rPr>
        <w:t xml:space="preserve"> отчетности об исполнении бюджет</w:t>
      </w:r>
      <w:r w:rsidR="00DB7347" w:rsidRPr="00FC025E">
        <w:rPr>
          <w:color w:val="000000"/>
        </w:rPr>
        <w:t xml:space="preserve">а. </w:t>
      </w:r>
      <w:r w:rsidRPr="00FC025E">
        <w:rPr>
          <w:color w:val="000000"/>
        </w:rPr>
        <w:t xml:space="preserve">Вместе с тем, </w:t>
      </w:r>
      <w:r w:rsidR="00DB7347" w:rsidRPr="00FC025E">
        <w:rPr>
          <w:color w:val="000000"/>
        </w:rPr>
        <w:t>проверкой</w:t>
      </w:r>
      <w:r w:rsidRPr="00FC025E">
        <w:rPr>
          <w:color w:val="000000"/>
        </w:rPr>
        <w:t xml:space="preserve"> бюджетной отчетности </w:t>
      </w:r>
      <w:r w:rsidR="00DB7347" w:rsidRPr="00FC025E">
        <w:rPr>
          <w:color w:val="000000"/>
        </w:rPr>
        <w:t>установлены</w:t>
      </w:r>
      <w:r w:rsidRPr="00FC025E">
        <w:rPr>
          <w:color w:val="000000"/>
        </w:rPr>
        <w:t xml:space="preserve"> </w:t>
      </w:r>
      <w:r w:rsidRPr="00742283">
        <w:rPr>
          <w:color w:val="000000"/>
        </w:rPr>
        <w:t>отдельные недостатки и нарушения</w:t>
      </w:r>
      <w:r w:rsidR="00DB7347" w:rsidRPr="00742283">
        <w:rPr>
          <w:color w:val="000000"/>
        </w:rPr>
        <w:t xml:space="preserve"> законодательства РФ о бухгалтерском учете.  </w:t>
      </w:r>
      <w:r w:rsidR="00A5487D" w:rsidRPr="00742283">
        <w:rPr>
          <w:color w:val="000000"/>
        </w:rPr>
        <w:t>Тремя</w:t>
      </w:r>
      <w:r w:rsidR="00DB7347" w:rsidRPr="00742283">
        <w:rPr>
          <w:color w:val="000000"/>
        </w:rPr>
        <w:t xml:space="preserve"> главными администраторами бюджетных средств из </w:t>
      </w:r>
      <w:r w:rsidR="00A5487D" w:rsidRPr="00742283">
        <w:rPr>
          <w:color w:val="000000"/>
        </w:rPr>
        <w:t>девя</w:t>
      </w:r>
      <w:r w:rsidR="00FC025E" w:rsidRPr="00742283">
        <w:rPr>
          <w:color w:val="000000"/>
        </w:rPr>
        <w:t>ти</w:t>
      </w:r>
      <w:r w:rsidR="00DB7347" w:rsidRPr="00742283">
        <w:rPr>
          <w:color w:val="000000"/>
        </w:rPr>
        <w:t xml:space="preserve"> допущено перечисление налогов и страховых взносов</w:t>
      </w:r>
      <w:r w:rsidR="00FC025E" w:rsidRPr="00742283">
        <w:rPr>
          <w:color w:val="000000"/>
        </w:rPr>
        <w:t xml:space="preserve"> в размерах, превышающих начисление, что </w:t>
      </w:r>
      <w:r w:rsidR="00FC025E" w:rsidRPr="00742283">
        <w:t>противоречит принципу эффективности использования бюджетных средств.</w:t>
      </w:r>
      <w:bookmarkStart w:id="0" w:name="_GoBack"/>
      <w:bookmarkEnd w:id="0"/>
      <w:r w:rsidR="00FC025E" w:rsidRPr="00FC025E">
        <w:t xml:space="preserve"> </w:t>
      </w:r>
    </w:p>
    <w:p w:rsidR="00C602D1" w:rsidRPr="00FC025E" w:rsidRDefault="00FC025E" w:rsidP="00FC02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25E">
        <w:rPr>
          <w:rFonts w:eastAsia="Calibri"/>
        </w:rPr>
        <w:t xml:space="preserve">В адрес объектов контроля направлено </w:t>
      </w:r>
      <w:r w:rsidR="00A5487D">
        <w:t>4</w:t>
      </w:r>
      <w:r w:rsidRPr="00FC025E">
        <w:t xml:space="preserve"> представлени</w:t>
      </w:r>
      <w:r w:rsidR="00A5487D">
        <w:t>я</w:t>
      </w:r>
      <w:r w:rsidRPr="00FC025E">
        <w:rPr>
          <w:rFonts w:eastAsia="Calibri"/>
        </w:rPr>
        <w:t xml:space="preserve"> с требованием по устранению выявленных нарушений. </w:t>
      </w:r>
      <w:r w:rsidR="00DB7347" w:rsidRPr="00FC025E">
        <w:rPr>
          <w:color w:val="000000"/>
        </w:rPr>
        <w:t xml:space="preserve"> </w:t>
      </w:r>
    </w:p>
    <w:p w:rsidR="00F746B8" w:rsidRPr="00BA2DC6" w:rsidRDefault="00742283">
      <w:pPr>
        <w:rPr>
          <w:rFonts w:ascii="Times New Roman" w:hAnsi="Times New Roman" w:cs="Times New Roman"/>
          <w:sz w:val="24"/>
          <w:szCs w:val="24"/>
        </w:rPr>
      </w:pPr>
    </w:p>
    <w:sectPr w:rsidR="00F746B8" w:rsidRPr="00BA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D1"/>
    <w:rsid w:val="001A105B"/>
    <w:rsid w:val="00742283"/>
    <w:rsid w:val="00A5487D"/>
    <w:rsid w:val="00BA2DC6"/>
    <w:rsid w:val="00BA6A89"/>
    <w:rsid w:val="00C160BF"/>
    <w:rsid w:val="00C602D1"/>
    <w:rsid w:val="00D62F87"/>
    <w:rsid w:val="00DB7347"/>
    <w:rsid w:val="00F36BA6"/>
    <w:rsid w:val="00F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9888F-56B8-4B8F-A444-0F298604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2018-04-06T09:56:00Z</cp:lastPrinted>
  <dcterms:created xsi:type="dcterms:W3CDTF">2018-04-27T09:00:00Z</dcterms:created>
  <dcterms:modified xsi:type="dcterms:W3CDTF">2018-04-27T09:06:00Z</dcterms:modified>
</cp:coreProperties>
</file>