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60" w:rsidRDefault="00145160" w:rsidP="00145160">
      <w:pPr>
        <w:jc w:val="center"/>
      </w:pPr>
      <w:r>
        <w:rPr>
          <w:b/>
        </w:rPr>
        <w:t xml:space="preserve">   </w:t>
      </w:r>
      <w:r w:rsidR="000667F9">
        <w:rPr>
          <w:noProof/>
        </w:rPr>
        <w:drawing>
          <wp:inline distT="0" distB="0" distL="0" distR="0">
            <wp:extent cx="604520" cy="723265"/>
            <wp:effectExtent l="0" t="0" r="5080" b="635"/>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rsidR="00145160" w:rsidRDefault="00017833" w:rsidP="00145160">
      <w:pPr>
        <w:pStyle w:val="af"/>
      </w:pPr>
      <w:r>
        <w:t>АДМИНИСТРАЦИЯ</w:t>
      </w:r>
    </w:p>
    <w:p w:rsidR="00145160" w:rsidRDefault="00145160" w:rsidP="00145160">
      <w:pPr>
        <w:rPr>
          <w:b/>
          <w:sz w:val="32"/>
        </w:rPr>
      </w:pPr>
      <w:r>
        <w:rPr>
          <w:b/>
          <w:sz w:val="36"/>
        </w:rPr>
        <w:t xml:space="preserve">                 </w:t>
      </w:r>
      <w:r>
        <w:rPr>
          <w:b/>
          <w:sz w:val="32"/>
        </w:rPr>
        <w:t xml:space="preserve"> МЕЖЕВОГО ГОРОДСКОГО ПОСЕЛЕНИЯ</w:t>
      </w:r>
    </w:p>
    <w:p w:rsidR="00145160" w:rsidRDefault="00145160" w:rsidP="00145160">
      <w:pPr>
        <w:rPr>
          <w:b/>
          <w:sz w:val="32"/>
        </w:rPr>
      </w:pPr>
      <w:r>
        <w:rPr>
          <w:b/>
          <w:sz w:val="32"/>
        </w:rPr>
        <w:t xml:space="preserve">        САТКИНСКОГО РАЙОНА   ЧЕЛЯБИНСКОЙ ОБЛАСТИ</w:t>
      </w:r>
    </w:p>
    <w:p w:rsidR="00145160" w:rsidRDefault="00145160" w:rsidP="00145160">
      <w:pPr>
        <w:rPr>
          <w:b/>
          <w:sz w:val="32"/>
        </w:rPr>
      </w:pPr>
    </w:p>
    <w:p w:rsidR="00145160" w:rsidRDefault="00145160" w:rsidP="00FD7E8B">
      <w:pPr>
        <w:jc w:val="center"/>
        <w:rPr>
          <w:b/>
          <w:sz w:val="44"/>
        </w:rPr>
      </w:pPr>
      <w:r>
        <w:rPr>
          <w:b/>
          <w:sz w:val="32"/>
        </w:rPr>
        <w:t>ПОСТАНОВЛЕНИ</w:t>
      </w:r>
      <w:r w:rsidR="00C9798A">
        <w:rPr>
          <w:b/>
          <w:sz w:val="32"/>
        </w:rPr>
        <w:t>Е</w:t>
      </w:r>
    </w:p>
    <w:p w:rsidR="00145160" w:rsidRDefault="000667F9" w:rsidP="00145160">
      <w:pPr>
        <w:spacing w:after="240"/>
        <w:jc w:val="center"/>
      </w:pPr>
      <w:r>
        <w:rPr>
          <w:noProof/>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82550</wp:posOffset>
                </wp:positionV>
                <wp:extent cx="6477000" cy="0"/>
                <wp:effectExtent l="9525" t="6350" r="9525" b="127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51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LtEQ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" o:allowincell="f" strokeweight="1pt"/>
            </w:pict>
          </mc:Fallback>
        </mc:AlternateContent>
      </w:r>
      <w:r w:rsidR="00145160">
        <w:br/>
      </w:r>
    </w:p>
    <w:p w:rsidR="00145160" w:rsidRDefault="00145160" w:rsidP="00145160">
      <w:pPr>
        <w:rPr>
          <w:sz w:val="24"/>
        </w:rPr>
      </w:pPr>
      <w:r>
        <w:t xml:space="preserve">  от _</w:t>
      </w:r>
      <w:r w:rsidR="00E31447">
        <w:t>21.06.2013 г.</w:t>
      </w:r>
      <w:r>
        <w:t>___№ _</w:t>
      </w:r>
      <w:r w:rsidR="00E31447">
        <w:t>38</w:t>
      </w:r>
      <w:r>
        <w:t>_</w:t>
      </w:r>
    </w:p>
    <w:p w:rsidR="00145160" w:rsidRDefault="00145160" w:rsidP="00145160">
      <w:r>
        <w:t xml:space="preserve">        р. п. Межевой</w:t>
      </w:r>
    </w:p>
    <w:p w:rsidR="00145160" w:rsidRDefault="00145160" w:rsidP="00145160"/>
    <w:p w:rsidR="00145160" w:rsidRDefault="00145160" w:rsidP="00145160"/>
    <w:p w:rsidR="00145160" w:rsidRPr="00C9798A" w:rsidRDefault="00145160" w:rsidP="00145160">
      <w:pPr>
        <w:rPr>
          <w:sz w:val="22"/>
          <w:szCs w:val="22"/>
        </w:rPr>
      </w:pPr>
      <w:bookmarkStart w:id="0" w:name="_GoBack"/>
      <w:r w:rsidRPr="00C9798A">
        <w:rPr>
          <w:sz w:val="22"/>
          <w:szCs w:val="22"/>
        </w:rPr>
        <w:t xml:space="preserve">Об утверждении Административного </w:t>
      </w:r>
    </w:p>
    <w:p w:rsidR="00145160" w:rsidRPr="00C9798A" w:rsidRDefault="00145160" w:rsidP="00145160">
      <w:pPr>
        <w:rPr>
          <w:sz w:val="22"/>
          <w:szCs w:val="22"/>
        </w:rPr>
      </w:pPr>
      <w:r w:rsidRPr="00C9798A">
        <w:rPr>
          <w:sz w:val="22"/>
          <w:szCs w:val="22"/>
        </w:rPr>
        <w:t>регламента по осуществлению</w:t>
      </w:r>
    </w:p>
    <w:p w:rsidR="00C9798A" w:rsidRPr="00C9798A" w:rsidRDefault="00145160" w:rsidP="00145160">
      <w:pPr>
        <w:rPr>
          <w:sz w:val="22"/>
          <w:szCs w:val="22"/>
        </w:rPr>
      </w:pPr>
      <w:r w:rsidRPr="00C9798A">
        <w:rPr>
          <w:sz w:val="22"/>
          <w:szCs w:val="22"/>
        </w:rPr>
        <w:t>муниципальн</w:t>
      </w:r>
      <w:r w:rsidR="00C9798A" w:rsidRPr="00C9798A">
        <w:rPr>
          <w:sz w:val="22"/>
          <w:szCs w:val="22"/>
        </w:rPr>
        <w:t>ого жилищного контроля</w:t>
      </w:r>
    </w:p>
    <w:p w:rsidR="00C9798A" w:rsidRPr="00C9798A" w:rsidRDefault="00145160" w:rsidP="00145160">
      <w:pPr>
        <w:rPr>
          <w:sz w:val="22"/>
          <w:szCs w:val="22"/>
        </w:rPr>
      </w:pPr>
      <w:r w:rsidRPr="00C9798A">
        <w:rPr>
          <w:sz w:val="22"/>
          <w:szCs w:val="22"/>
        </w:rPr>
        <w:t>на территории</w:t>
      </w:r>
      <w:r w:rsidR="00C9798A" w:rsidRPr="00C9798A">
        <w:rPr>
          <w:sz w:val="22"/>
          <w:szCs w:val="22"/>
        </w:rPr>
        <w:t xml:space="preserve"> </w:t>
      </w:r>
      <w:r w:rsidRPr="00C9798A">
        <w:rPr>
          <w:sz w:val="22"/>
          <w:szCs w:val="22"/>
        </w:rPr>
        <w:t xml:space="preserve">Межевого </w:t>
      </w:r>
    </w:p>
    <w:p w:rsidR="00145160" w:rsidRPr="00C9798A" w:rsidRDefault="00145160" w:rsidP="00145160">
      <w:pPr>
        <w:rPr>
          <w:sz w:val="22"/>
          <w:szCs w:val="22"/>
        </w:rPr>
      </w:pPr>
      <w:r w:rsidRPr="00C9798A">
        <w:rPr>
          <w:sz w:val="22"/>
          <w:szCs w:val="22"/>
        </w:rPr>
        <w:t>городского поселения»</w:t>
      </w:r>
    </w:p>
    <w:bookmarkEnd w:id="0"/>
    <w:p w:rsidR="00145160" w:rsidRPr="00C9798A" w:rsidRDefault="00145160" w:rsidP="00145160">
      <w:pPr>
        <w:rPr>
          <w:sz w:val="24"/>
          <w:szCs w:val="24"/>
        </w:rPr>
      </w:pPr>
    </w:p>
    <w:p w:rsidR="00145160" w:rsidRDefault="00145160" w:rsidP="00F77FD1">
      <w:pPr>
        <w:pStyle w:val="ConsPlusTitle"/>
        <w:jc w:val="center"/>
        <w:rPr>
          <w:bCs w:val="0"/>
        </w:rPr>
      </w:pPr>
    </w:p>
    <w:p w:rsidR="00145160" w:rsidRPr="00C9798A" w:rsidRDefault="00145160" w:rsidP="00145160">
      <w:pPr>
        <w:pStyle w:val="af0"/>
        <w:rPr>
          <w:sz w:val="22"/>
          <w:szCs w:val="22"/>
        </w:rPr>
      </w:pPr>
      <w:r w:rsidRPr="00C9798A">
        <w:rPr>
          <w:sz w:val="22"/>
          <w:szCs w:val="22"/>
        </w:rPr>
        <w:t xml:space="preserve">В целях организации и осуществления муниципального жилищного контроля на территории </w:t>
      </w:r>
      <w:r w:rsidR="00C9798A" w:rsidRPr="00C9798A">
        <w:rPr>
          <w:sz w:val="22"/>
          <w:szCs w:val="22"/>
        </w:rPr>
        <w:t xml:space="preserve">Межевого городского </w:t>
      </w:r>
      <w:r w:rsidRPr="00C9798A">
        <w:rPr>
          <w:sz w:val="22"/>
          <w:szCs w:val="22"/>
        </w:rPr>
        <w:t xml:space="preserve">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sidR="00C9798A" w:rsidRPr="00C9798A">
        <w:rPr>
          <w:sz w:val="22"/>
          <w:szCs w:val="22"/>
        </w:rPr>
        <w:t>Межевого городского</w:t>
      </w:r>
      <w:r w:rsidRPr="00C9798A">
        <w:rPr>
          <w:sz w:val="22"/>
          <w:szCs w:val="22"/>
        </w:rPr>
        <w:t xml:space="preserve"> поселения</w:t>
      </w:r>
    </w:p>
    <w:p w:rsidR="00145160" w:rsidRDefault="00145160" w:rsidP="00145160">
      <w:pPr>
        <w:pStyle w:val="af0"/>
      </w:pPr>
      <w:r>
        <w:t>ПОСТАНОВЛЯЮ:</w:t>
      </w:r>
    </w:p>
    <w:p w:rsidR="00145160" w:rsidRPr="00145160" w:rsidRDefault="00145160" w:rsidP="00145160">
      <w:pPr>
        <w:pStyle w:val="af0"/>
      </w:pPr>
      <w:r>
        <w:t>1. Утвердить прилагаемый административный регламент по осуществлению муниципального жилищного контроля на территории Межевого городского поселения.        2</w:t>
      </w:r>
      <w:r w:rsidRPr="00145160">
        <w:t xml:space="preserve">. Настоящее постановление подлежит обнародованию и размещению на официальном сайте администрации Саткинского муниципального района.                                                                                                      3. Настоящее постановление вступает в силу со дня его официального обнародования.                                                       4. Контроль исполнения настоящего постановления возложить на </w:t>
      </w:r>
      <w:r w:rsidR="005709A3">
        <w:t xml:space="preserve">заместителя </w:t>
      </w:r>
      <w:r w:rsidRPr="00145160">
        <w:t>глав</w:t>
      </w:r>
      <w:r w:rsidR="005709A3">
        <w:t>ы</w:t>
      </w:r>
      <w:r w:rsidRPr="00145160">
        <w:t xml:space="preserve"> Межевого городского поселения</w:t>
      </w:r>
      <w:r w:rsidR="005709A3">
        <w:t xml:space="preserve"> Е.П. Староверову.</w:t>
      </w:r>
    </w:p>
    <w:p w:rsidR="00145160" w:rsidRPr="00145160" w:rsidRDefault="00145160" w:rsidP="00145160">
      <w:pPr>
        <w:rPr>
          <w:sz w:val="24"/>
          <w:szCs w:val="24"/>
        </w:rPr>
      </w:pPr>
    </w:p>
    <w:p w:rsidR="00145160" w:rsidRPr="00145160" w:rsidRDefault="00145160" w:rsidP="00145160">
      <w:pPr>
        <w:pStyle w:val="af0"/>
      </w:pPr>
    </w:p>
    <w:p w:rsidR="00145160" w:rsidRDefault="00145160" w:rsidP="00145160">
      <w:pPr>
        <w:pStyle w:val="af0"/>
      </w:pPr>
      <w:r>
        <w:t> </w:t>
      </w:r>
    </w:p>
    <w:p w:rsidR="00145160" w:rsidRDefault="00145160" w:rsidP="00F77FD1">
      <w:pPr>
        <w:pStyle w:val="ConsPlusTitle"/>
        <w:jc w:val="center"/>
        <w:rPr>
          <w:bCs w:val="0"/>
        </w:rPr>
      </w:pPr>
    </w:p>
    <w:p w:rsidR="00145160" w:rsidRPr="00145160" w:rsidRDefault="00145160" w:rsidP="00145160">
      <w:pPr>
        <w:pStyle w:val="ConsPlusTitle"/>
        <w:rPr>
          <w:b w:val="0"/>
          <w:bCs w:val="0"/>
          <w:sz w:val="24"/>
          <w:szCs w:val="24"/>
        </w:rPr>
      </w:pPr>
      <w:r w:rsidRPr="00145160">
        <w:rPr>
          <w:b w:val="0"/>
          <w:bCs w:val="0"/>
          <w:sz w:val="24"/>
          <w:szCs w:val="24"/>
        </w:rPr>
        <w:t xml:space="preserve">Глава Межевого городского поселения                  </w:t>
      </w:r>
      <w:r>
        <w:rPr>
          <w:b w:val="0"/>
          <w:bCs w:val="0"/>
          <w:sz w:val="24"/>
          <w:szCs w:val="24"/>
        </w:rPr>
        <w:t xml:space="preserve">                         </w:t>
      </w:r>
      <w:r w:rsidRPr="00145160">
        <w:rPr>
          <w:b w:val="0"/>
          <w:bCs w:val="0"/>
          <w:sz w:val="24"/>
          <w:szCs w:val="24"/>
        </w:rPr>
        <w:t xml:space="preserve"> Р.М. Рыбаков</w:t>
      </w:r>
    </w:p>
    <w:p w:rsidR="00145160" w:rsidRPr="00145160" w:rsidRDefault="00145160" w:rsidP="00F77FD1">
      <w:pPr>
        <w:pStyle w:val="ConsPlusTitle"/>
        <w:jc w:val="center"/>
        <w:rPr>
          <w:b w:val="0"/>
          <w:bCs w:val="0"/>
          <w:sz w:val="24"/>
          <w:szCs w:val="24"/>
        </w:rPr>
      </w:pPr>
    </w:p>
    <w:p w:rsidR="00145160" w:rsidRDefault="00145160" w:rsidP="00F77FD1">
      <w:pPr>
        <w:pStyle w:val="ConsPlusTitle"/>
        <w:jc w:val="center"/>
        <w:rPr>
          <w:bCs w:val="0"/>
        </w:rPr>
      </w:pPr>
    </w:p>
    <w:p w:rsidR="00145160" w:rsidRDefault="00145160" w:rsidP="00F77FD1">
      <w:pPr>
        <w:pStyle w:val="ConsPlusTitle"/>
        <w:jc w:val="center"/>
        <w:rPr>
          <w:bCs w:val="0"/>
        </w:rPr>
      </w:pPr>
    </w:p>
    <w:p w:rsidR="00C9798A" w:rsidRDefault="00145160" w:rsidP="00145160">
      <w:r>
        <w:t xml:space="preserve">                                                                                                                                                      </w:t>
      </w:r>
    </w:p>
    <w:p w:rsidR="00C9798A" w:rsidRDefault="00C9798A" w:rsidP="00145160"/>
    <w:p w:rsidR="00145160" w:rsidRPr="002943F2" w:rsidRDefault="00145160" w:rsidP="00C9798A">
      <w:pPr>
        <w:jc w:val="right"/>
      </w:pPr>
      <w:r w:rsidRPr="002943F2">
        <w:lastRenderedPageBreak/>
        <w:t xml:space="preserve">Приложение №1 </w:t>
      </w:r>
    </w:p>
    <w:p w:rsidR="00145160" w:rsidRPr="002943F2" w:rsidRDefault="00145160" w:rsidP="00145160">
      <w:pPr>
        <w:jc w:val="right"/>
      </w:pPr>
      <w:r w:rsidRPr="002943F2">
        <w:t xml:space="preserve">                               к постановлению Главы</w:t>
      </w:r>
    </w:p>
    <w:p w:rsidR="00145160" w:rsidRPr="002943F2" w:rsidRDefault="00145160" w:rsidP="00145160">
      <w:pPr>
        <w:jc w:val="right"/>
      </w:pPr>
      <w:r w:rsidRPr="002943F2">
        <w:t xml:space="preserve"> </w:t>
      </w:r>
      <w:r>
        <w:t>Межевого городского поселения</w:t>
      </w:r>
    </w:p>
    <w:p w:rsidR="00145160" w:rsidRPr="002943F2" w:rsidRDefault="00145160" w:rsidP="00145160">
      <w:pPr>
        <w:jc w:val="right"/>
      </w:pPr>
      <w:r w:rsidRPr="002943F2">
        <w:t xml:space="preserve">                                                                    </w:t>
      </w:r>
      <w:r w:rsidRPr="0065321E">
        <w:t xml:space="preserve">от </w:t>
      </w:r>
      <w:r w:rsidR="00C04AB7">
        <w:t>21.06.</w:t>
      </w:r>
      <w:r w:rsidRPr="0065321E">
        <w:t xml:space="preserve"> </w:t>
      </w:r>
      <w:smartTag w:uri="urn:schemas-microsoft-com:office:smarttags" w:element="metricconverter">
        <w:smartTagPr>
          <w:attr w:name="ProductID" w:val="2013 г"/>
        </w:smartTagPr>
        <w:r w:rsidRPr="0065321E">
          <w:t>201</w:t>
        </w:r>
        <w:r>
          <w:t>3</w:t>
        </w:r>
        <w:r w:rsidRPr="0065321E">
          <w:t> г</w:t>
        </w:r>
      </w:smartTag>
      <w:r w:rsidRPr="0065321E">
        <w:t>. №_</w:t>
      </w:r>
      <w:r w:rsidR="00C04AB7">
        <w:t>38</w:t>
      </w:r>
      <w:r w:rsidRPr="0065321E">
        <w:t>_</w:t>
      </w:r>
    </w:p>
    <w:p w:rsidR="00145160" w:rsidRDefault="00145160" w:rsidP="00F77FD1">
      <w:pPr>
        <w:pStyle w:val="ConsPlusTitle"/>
        <w:jc w:val="center"/>
        <w:rPr>
          <w:bCs w:val="0"/>
        </w:rPr>
      </w:pPr>
    </w:p>
    <w:p w:rsidR="00145160" w:rsidRDefault="00145160" w:rsidP="00145160">
      <w:pPr>
        <w:pStyle w:val="ConsPlusTitle"/>
        <w:rPr>
          <w:bCs w:val="0"/>
        </w:rPr>
      </w:pPr>
    </w:p>
    <w:p w:rsidR="00F77FD1" w:rsidRPr="0003343B" w:rsidRDefault="00F77FD1" w:rsidP="00C9798A">
      <w:pPr>
        <w:pStyle w:val="ConsPlusTitle"/>
        <w:jc w:val="center"/>
        <w:rPr>
          <w:bCs w:val="0"/>
        </w:rPr>
      </w:pPr>
      <w:r w:rsidRPr="0003343B">
        <w:rPr>
          <w:bCs w:val="0"/>
        </w:rPr>
        <w:t>АДМИНИСТРАТИВН</w:t>
      </w:r>
      <w:r w:rsidR="00C9798A">
        <w:rPr>
          <w:bCs w:val="0"/>
        </w:rPr>
        <w:t xml:space="preserve">ЫЙ </w:t>
      </w:r>
      <w:r w:rsidRPr="0003343B">
        <w:rPr>
          <w:bCs w:val="0"/>
        </w:rPr>
        <w:t xml:space="preserve"> РЕГЛАМЕНТ</w:t>
      </w:r>
    </w:p>
    <w:p w:rsidR="00F77FD1" w:rsidRPr="00DF7C1D" w:rsidRDefault="00F77FD1" w:rsidP="00F77FD1">
      <w:pPr>
        <w:pStyle w:val="ConsPlusTitle"/>
        <w:jc w:val="center"/>
        <w:rPr>
          <w:i/>
          <w:sz w:val="24"/>
          <w:szCs w:val="24"/>
        </w:rPr>
      </w:pPr>
      <w:r w:rsidRPr="00DF7C1D">
        <w:rPr>
          <w:sz w:val="24"/>
          <w:szCs w:val="24"/>
        </w:rPr>
        <w:t xml:space="preserve"> ПО ОСУЩЕСТВЛЕНИЮ МУНИЦИПАЛЬНОГО ЖИЛИЩНОГО КОНТРОЛЯ   НА ТЕРРИТОРИИ </w:t>
      </w:r>
      <w:r w:rsidR="002D55A9">
        <w:rPr>
          <w:sz w:val="24"/>
          <w:szCs w:val="24"/>
        </w:rPr>
        <w:t>МЕЖЕВОГО</w:t>
      </w:r>
      <w:r w:rsidR="00DF7C1D" w:rsidRPr="00DF7C1D">
        <w:rPr>
          <w:sz w:val="24"/>
          <w:szCs w:val="24"/>
        </w:rPr>
        <w:t xml:space="preserve"> </w:t>
      </w:r>
      <w:r w:rsidRPr="00DF7C1D">
        <w:rPr>
          <w:sz w:val="24"/>
          <w:szCs w:val="24"/>
        </w:rPr>
        <w:t>ГОРОДСКОГО ПОСЕЛЕНИЯ</w:t>
      </w:r>
    </w:p>
    <w:p w:rsidR="00F77FD1" w:rsidRPr="00DF7C1D" w:rsidRDefault="00F77FD1" w:rsidP="00F77FD1">
      <w:pPr>
        <w:jc w:val="center"/>
        <w:rPr>
          <w:b/>
          <w:sz w:val="16"/>
          <w:szCs w:val="16"/>
        </w:rPr>
      </w:pPr>
    </w:p>
    <w:p w:rsidR="00F77FD1" w:rsidRPr="00DF7C1D" w:rsidRDefault="00F77FD1" w:rsidP="00F77FD1">
      <w:pPr>
        <w:jc w:val="center"/>
        <w:outlineLvl w:val="1"/>
        <w:rPr>
          <w:sz w:val="28"/>
          <w:szCs w:val="28"/>
        </w:rPr>
      </w:pPr>
      <w:r w:rsidRPr="00DF7C1D">
        <w:rPr>
          <w:sz w:val="28"/>
          <w:szCs w:val="28"/>
        </w:rPr>
        <w:t>1. Общие положения</w:t>
      </w:r>
    </w:p>
    <w:p w:rsidR="00F77FD1" w:rsidRPr="00DF7C1D" w:rsidRDefault="00F77FD1" w:rsidP="00F77FD1">
      <w:pPr>
        <w:ind w:firstLine="540"/>
        <w:jc w:val="both"/>
        <w:rPr>
          <w:sz w:val="16"/>
          <w:szCs w:val="16"/>
        </w:rPr>
      </w:pPr>
    </w:p>
    <w:p w:rsidR="0018173B" w:rsidRPr="007B56BD" w:rsidRDefault="0018173B" w:rsidP="0018173B">
      <w:pPr>
        <w:ind w:firstLine="851"/>
        <w:jc w:val="both"/>
        <w:outlineLvl w:val="2"/>
        <w:rPr>
          <w:sz w:val="24"/>
          <w:szCs w:val="24"/>
        </w:rPr>
      </w:pPr>
      <w:r w:rsidRPr="007B56BD">
        <w:rPr>
          <w:sz w:val="24"/>
          <w:szCs w:val="24"/>
        </w:rPr>
        <w:t>1.1.</w:t>
      </w:r>
      <w:r w:rsidRPr="007B56BD">
        <w:rPr>
          <w:bCs/>
          <w:sz w:val="24"/>
          <w:szCs w:val="24"/>
        </w:rPr>
        <w:t xml:space="preserve">Настоящий административный регламент по осуществлению муниципального жилищного контроля на территории </w:t>
      </w:r>
      <w:r w:rsidR="009D127D" w:rsidRPr="007B56BD">
        <w:rPr>
          <w:bCs/>
          <w:sz w:val="24"/>
          <w:szCs w:val="24"/>
        </w:rPr>
        <w:t xml:space="preserve">Межевого </w:t>
      </w:r>
      <w:r w:rsidRPr="007B56BD">
        <w:rPr>
          <w:bCs/>
          <w:sz w:val="24"/>
          <w:szCs w:val="24"/>
        </w:rPr>
        <w:t xml:space="preserve"> городского поселения разработан в соответствиис</w:t>
      </w:r>
      <w:r w:rsidRPr="007B56BD">
        <w:rPr>
          <w:sz w:val="24"/>
          <w:szCs w:val="24"/>
        </w:rPr>
        <w:t xml:space="preserve"> законод</w:t>
      </w:r>
      <w:r w:rsidR="009D127D" w:rsidRPr="007B56BD">
        <w:rPr>
          <w:sz w:val="24"/>
          <w:szCs w:val="24"/>
        </w:rPr>
        <w:t>ательством Российской Федерации</w:t>
      </w:r>
      <w:r w:rsidRPr="007B56BD">
        <w:rPr>
          <w:sz w:val="24"/>
          <w:szCs w:val="24"/>
        </w:rPr>
        <w:t>.</w:t>
      </w:r>
    </w:p>
    <w:p w:rsidR="00E40A50" w:rsidRPr="007B56BD" w:rsidRDefault="00E40A50" w:rsidP="002E2240">
      <w:pPr>
        <w:ind w:firstLine="720"/>
        <w:jc w:val="both"/>
        <w:rPr>
          <w:sz w:val="24"/>
          <w:szCs w:val="24"/>
        </w:rPr>
      </w:pPr>
      <w:r w:rsidRPr="007B56BD">
        <w:rPr>
          <w:sz w:val="24"/>
          <w:szCs w:val="24"/>
        </w:rPr>
        <w:t xml:space="preserve">1.2. </w:t>
      </w:r>
      <w:r w:rsidR="00A47ABF" w:rsidRPr="007B56BD">
        <w:rPr>
          <w:sz w:val="24"/>
          <w:szCs w:val="24"/>
        </w:rPr>
        <w:t>Органом</w:t>
      </w:r>
      <w:r w:rsidR="002E2240" w:rsidRPr="007B56BD">
        <w:rPr>
          <w:sz w:val="24"/>
          <w:szCs w:val="24"/>
        </w:rPr>
        <w:t>,</w:t>
      </w:r>
      <w:r w:rsidR="00A47ABF" w:rsidRPr="007B56BD">
        <w:rPr>
          <w:sz w:val="24"/>
          <w:szCs w:val="24"/>
        </w:rPr>
        <w:t xml:space="preserve"> уполномоченным на осуществление мероприятий по муниципальному </w:t>
      </w:r>
      <w:r w:rsidR="002E2240" w:rsidRPr="007B56BD">
        <w:rPr>
          <w:sz w:val="24"/>
          <w:szCs w:val="24"/>
        </w:rPr>
        <w:t xml:space="preserve">жилищному </w:t>
      </w:r>
      <w:r w:rsidR="00A47ABF" w:rsidRPr="007B56BD">
        <w:rPr>
          <w:sz w:val="24"/>
          <w:szCs w:val="24"/>
        </w:rPr>
        <w:t>контролю</w:t>
      </w:r>
      <w:r w:rsidR="002E2240" w:rsidRPr="007B56BD">
        <w:rPr>
          <w:sz w:val="24"/>
          <w:szCs w:val="24"/>
        </w:rPr>
        <w:t xml:space="preserve"> на территории </w:t>
      </w:r>
      <w:r w:rsidR="009D127D" w:rsidRPr="007B56BD">
        <w:rPr>
          <w:sz w:val="24"/>
          <w:szCs w:val="24"/>
        </w:rPr>
        <w:t>Межевого</w:t>
      </w:r>
      <w:r w:rsidR="002E2240" w:rsidRPr="007B56BD">
        <w:rPr>
          <w:sz w:val="24"/>
          <w:szCs w:val="24"/>
        </w:rPr>
        <w:t xml:space="preserve"> городского поселения </w:t>
      </w:r>
      <w:r w:rsidR="009D127D" w:rsidRPr="007B56BD">
        <w:rPr>
          <w:sz w:val="24"/>
          <w:szCs w:val="24"/>
        </w:rPr>
        <w:t>Саткинского</w:t>
      </w:r>
      <w:r w:rsidR="002E2240" w:rsidRPr="007B56BD">
        <w:rPr>
          <w:sz w:val="24"/>
          <w:szCs w:val="24"/>
        </w:rPr>
        <w:t xml:space="preserve"> муниципального района</w:t>
      </w:r>
      <w:r w:rsidR="00A47ABF" w:rsidRPr="007B56BD">
        <w:rPr>
          <w:sz w:val="24"/>
          <w:szCs w:val="24"/>
        </w:rPr>
        <w:t xml:space="preserve">, является </w:t>
      </w:r>
      <w:r w:rsidR="002E2240" w:rsidRPr="007B56BD">
        <w:rPr>
          <w:sz w:val="24"/>
          <w:szCs w:val="24"/>
        </w:rPr>
        <w:t>А</w:t>
      </w:r>
      <w:r w:rsidR="00A47ABF" w:rsidRPr="007B56BD">
        <w:rPr>
          <w:sz w:val="24"/>
          <w:szCs w:val="24"/>
        </w:rPr>
        <w:t xml:space="preserve">дминистрация </w:t>
      </w:r>
      <w:r w:rsidR="009D127D" w:rsidRPr="007B56BD">
        <w:rPr>
          <w:sz w:val="24"/>
          <w:szCs w:val="24"/>
        </w:rPr>
        <w:t xml:space="preserve">Межевого </w:t>
      </w:r>
      <w:r w:rsidR="00A47ABF" w:rsidRPr="007B56BD">
        <w:rPr>
          <w:sz w:val="24"/>
          <w:szCs w:val="24"/>
        </w:rPr>
        <w:t xml:space="preserve"> городского поселения</w:t>
      </w:r>
      <w:r w:rsidR="002E2240" w:rsidRPr="007B56BD">
        <w:rPr>
          <w:sz w:val="24"/>
          <w:szCs w:val="24"/>
        </w:rPr>
        <w:t xml:space="preserve"> </w:t>
      </w:r>
      <w:r w:rsidR="009D127D" w:rsidRPr="007B56BD">
        <w:rPr>
          <w:sz w:val="24"/>
          <w:szCs w:val="24"/>
        </w:rPr>
        <w:t>Саткинского</w:t>
      </w:r>
      <w:r w:rsidR="002E2240" w:rsidRPr="007B56BD">
        <w:rPr>
          <w:sz w:val="24"/>
          <w:szCs w:val="24"/>
        </w:rPr>
        <w:t xml:space="preserve"> района.</w:t>
      </w:r>
    </w:p>
    <w:p w:rsidR="0018173B" w:rsidRPr="007B56BD" w:rsidRDefault="004F7E98" w:rsidP="0018173B">
      <w:pPr>
        <w:ind w:firstLine="851"/>
        <w:jc w:val="both"/>
        <w:outlineLvl w:val="2"/>
        <w:rPr>
          <w:sz w:val="24"/>
          <w:szCs w:val="24"/>
          <w:highlight w:val="yellow"/>
        </w:rPr>
      </w:pPr>
      <w:r w:rsidRPr="007B56BD">
        <w:rPr>
          <w:sz w:val="24"/>
          <w:szCs w:val="24"/>
          <w:lang w:eastAsia="ar-SA"/>
        </w:rPr>
        <w:t>1.</w:t>
      </w:r>
      <w:r w:rsidR="009D127D" w:rsidRPr="007B56BD">
        <w:rPr>
          <w:sz w:val="24"/>
          <w:szCs w:val="24"/>
          <w:lang w:eastAsia="ar-SA"/>
        </w:rPr>
        <w:t>3</w:t>
      </w:r>
      <w:r w:rsidRPr="007B56BD">
        <w:rPr>
          <w:sz w:val="24"/>
          <w:szCs w:val="24"/>
          <w:lang w:eastAsia="ar-SA"/>
        </w:rPr>
        <w:t>.</w:t>
      </w:r>
      <w:r w:rsidR="0018173B" w:rsidRPr="007B56BD">
        <w:rPr>
          <w:sz w:val="24"/>
          <w:szCs w:val="24"/>
          <w:lang w:eastAsia="ar-SA"/>
        </w:rPr>
        <w:t>Лиц</w:t>
      </w:r>
      <w:r w:rsidR="002D55A9" w:rsidRPr="007B56BD">
        <w:rPr>
          <w:sz w:val="24"/>
          <w:szCs w:val="24"/>
          <w:lang w:eastAsia="ar-SA"/>
        </w:rPr>
        <w:t>о</w:t>
      </w:r>
      <w:r w:rsidR="0018173B" w:rsidRPr="007B56BD">
        <w:rPr>
          <w:sz w:val="24"/>
          <w:szCs w:val="24"/>
          <w:lang w:eastAsia="ar-SA"/>
        </w:rPr>
        <w:t>, осуществляющ</w:t>
      </w:r>
      <w:r w:rsidR="002D55A9" w:rsidRPr="007B56BD">
        <w:rPr>
          <w:sz w:val="24"/>
          <w:szCs w:val="24"/>
          <w:lang w:eastAsia="ar-SA"/>
        </w:rPr>
        <w:t>ее</w:t>
      </w:r>
      <w:r w:rsidR="0018173B" w:rsidRPr="007B56BD">
        <w:rPr>
          <w:sz w:val="24"/>
          <w:szCs w:val="24"/>
          <w:lang w:eastAsia="ar-SA"/>
        </w:rPr>
        <w:t xml:space="preserve"> мероприятия по муниципальному контролю (далее – должностн</w:t>
      </w:r>
      <w:r w:rsidR="002D55A9" w:rsidRPr="007B56BD">
        <w:rPr>
          <w:sz w:val="24"/>
          <w:szCs w:val="24"/>
          <w:lang w:eastAsia="ar-SA"/>
        </w:rPr>
        <w:t>о</w:t>
      </w:r>
      <w:r w:rsidR="0018173B" w:rsidRPr="007B56BD">
        <w:rPr>
          <w:sz w:val="24"/>
          <w:szCs w:val="24"/>
          <w:lang w:eastAsia="ar-SA"/>
        </w:rPr>
        <w:t>е лиц</w:t>
      </w:r>
      <w:r w:rsidR="002D55A9" w:rsidRPr="007B56BD">
        <w:rPr>
          <w:sz w:val="24"/>
          <w:szCs w:val="24"/>
          <w:lang w:eastAsia="ar-SA"/>
        </w:rPr>
        <w:t>о</w:t>
      </w:r>
      <w:r w:rsidR="0018173B" w:rsidRPr="007B56BD">
        <w:rPr>
          <w:sz w:val="24"/>
          <w:szCs w:val="24"/>
          <w:lang w:eastAsia="ar-SA"/>
        </w:rPr>
        <w:t>), явля</w:t>
      </w:r>
      <w:r w:rsidR="002D55A9" w:rsidRPr="007B56BD">
        <w:rPr>
          <w:sz w:val="24"/>
          <w:szCs w:val="24"/>
          <w:lang w:eastAsia="ar-SA"/>
        </w:rPr>
        <w:t>е</w:t>
      </w:r>
      <w:r w:rsidR="0018173B" w:rsidRPr="007B56BD">
        <w:rPr>
          <w:sz w:val="24"/>
          <w:szCs w:val="24"/>
          <w:lang w:eastAsia="ar-SA"/>
        </w:rPr>
        <w:t>тся специалист, должностн</w:t>
      </w:r>
      <w:r w:rsidR="002D55A9" w:rsidRPr="007B56BD">
        <w:rPr>
          <w:sz w:val="24"/>
          <w:szCs w:val="24"/>
          <w:lang w:eastAsia="ar-SA"/>
        </w:rPr>
        <w:t>о</w:t>
      </w:r>
      <w:r w:rsidR="0018173B" w:rsidRPr="007B56BD">
        <w:rPr>
          <w:sz w:val="24"/>
          <w:szCs w:val="24"/>
          <w:lang w:eastAsia="ar-SA"/>
        </w:rPr>
        <w:t xml:space="preserve">е лица Администрации </w:t>
      </w:r>
      <w:r w:rsidR="009D127D" w:rsidRPr="007B56BD">
        <w:rPr>
          <w:sz w:val="24"/>
          <w:szCs w:val="24"/>
          <w:lang w:eastAsia="ar-SA"/>
        </w:rPr>
        <w:t>Межевого</w:t>
      </w:r>
      <w:r w:rsidR="00E40A50" w:rsidRPr="007B56BD">
        <w:rPr>
          <w:sz w:val="24"/>
          <w:szCs w:val="24"/>
          <w:lang w:eastAsia="ar-SA"/>
        </w:rPr>
        <w:t xml:space="preserve"> городского </w:t>
      </w:r>
      <w:r w:rsidR="0018173B" w:rsidRPr="007B56BD">
        <w:rPr>
          <w:sz w:val="24"/>
          <w:szCs w:val="24"/>
          <w:lang w:eastAsia="ar-SA"/>
        </w:rPr>
        <w:t xml:space="preserve">поселения, </w:t>
      </w:r>
      <w:r w:rsidR="0018173B" w:rsidRPr="007B56BD">
        <w:rPr>
          <w:sz w:val="24"/>
          <w:szCs w:val="24"/>
        </w:rPr>
        <w:t>в должностные обязанности котор</w:t>
      </w:r>
      <w:r w:rsidR="002D55A9" w:rsidRPr="007B56BD">
        <w:rPr>
          <w:sz w:val="24"/>
          <w:szCs w:val="24"/>
        </w:rPr>
        <w:t xml:space="preserve">ого </w:t>
      </w:r>
      <w:r w:rsidR="0018173B" w:rsidRPr="007B56BD">
        <w:rPr>
          <w:sz w:val="24"/>
          <w:szCs w:val="24"/>
        </w:rPr>
        <w:t>входит осуществление данного муниципального контроля.</w:t>
      </w:r>
    </w:p>
    <w:p w:rsidR="0018173B" w:rsidRPr="007B56BD" w:rsidRDefault="0018173B" w:rsidP="0018173B">
      <w:pPr>
        <w:ind w:firstLine="851"/>
        <w:jc w:val="both"/>
        <w:outlineLvl w:val="2"/>
        <w:rPr>
          <w:sz w:val="24"/>
          <w:szCs w:val="24"/>
        </w:rPr>
      </w:pPr>
      <w:r w:rsidRPr="007B56BD">
        <w:rPr>
          <w:sz w:val="24"/>
          <w:szCs w:val="24"/>
        </w:rPr>
        <w:t>1.</w:t>
      </w:r>
      <w:r w:rsidR="009D127D" w:rsidRPr="007B56BD">
        <w:rPr>
          <w:sz w:val="24"/>
          <w:szCs w:val="24"/>
        </w:rPr>
        <w:t>4</w:t>
      </w:r>
      <w:r w:rsidRPr="007B56BD">
        <w:rPr>
          <w:sz w:val="24"/>
          <w:szCs w:val="24"/>
        </w:rPr>
        <w:t>. Нормативные правовые акты, регулирующие исполнение муниципальной функции:</w:t>
      </w:r>
    </w:p>
    <w:p w:rsidR="0018173B" w:rsidRPr="007B56BD" w:rsidRDefault="0018173B" w:rsidP="0018173B">
      <w:pPr>
        <w:ind w:firstLine="851"/>
        <w:jc w:val="both"/>
        <w:rPr>
          <w:sz w:val="24"/>
          <w:szCs w:val="24"/>
        </w:rPr>
      </w:pPr>
      <w:r w:rsidRPr="007B56BD">
        <w:rPr>
          <w:sz w:val="24"/>
          <w:szCs w:val="24"/>
        </w:rPr>
        <w:t>Жилищный кодекс Российской Федерации;</w:t>
      </w:r>
    </w:p>
    <w:p w:rsidR="0018173B" w:rsidRPr="007B56BD" w:rsidRDefault="0018173B" w:rsidP="0018173B">
      <w:pPr>
        <w:ind w:firstLine="851"/>
        <w:jc w:val="both"/>
        <w:rPr>
          <w:sz w:val="24"/>
          <w:szCs w:val="24"/>
        </w:rPr>
      </w:pPr>
      <w:r w:rsidRPr="007B56BD">
        <w:rPr>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18173B" w:rsidRPr="007B56BD" w:rsidRDefault="0018173B" w:rsidP="0018173B">
      <w:pPr>
        <w:ind w:firstLine="851"/>
        <w:jc w:val="both"/>
        <w:rPr>
          <w:sz w:val="24"/>
          <w:szCs w:val="24"/>
        </w:rPr>
      </w:pPr>
      <w:r w:rsidRPr="007B56BD">
        <w:rPr>
          <w:sz w:val="24"/>
          <w:szCs w:val="24"/>
        </w:rPr>
        <w:t>Федеральный закон от 06.10.2003 № 131-ФЗ «Об общих принципах организации местного самоуправления в Российской Федерации»;</w:t>
      </w:r>
    </w:p>
    <w:p w:rsidR="0018173B" w:rsidRPr="007B56BD" w:rsidRDefault="0018173B" w:rsidP="0018173B">
      <w:pPr>
        <w:ind w:firstLine="851"/>
        <w:jc w:val="both"/>
        <w:rPr>
          <w:sz w:val="24"/>
          <w:szCs w:val="24"/>
        </w:rPr>
      </w:pPr>
      <w:r w:rsidRPr="007B56BD">
        <w:rPr>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173B" w:rsidRPr="007B56BD" w:rsidRDefault="0018173B" w:rsidP="0018173B">
      <w:pPr>
        <w:ind w:firstLine="851"/>
        <w:jc w:val="both"/>
        <w:rPr>
          <w:sz w:val="24"/>
          <w:szCs w:val="24"/>
        </w:rPr>
      </w:pPr>
      <w:r w:rsidRPr="007B56BD">
        <w:rPr>
          <w:sz w:val="24"/>
          <w:szCs w:val="24"/>
        </w:rPr>
        <w:t>Постановление Правительства Российской Федерации от 23.05.2006 № 307 «О порядке предоставления коммунальных услуг гражданам»;</w:t>
      </w:r>
    </w:p>
    <w:p w:rsidR="0018173B" w:rsidRPr="007B56BD" w:rsidRDefault="0018173B" w:rsidP="0018173B">
      <w:pPr>
        <w:ind w:firstLine="851"/>
        <w:jc w:val="both"/>
        <w:rPr>
          <w:sz w:val="24"/>
          <w:szCs w:val="24"/>
        </w:rPr>
      </w:pPr>
      <w:r w:rsidRPr="007B56BD">
        <w:rPr>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18173B" w:rsidRPr="007B56BD" w:rsidRDefault="0018173B" w:rsidP="0018173B">
      <w:pPr>
        <w:ind w:firstLine="851"/>
        <w:jc w:val="both"/>
        <w:rPr>
          <w:sz w:val="24"/>
          <w:szCs w:val="24"/>
        </w:rPr>
      </w:pPr>
      <w:r w:rsidRPr="007B56BD">
        <w:rPr>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8173B" w:rsidRPr="007B56BD" w:rsidRDefault="00E21C88" w:rsidP="0018173B">
      <w:pPr>
        <w:ind w:firstLine="851"/>
        <w:jc w:val="both"/>
        <w:rPr>
          <w:sz w:val="24"/>
          <w:szCs w:val="24"/>
        </w:rPr>
      </w:pPr>
      <w:hyperlink r:id="rId7" w:history="1">
        <w:r w:rsidR="0018173B" w:rsidRPr="007B56BD">
          <w:rPr>
            <w:rStyle w:val="ad"/>
            <w:color w:val="auto"/>
            <w:sz w:val="24"/>
            <w:szCs w:val="24"/>
            <w:u w:val="none"/>
          </w:rPr>
          <w:t>Устав</w:t>
        </w:r>
      </w:hyperlink>
      <w:r w:rsidR="0018173B" w:rsidRPr="007B56BD">
        <w:rPr>
          <w:sz w:val="24"/>
          <w:szCs w:val="24"/>
        </w:rPr>
        <w:t xml:space="preserve"> </w:t>
      </w:r>
      <w:r w:rsidR="009D127D" w:rsidRPr="007B56BD">
        <w:rPr>
          <w:sz w:val="24"/>
          <w:szCs w:val="24"/>
        </w:rPr>
        <w:t>Межевого городского поселения</w:t>
      </w:r>
      <w:r w:rsidR="0018173B" w:rsidRPr="007B56BD">
        <w:rPr>
          <w:sz w:val="24"/>
          <w:szCs w:val="24"/>
        </w:rPr>
        <w:t>.</w:t>
      </w:r>
    </w:p>
    <w:p w:rsidR="00F77FD1" w:rsidRPr="007B56BD" w:rsidRDefault="00F77FD1" w:rsidP="00F77FD1">
      <w:pPr>
        <w:ind w:firstLine="720"/>
        <w:jc w:val="both"/>
        <w:rPr>
          <w:sz w:val="24"/>
          <w:szCs w:val="24"/>
        </w:rPr>
      </w:pPr>
      <w:r w:rsidRPr="007B56BD">
        <w:rPr>
          <w:sz w:val="24"/>
          <w:szCs w:val="24"/>
        </w:rPr>
        <w:t>1.</w:t>
      </w:r>
      <w:r w:rsidR="009D127D" w:rsidRPr="007B56BD">
        <w:rPr>
          <w:sz w:val="24"/>
          <w:szCs w:val="24"/>
        </w:rPr>
        <w:t>5</w:t>
      </w:r>
      <w:r w:rsidRPr="007B56BD">
        <w:rPr>
          <w:sz w:val="24"/>
          <w:szCs w:val="24"/>
        </w:rPr>
        <w:t>. Настоящий административный регламент устанавливает:</w:t>
      </w:r>
    </w:p>
    <w:p w:rsidR="00F77FD1" w:rsidRPr="007B56BD" w:rsidRDefault="00F77FD1" w:rsidP="00F77FD1">
      <w:pPr>
        <w:ind w:firstLine="540"/>
        <w:jc w:val="both"/>
        <w:rPr>
          <w:sz w:val="24"/>
          <w:szCs w:val="24"/>
        </w:rPr>
      </w:pPr>
      <w:r w:rsidRPr="007B56BD">
        <w:rPr>
          <w:sz w:val="24"/>
          <w:szCs w:val="24"/>
        </w:rPr>
        <w:t>-порядок организации и  проведения на территории</w:t>
      </w:r>
      <w:r w:rsidR="00DF7C1D" w:rsidRPr="007B56BD">
        <w:rPr>
          <w:sz w:val="24"/>
          <w:szCs w:val="24"/>
        </w:rPr>
        <w:t xml:space="preserve"> </w:t>
      </w:r>
      <w:r w:rsidR="009D127D" w:rsidRPr="007B56BD">
        <w:rPr>
          <w:sz w:val="24"/>
          <w:szCs w:val="24"/>
        </w:rPr>
        <w:t>Межевого</w:t>
      </w:r>
      <w:r w:rsidR="00DF7C1D" w:rsidRPr="007B56BD">
        <w:rPr>
          <w:sz w:val="24"/>
          <w:szCs w:val="24"/>
        </w:rPr>
        <w:t xml:space="preserve"> </w:t>
      </w:r>
      <w:r w:rsidRPr="007B56BD">
        <w:rPr>
          <w:sz w:val="24"/>
          <w:szCs w:val="24"/>
        </w:rPr>
        <w:t xml:space="preserve"> город</w:t>
      </w:r>
      <w:r w:rsidR="00DF7C1D" w:rsidRPr="007B56BD">
        <w:rPr>
          <w:sz w:val="24"/>
          <w:szCs w:val="24"/>
        </w:rPr>
        <w:t>ского поселения</w:t>
      </w:r>
      <w:r w:rsidRPr="007B56BD">
        <w:rPr>
          <w:sz w:val="24"/>
          <w:szCs w:val="24"/>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F77FD1" w:rsidRPr="007B56BD" w:rsidRDefault="00F77FD1" w:rsidP="00F77FD1">
      <w:pPr>
        <w:ind w:firstLine="720"/>
        <w:jc w:val="both"/>
        <w:rPr>
          <w:sz w:val="24"/>
          <w:szCs w:val="24"/>
        </w:rPr>
      </w:pPr>
      <w:r w:rsidRPr="007B56BD">
        <w:rPr>
          <w:sz w:val="24"/>
          <w:szCs w:val="24"/>
        </w:rPr>
        <w:t>- формы осуществления муниципального контроля;</w:t>
      </w:r>
    </w:p>
    <w:p w:rsidR="00F77FD1" w:rsidRPr="007B56BD" w:rsidRDefault="00F77FD1" w:rsidP="00F77FD1">
      <w:pPr>
        <w:ind w:firstLine="720"/>
        <w:jc w:val="both"/>
        <w:rPr>
          <w:sz w:val="24"/>
          <w:szCs w:val="24"/>
        </w:rPr>
      </w:pPr>
      <w:r w:rsidRPr="007B56BD">
        <w:rPr>
          <w:sz w:val="24"/>
          <w:szCs w:val="24"/>
        </w:rPr>
        <w:t>- сроки и последовательность действий (административных процедур) при проведении проверок органом муниципального контроля;</w:t>
      </w:r>
    </w:p>
    <w:p w:rsidR="00F77FD1" w:rsidRPr="007B56BD" w:rsidRDefault="00F77FD1" w:rsidP="00F77FD1">
      <w:pPr>
        <w:ind w:firstLine="720"/>
        <w:jc w:val="both"/>
        <w:rPr>
          <w:sz w:val="24"/>
          <w:szCs w:val="24"/>
        </w:rPr>
      </w:pPr>
      <w:r w:rsidRPr="007B56BD">
        <w:rPr>
          <w:sz w:val="24"/>
          <w:szCs w:val="24"/>
        </w:rPr>
        <w:lastRenderedPageBreak/>
        <w:t>- права, обязанности и ответственность органа, уполномоченного на осуществление муниципального контроля, его должностн</w:t>
      </w:r>
      <w:r w:rsidR="002D55A9" w:rsidRPr="007B56BD">
        <w:rPr>
          <w:sz w:val="24"/>
          <w:szCs w:val="24"/>
        </w:rPr>
        <w:t xml:space="preserve">ого </w:t>
      </w:r>
      <w:r w:rsidRPr="007B56BD">
        <w:rPr>
          <w:sz w:val="24"/>
          <w:szCs w:val="24"/>
        </w:rPr>
        <w:t>лиц</w:t>
      </w:r>
      <w:r w:rsidR="002D55A9" w:rsidRPr="007B56BD">
        <w:rPr>
          <w:sz w:val="24"/>
          <w:szCs w:val="24"/>
        </w:rPr>
        <w:t>а</w:t>
      </w:r>
      <w:r w:rsidR="008E05DE" w:rsidRPr="007B56BD">
        <w:rPr>
          <w:sz w:val="24"/>
          <w:szCs w:val="24"/>
        </w:rPr>
        <w:t xml:space="preserve"> </w:t>
      </w:r>
      <w:r w:rsidRPr="007B56BD">
        <w:rPr>
          <w:sz w:val="24"/>
          <w:szCs w:val="24"/>
        </w:rPr>
        <w:t>при проведении проверок, а также юридических лиц, индивидуальных предпринимателей при проведении мероприятий по муниципальному контролю;</w:t>
      </w:r>
    </w:p>
    <w:p w:rsidR="00F77FD1" w:rsidRPr="007B56BD" w:rsidRDefault="0018173B" w:rsidP="00F77FD1">
      <w:pPr>
        <w:ind w:firstLine="540"/>
        <w:jc w:val="both"/>
        <w:rPr>
          <w:sz w:val="24"/>
          <w:szCs w:val="24"/>
        </w:rPr>
      </w:pPr>
      <w:r w:rsidRPr="007B56BD">
        <w:rPr>
          <w:sz w:val="24"/>
          <w:szCs w:val="24"/>
        </w:rPr>
        <w:t>1.</w:t>
      </w:r>
      <w:r w:rsidR="009D127D" w:rsidRPr="007B56BD">
        <w:rPr>
          <w:sz w:val="24"/>
          <w:szCs w:val="24"/>
        </w:rPr>
        <w:t>6</w:t>
      </w:r>
      <w:r w:rsidRPr="007B56BD">
        <w:rPr>
          <w:sz w:val="24"/>
          <w:szCs w:val="24"/>
        </w:rPr>
        <w:t>.</w:t>
      </w:r>
      <w:r w:rsidR="00F77FD1" w:rsidRPr="007B56BD">
        <w:rPr>
          <w:sz w:val="24"/>
          <w:szCs w:val="24"/>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009D127D" w:rsidRPr="007B56BD">
        <w:rPr>
          <w:sz w:val="24"/>
          <w:szCs w:val="24"/>
        </w:rPr>
        <w:t>Межевого</w:t>
      </w:r>
      <w:r w:rsidR="00DF7C1D" w:rsidRPr="007B56BD">
        <w:rPr>
          <w:sz w:val="24"/>
          <w:szCs w:val="24"/>
        </w:rPr>
        <w:t xml:space="preserve"> </w:t>
      </w:r>
      <w:r w:rsidR="00F77FD1" w:rsidRPr="007B56BD">
        <w:rPr>
          <w:sz w:val="24"/>
          <w:szCs w:val="24"/>
        </w:rPr>
        <w:t>городского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F77FD1" w:rsidRPr="007B56BD" w:rsidRDefault="00F77FD1" w:rsidP="00F77FD1">
      <w:pPr>
        <w:ind w:firstLine="720"/>
        <w:jc w:val="both"/>
        <w:rPr>
          <w:sz w:val="24"/>
          <w:szCs w:val="24"/>
        </w:rPr>
      </w:pPr>
      <w:r w:rsidRPr="007B56BD">
        <w:rPr>
          <w:sz w:val="24"/>
          <w:szCs w:val="24"/>
        </w:rPr>
        <w:t>1</w:t>
      </w:r>
      <w:r w:rsidR="001F5309" w:rsidRPr="007B56BD">
        <w:rPr>
          <w:sz w:val="24"/>
          <w:szCs w:val="24"/>
        </w:rPr>
        <w:t>.7</w:t>
      </w:r>
      <w:r w:rsidRPr="007B56BD">
        <w:rPr>
          <w:sz w:val="24"/>
          <w:szCs w:val="24"/>
        </w:rPr>
        <w:t>. Целями муниципального контроля являются:</w:t>
      </w:r>
    </w:p>
    <w:p w:rsidR="00F77FD1" w:rsidRPr="007B56BD" w:rsidRDefault="00F77FD1" w:rsidP="00F77FD1">
      <w:pPr>
        <w:ind w:firstLine="720"/>
        <w:jc w:val="both"/>
        <w:rPr>
          <w:sz w:val="24"/>
          <w:szCs w:val="24"/>
        </w:rPr>
      </w:pPr>
      <w:r w:rsidRPr="007B56BD">
        <w:rPr>
          <w:sz w:val="24"/>
          <w:szCs w:val="24"/>
        </w:rPr>
        <w:t>- обеспечение безопасных и комфортных условий проживания граждан в муниципальном жилищном фонде;</w:t>
      </w:r>
    </w:p>
    <w:p w:rsidR="00F77FD1" w:rsidRPr="007B56BD" w:rsidRDefault="00F77FD1" w:rsidP="00F77FD1">
      <w:pPr>
        <w:ind w:firstLine="720"/>
        <w:jc w:val="both"/>
        <w:rPr>
          <w:sz w:val="24"/>
          <w:szCs w:val="24"/>
        </w:rPr>
      </w:pPr>
      <w:r w:rsidRPr="007B56BD">
        <w:rPr>
          <w:sz w:val="24"/>
          <w:szCs w:val="24"/>
        </w:rPr>
        <w:t>-повышения эффективности использования и содержания жилищного фонда;</w:t>
      </w:r>
    </w:p>
    <w:p w:rsidR="00F77FD1" w:rsidRPr="007B56BD" w:rsidRDefault="00F77FD1" w:rsidP="00F77FD1">
      <w:pPr>
        <w:ind w:firstLine="720"/>
        <w:jc w:val="both"/>
        <w:rPr>
          <w:sz w:val="24"/>
          <w:szCs w:val="24"/>
        </w:rPr>
      </w:pPr>
      <w:r w:rsidRPr="007B56BD">
        <w:rPr>
          <w:sz w:val="24"/>
          <w:szCs w:val="24"/>
        </w:rPr>
        <w:t>- обеспечение сохранности муниципального жилищного фонда;</w:t>
      </w:r>
    </w:p>
    <w:p w:rsidR="00F77FD1" w:rsidRPr="007B56BD" w:rsidRDefault="00F77FD1" w:rsidP="00F77FD1">
      <w:pPr>
        <w:ind w:firstLine="720"/>
        <w:jc w:val="both"/>
        <w:rPr>
          <w:sz w:val="24"/>
          <w:szCs w:val="24"/>
        </w:rPr>
      </w:pPr>
      <w:r w:rsidRPr="007B56BD">
        <w:rPr>
          <w:sz w:val="24"/>
          <w:szCs w:val="24"/>
        </w:rPr>
        <w:t>-предупреждение процесса старения и разрушения муниципального жилищного фонда;</w:t>
      </w:r>
    </w:p>
    <w:p w:rsidR="00F77FD1" w:rsidRPr="007B56BD" w:rsidRDefault="00F77FD1" w:rsidP="00F77FD1">
      <w:pPr>
        <w:ind w:firstLine="720"/>
        <w:jc w:val="both"/>
        <w:rPr>
          <w:sz w:val="24"/>
          <w:szCs w:val="24"/>
        </w:rPr>
      </w:pPr>
      <w:r w:rsidRPr="007B56BD">
        <w:rPr>
          <w:sz w:val="24"/>
          <w:szCs w:val="24"/>
        </w:rPr>
        <w:t xml:space="preserve">- предупреждение, выявление и пресечение нарушений законодательства в сфере </w:t>
      </w:r>
      <w:r w:rsidRPr="007B56BD">
        <w:rPr>
          <w:bCs/>
          <w:sz w:val="24"/>
          <w:szCs w:val="24"/>
        </w:rPr>
        <w:t xml:space="preserve">использования и сохранности муниципального жилищного фонда, </w:t>
      </w:r>
      <w:r w:rsidRPr="007B56BD">
        <w:rPr>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F77FD1" w:rsidRPr="007B56BD" w:rsidRDefault="00F77FD1" w:rsidP="00F77FD1">
      <w:pPr>
        <w:ind w:firstLine="720"/>
        <w:jc w:val="both"/>
        <w:rPr>
          <w:sz w:val="24"/>
          <w:szCs w:val="24"/>
        </w:rPr>
      </w:pPr>
      <w:r w:rsidRPr="007B56BD">
        <w:rPr>
          <w:sz w:val="24"/>
          <w:szCs w:val="24"/>
        </w:rPr>
        <w:t>- соблюдение законодательства, требований по использованию и сохранности</w:t>
      </w:r>
      <w:r w:rsidR="001F5309" w:rsidRPr="007B56BD">
        <w:rPr>
          <w:sz w:val="24"/>
          <w:szCs w:val="24"/>
        </w:rPr>
        <w:t xml:space="preserve"> </w:t>
      </w:r>
      <w:r w:rsidR="002D55A9" w:rsidRPr="007B56BD">
        <w:rPr>
          <w:sz w:val="24"/>
          <w:szCs w:val="24"/>
        </w:rPr>
        <w:t>м</w:t>
      </w:r>
      <w:r w:rsidRPr="007B56BD">
        <w:rPr>
          <w:bCs/>
          <w:sz w:val="24"/>
          <w:szCs w:val="24"/>
        </w:rPr>
        <w:t xml:space="preserve">униципального жилищного фонда, </w:t>
      </w:r>
      <w:r w:rsidRPr="007B56BD">
        <w:rPr>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001F5309" w:rsidRPr="007B56BD">
        <w:rPr>
          <w:sz w:val="24"/>
          <w:szCs w:val="24"/>
        </w:rPr>
        <w:t xml:space="preserve"> ю</w:t>
      </w:r>
      <w:r w:rsidRPr="007B56BD">
        <w:rPr>
          <w:sz w:val="24"/>
          <w:szCs w:val="24"/>
        </w:rPr>
        <w:t xml:space="preserve">ридическими лицами, индивидуальными предпринимателями, осуществляющими свою деятельность на территории </w:t>
      </w:r>
      <w:r w:rsidR="001F5309" w:rsidRPr="007B56BD">
        <w:rPr>
          <w:sz w:val="24"/>
          <w:szCs w:val="24"/>
        </w:rPr>
        <w:t>Межевого</w:t>
      </w:r>
      <w:r w:rsidR="00DF7C1D" w:rsidRPr="007B56BD">
        <w:rPr>
          <w:sz w:val="24"/>
          <w:szCs w:val="24"/>
        </w:rPr>
        <w:t xml:space="preserve"> </w:t>
      </w:r>
      <w:r w:rsidRPr="007B56BD">
        <w:rPr>
          <w:sz w:val="24"/>
          <w:szCs w:val="24"/>
        </w:rPr>
        <w:t>город</w:t>
      </w:r>
      <w:r w:rsidR="00DF7C1D" w:rsidRPr="007B56BD">
        <w:rPr>
          <w:sz w:val="24"/>
          <w:szCs w:val="24"/>
        </w:rPr>
        <w:t>ского поселения</w:t>
      </w:r>
      <w:r w:rsidRPr="007B56BD">
        <w:rPr>
          <w:sz w:val="24"/>
          <w:szCs w:val="24"/>
        </w:rPr>
        <w:t>.</w:t>
      </w:r>
    </w:p>
    <w:p w:rsidR="00F77FD1" w:rsidRPr="007B56BD" w:rsidRDefault="00F77FD1" w:rsidP="00F77FD1">
      <w:pPr>
        <w:ind w:firstLine="720"/>
        <w:jc w:val="both"/>
        <w:rPr>
          <w:sz w:val="24"/>
          <w:szCs w:val="24"/>
        </w:rPr>
      </w:pPr>
      <w:r w:rsidRPr="007B56BD">
        <w:rPr>
          <w:sz w:val="24"/>
          <w:szCs w:val="24"/>
        </w:rPr>
        <w:t>1.</w:t>
      </w:r>
      <w:r w:rsidR="001F5309" w:rsidRPr="007B56BD">
        <w:rPr>
          <w:sz w:val="24"/>
          <w:szCs w:val="24"/>
        </w:rPr>
        <w:t>8</w:t>
      </w:r>
      <w:r w:rsidRPr="007B56BD">
        <w:rPr>
          <w:sz w:val="24"/>
          <w:szCs w:val="24"/>
        </w:rPr>
        <w:t>.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77FD1" w:rsidRPr="007B56BD" w:rsidRDefault="001F5309" w:rsidP="00F77FD1">
      <w:pPr>
        <w:ind w:firstLine="720"/>
        <w:jc w:val="both"/>
        <w:rPr>
          <w:sz w:val="24"/>
          <w:szCs w:val="24"/>
        </w:rPr>
      </w:pPr>
      <w:r w:rsidRPr="007B56BD">
        <w:rPr>
          <w:sz w:val="24"/>
          <w:szCs w:val="24"/>
        </w:rPr>
        <w:t>1.9</w:t>
      </w:r>
      <w:r w:rsidR="00F77FD1" w:rsidRPr="007B56BD">
        <w:rPr>
          <w:sz w:val="24"/>
          <w:szCs w:val="24"/>
        </w:rPr>
        <w:t>.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77FD1" w:rsidRPr="007B56BD" w:rsidRDefault="00373923" w:rsidP="00F77FD1">
      <w:pPr>
        <w:ind w:firstLine="540"/>
        <w:jc w:val="both"/>
        <w:rPr>
          <w:sz w:val="24"/>
          <w:szCs w:val="24"/>
        </w:rPr>
      </w:pPr>
      <w:r w:rsidRPr="007B56BD">
        <w:rPr>
          <w:sz w:val="24"/>
          <w:szCs w:val="24"/>
        </w:rPr>
        <w:t>1</w:t>
      </w:r>
      <w:r w:rsidR="004F7E98" w:rsidRPr="007B56BD">
        <w:rPr>
          <w:sz w:val="24"/>
          <w:szCs w:val="24"/>
        </w:rPr>
        <w:t>.</w:t>
      </w:r>
      <w:r w:rsidRPr="007B56BD">
        <w:rPr>
          <w:sz w:val="24"/>
          <w:szCs w:val="24"/>
        </w:rPr>
        <w:t>1</w:t>
      </w:r>
      <w:r w:rsidR="001F5309" w:rsidRPr="007B56BD">
        <w:rPr>
          <w:sz w:val="24"/>
          <w:szCs w:val="24"/>
        </w:rPr>
        <w:t>0</w:t>
      </w:r>
      <w:r w:rsidR="00F77FD1" w:rsidRPr="007B56BD">
        <w:rPr>
          <w:sz w:val="24"/>
          <w:szCs w:val="24"/>
        </w:rPr>
        <w:t xml:space="preserve">.Муниципальный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F77BEC" w:rsidRPr="007B56BD" w:rsidRDefault="00373923" w:rsidP="00F77FD1">
      <w:pPr>
        <w:ind w:firstLine="720"/>
        <w:jc w:val="both"/>
        <w:rPr>
          <w:sz w:val="24"/>
          <w:szCs w:val="24"/>
        </w:rPr>
      </w:pPr>
      <w:r w:rsidRPr="007B56BD">
        <w:rPr>
          <w:sz w:val="24"/>
          <w:szCs w:val="24"/>
        </w:rPr>
        <w:t>1</w:t>
      </w:r>
      <w:r w:rsidR="004F7E98" w:rsidRPr="007B56BD">
        <w:rPr>
          <w:sz w:val="24"/>
          <w:szCs w:val="24"/>
        </w:rPr>
        <w:t>.</w:t>
      </w:r>
      <w:r w:rsidRPr="007B56BD">
        <w:rPr>
          <w:sz w:val="24"/>
          <w:szCs w:val="24"/>
        </w:rPr>
        <w:t>1</w:t>
      </w:r>
      <w:r w:rsidR="00F77BEC" w:rsidRPr="007B56BD">
        <w:rPr>
          <w:sz w:val="24"/>
          <w:szCs w:val="24"/>
        </w:rPr>
        <w:t>1</w:t>
      </w:r>
      <w:r w:rsidR="004F7E98" w:rsidRPr="007B56BD">
        <w:rPr>
          <w:sz w:val="24"/>
          <w:szCs w:val="24"/>
        </w:rPr>
        <w:t>.</w:t>
      </w:r>
      <w:r w:rsidR="00F77FD1" w:rsidRPr="007B56BD">
        <w:rPr>
          <w:sz w:val="24"/>
          <w:szCs w:val="24"/>
        </w:rPr>
        <w:t xml:space="preserve"> Объектом муниципального контроля является жилищный </w:t>
      </w:r>
      <w:r w:rsidR="005C4FE9" w:rsidRPr="007B56BD">
        <w:rPr>
          <w:sz w:val="24"/>
          <w:szCs w:val="24"/>
        </w:rPr>
        <w:t>фонд,</w:t>
      </w:r>
      <w:r w:rsidR="00F77FD1" w:rsidRPr="007B56BD">
        <w:rPr>
          <w:sz w:val="24"/>
          <w:szCs w:val="24"/>
        </w:rPr>
        <w:t xml:space="preserve"> находящийся в муниципальной собственности,</w:t>
      </w:r>
      <w:r w:rsidR="00F77BEC" w:rsidRPr="007B56BD">
        <w:rPr>
          <w:sz w:val="24"/>
          <w:szCs w:val="24"/>
        </w:rPr>
        <w:t xml:space="preserve"> </w:t>
      </w:r>
      <w:r w:rsidR="00F77FD1" w:rsidRPr="007B56BD">
        <w:rPr>
          <w:sz w:val="24"/>
          <w:szCs w:val="24"/>
        </w:rPr>
        <w:t>расположенный на территории</w:t>
      </w:r>
      <w:r w:rsidR="00F77BEC" w:rsidRPr="007B56BD">
        <w:rPr>
          <w:sz w:val="24"/>
          <w:szCs w:val="24"/>
        </w:rPr>
        <w:t xml:space="preserve"> Межевого</w:t>
      </w:r>
      <w:r w:rsidR="00BA2023" w:rsidRPr="007B56BD">
        <w:rPr>
          <w:sz w:val="24"/>
          <w:szCs w:val="24"/>
        </w:rPr>
        <w:t xml:space="preserve"> </w:t>
      </w:r>
      <w:r w:rsidR="00F77FD1" w:rsidRPr="007B56BD">
        <w:rPr>
          <w:sz w:val="24"/>
          <w:szCs w:val="24"/>
        </w:rPr>
        <w:t>город</w:t>
      </w:r>
      <w:r w:rsidR="00BA2023" w:rsidRPr="007B56BD">
        <w:rPr>
          <w:sz w:val="24"/>
          <w:szCs w:val="24"/>
        </w:rPr>
        <w:t>ского поселения</w:t>
      </w:r>
      <w:r w:rsidR="00F77FD1" w:rsidRPr="007B56BD">
        <w:rPr>
          <w:sz w:val="24"/>
          <w:szCs w:val="24"/>
        </w:rPr>
        <w:t xml:space="preserve">, за исключением объектов, контроль за которыми отнесен к компетенции федеральных </w:t>
      </w:r>
      <w:r w:rsidR="00F77BEC" w:rsidRPr="007B56BD">
        <w:rPr>
          <w:sz w:val="24"/>
          <w:szCs w:val="24"/>
        </w:rPr>
        <w:t>органов государственной власти.</w:t>
      </w:r>
    </w:p>
    <w:p w:rsidR="00A47ABF" w:rsidRPr="007B56BD" w:rsidRDefault="00F77BEC" w:rsidP="00F77FD1">
      <w:pPr>
        <w:ind w:firstLine="720"/>
        <w:jc w:val="both"/>
        <w:rPr>
          <w:sz w:val="24"/>
          <w:szCs w:val="24"/>
        </w:rPr>
      </w:pPr>
      <w:r w:rsidRPr="007B56BD">
        <w:rPr>
          <w:sz w:val="24"/>
          <w:szCs w:val="24"/>
        </w:rPr>
        <w:t>1</w:t>
      </w:r>
      <w:r w:rsidR="004F7E98" w:rsidRPr="007B56BD">
        <w:rPr>
          <w:sz w:val="24"/>
          <w:szCs w:val="24"/>
        </w:rPr>
        <w:t>.</w:t>
      </w:r>
      <w:r w:rsidR="00373923" w:rsidRPr="007B56BD">
        <w:rPr>
          <w:sz w:val="24"/>
          <w:szCs w:val="24"/>
        </w:rPr>
        <w:t>1</w:t>
      </w:r>
      <w:r w:rsidRPr="007B56BD">
        <w:rPr>
          <w:sz w:val="24"/>
          <w:szCs w:val="24"/>
        </w:rPr>
        <w:t>2</w:t>
      </w:r>
      <w:r w:rsidR="00F77FD1" w:rsidRPr="007B56BD">
        <w:rPr>
          <w:sz w:val="24"/>
          <w:szCs w:val="24"/>
        </w:rPr>
        <w:t>. Место нахождения органа</w:t>
      </w:r>
      <w:r w:rsidR="00A47ABF" w:rsidRPr="007B56BD">
        <w:rPr>
          <w:sz w:val="24"/>
          <w:szCs w:val="24"/>
        </w:rPr>
        <w:t xml:space="preserve"> местного самоуправления, уполномоченного на осуществление муниципального контроля</w:t>
      </w:r>
      <w:r w:rsidR="00F77FD1" w:rsidRPr="007B56BD">
        <w:rPr>
          <w:sz w:val="24"/>
          <w:szCs w:val="24"/>
        </w:rPr>
        <w:t>:</w:t>
      </w:r>
    </w:p>
    <w:p w:rsidR="00F77FD1" w:rsidRPr="007B56BD" w:rsidRDefault="00F77BEC" w:rsidP="00A47ABF">
      <w:pPr>
        <w:jc w:val="both"/>
        <w:rPr>
          <w:sz w:val="24"/>
          <w:szCs w:val="24"/>
        </w:rPr>
      </w:pPr>
      <w:r w:rsidRPr="007B56BD">
        <w:rPr>
          <w:sz w:val="24"/>
          <w:szCs w:val="24"/>
        </w:rPr>
        <w:t>456905</w:t>
      </w:r>
      <w:r w:rsidR="00A47ABF" w:rsidRPr="007B56BD">
        <w:rPr>
          <w:sz w:val="24"/>
          <w:szCs w:val="24"/>
        </w:rPr>
        <w:t xml:space="preserve">, </w:t>
      </w:r>
      <w:r w:rsidRPr="007B56BD">
        <w:rPr>
          <w:sz w:val="24"/>
          <w:szCs w:val="24"/>
        </w:rPr>
        <w:t>Челябинская о</w:t>
      </w:r>
      <w:r w:rsidR="00F77FD1" w:rsidRPr="007B56BD">
        <w:rPr>
          <w:sz w:val="24"/>
          <w:szCs w:val="24"/>
        </w:rPr>
        <w:t>бласть,</w:t>
      </w:r>
      <w:r w:rsidRPr="007B56BD">
        <w:rPr>
          <w:sz w:val="24"/>
          <w:szCs w:val="24"/>
        </w:rPr>
        <w:t xml:space="preserve"> Саткинский</w:t>
      </w:r>
      <w:r w:rsidR="00BA2023" w:rsidRPr="007B56BD">
        <w:rPr>
          <w:sz w:val="24"/>
          <w:szCs w:val="24"/>
        </w:rPr>
        <w:t xml:space="preserve"> район, п. </w:t>
      </w:r>
      <w:r w:rsidRPr="007B56BD">
        <w:rPr>
          <w:sz w:val="24"/>
          <w:szCs w:val="24"/>
        </w:rPr>
        <w:t>Межевой</w:t>
      </w:r>
      <w:r w:rsidR="00F77FD1" w:rsidRPr="007B56BD">
        <w:rPr>
          <w:sz w:val="24"/>
          <w:szCs w:val="24"/>
        </w:rPr>
        <w:t xml:space="preserve">,  </w:t>
      </w:r>
      <w:r w:rsidR="00BA2023" w:rsidRPr="007B56BD">
        <w:rPr>
          <w:sz w:val="24"/>
          <w:szCs w:val="24"/>
        </w:rPr>
        <w:t xml:space="preserve">ул. </w:t>
      </w:r>
      <w:r w:rsidRPr="007B56BD">
        <w:rPr>
          <w:sz w:val="24"/>
          <w:szCs w:val="24"/>
        </w:rPr>
        <w:t>Карла Маркса</w:t>
      </w:r>
      <w:r w:rsidR="00F77FD1" w:rsidRPr="007B56BD">
        <w:rPr>
          <w:sz w:val="24"/>
          <w:szCs w:val="24"/>
        </w:rPr>
        <w:t xml:space="preserve"> д. </w:t>
      </w:r>
      <w:r w:rsidRPr="007B56BD">
        <w:rPr>
          <w:sz w:val="24"/>
          <w:szCs w:val="24"/>
        </w:rPr>
        <w:t>5</w:t>
      </w:r>
      <w:r w:rsidR="00BA2023" w:rsidRPr="007B56BD">
        <w:rPr>
          <w:sz w:val="24"/>
          <w:szCs w:val="24"/>
        </w:rPr>
        <w:t xml:space="preserve"> «а»</w:t>
      </w:r>
      <w:r w:rsidR="00F77FD1" w:rsidRPr="007B56BD">
        <w:rPr>
          <w:sz w:val="24"/>
          <w:szCs w:val="24"/>
        </w:rPr>
        <w:t>;</w:t>
      </w:r>
    </w:p>
    <w:p w:rsidR="00F77FD1" w:rsidRPr="007B56BD" w:rsidRDefault="00F77FD1" w:rsidP="00A47ABF">
      <w:pPr>
        <w:jc w:val="both"/>
        <w:rPr>
          <w:sz w:val="24"/>
          <w:szCs w:val="24"/>
        </w:rPr>
      </w:pPr>
      <w:r w:rsidRPr="007B56BD">
        <w:rPr>
          <w:sz w:val="24"/>
          <w:szCs w:val="24"/>
        </w:rPr>
        <w:lastRenderedPageBreak/>
        <w:t xml:space="preserve">Почтовый адрес: </w:t>
      </w:r>
      <w:r w:rsidR="00F77BEC" w:rsidRPr="007B56BD">
        <w:rPr>
          <w:sz w:val="24"/>
          <w:szCs w:val="24"/>
        </w:rPr>
        <w:t>456905</w:t>
      </w:r>
      <w:r w:rsidRPr="007B56BD">
        <w:rPr>
          <w:sz w:val="24"/>
          <w:szCs w:val="24"/>
        </w:rPr>
        <w:t xml:space="preserve">, </w:t>
      </w:r>
      <w:r w:rsidR="00F77BEC" w:rsidRPr="007B56BD">
        <w:rPr>
          <w:sz w:val="24"/>
          <w:szCs w:val="24"/>
        </w:rPr>
        <w:t xml:space="preserve">Челябинская </w:t>
      </w:r>
      <w:r w:rsidRPr="007B56BD">
        <w:rPr>
          <w:sz w:val="24"/>
          <w:szCs w:val="24"/>
        </w:rPr>
        <w:t>область,</w:t>
      </w:r>
      <w:r w:rsidR="00F77BEC" w:rsidRPr="007B56BD">
        <w:rPr>
          <w:sz w:val="24"/>
          <w:szCs w:val="24"/>
        </w:rPr>
        <w:t xml:space="preserve"> Саткинский</w:t>
      </w:r>
      <w:r w:rsidRPr="007B56BD">
        <w:rPr>
          <w:sz w:val="24"/>
          <w:szCs w:val="24"/>
        </w:rPr>
        <w:t xml:space="preserve"> район, </w:t>
      </w:r>
      <w:r w:rsidR="00BA2023" w:rsidRPr="007B56BD">
        <w:rPr>
          <w:sz w:val="24"/>
          <w:szCs w:val="24"/>
        </w:rPr>
        <w:t xml:space="preserve">п. </w:t>
      </w:r>
      <w:r w:rsidR="00F77BEC" w:rsidRPr="007B56BD">
        <w:rPr>
          <w:sz w:val="24"/>
          <w:szCs w:val="24"/>
        </w:rPr>
        <w:t>Межевой</w:t>
      </w:r>
      <w:r w:rsidRPr="007B56BD">
        <w:rPr>
          <w:sz w:val="24"/>
          <w:szCs w:val="24"/>
        </w:rPr>
        <w:t>,</w:t>
      </w:r>
      <w:r w:rsidR="00BA2023" w:rsidRPr="007B56BD">
        <w:rPr>
          <w:sz w:val="24"/>
          <w:szCs w:val="24"/>
        </w:rPr>
        <w:t xml:space="preserve"> ул. </w:t>
      </w:r>
      <w:r w:rsidR="00F77BEC" w:rsidRPr="007B56BD">
        <w:rPr>
          <w:sz w:val="24"/>
          <w:szCs w:val="24"/>
        </w:rPr>
        <w:t>Карла Маркса</w:t>
      </w:r>
      <w:r w:rsidRPr="007B56BD">
        <w:rPr>
          <w:sz w:val="24"/>
          <w:szCs w:val="24"/>
        </w:rPr>
        <w:t xml:space="preserve"> д. </w:t>
      </w:r>
      <w:r w:rsidR="00F77BEC" w:rsidRPr="007B56BD">
        <w:rPr>
          <w:sz w:val="24"/>
          <w:szCs w:val="24"/>
        </w:rPr>
        <w:t>5</w:t>
      </w:r>
      <w:r w:rsidR="00BA2023" w:rsidRPr="007B56BD">
        <w:rPr>
          <w:sz w:val="24"/>
          <w:szCs w:val="24"/>
        </w:rPr>
        <w:t xml:space="preserve"> «а»</w:t>
      </w:r>
      <w:r w:rsidRPr="007B56BD">
        <w:rPr>
          <w:sz w:val="24"/>
          <w:szCs w:val="24"/>
        </w:rPr>
        <w:t>;</w:t>
      </w:r>
    </w:p>
    <w:p w:rsidR="00F77FD1" w:rsidRPr="007B56BD" w:rsidRDefault="00F77FD1" w:rsidP="00A47ABF">
      <w:pPr>
        <w:jc w:val="both"/>
        <w:rPr>
          <w:sz w:val="24"/>
          <w:szCs w:val="24"/>
        </w:rPr>
      </w:pPr>
      <w:r w:rsidRPr="007B56BD">
        <w:rPr>
          <w:sz w:val="24"/>
          <w:szCs w:val="24"/>
        </w:rPr>
        <w:t>Телефон (8</w:t>
      </w:r>
      <w:r w:rsidR="00BA2023" w:rsidRPr="007B56BD">
        <w:rPr>
          <w:sz w:val="24"/>
          <w:szCs w:val="24"/>
        </w:rPr>
        <w:t>-</w:t>
      </w:r>
      <w:r w:rsidR="009A66DB" w:rsidRPr="007B56BD">
        <w:rPr>
          <w:sz w:val="24"/>
          <w:szCs w:val="24"/>
        </w:rPr>
        <w:t>351</w:t>
      </w:r>
      <w:r w:rsidR="00BA2023" w:rsidRPr="007B56BD">
        <w:rPr>
          <w:sz w:val="24"/>
          <w:szCs w:val="24"/>
        </w:rPr>
        <w:t>-6</w:t>
      </w:r>
      <w:r w:rsidR="009A66DB" w:rsidRPr="007B56BD">
        <w:rPr>
          <w:sz w:val="24"/>
          <w:szCs w:val="24"/>
        </w:rPr>
        <w:t>1</w:t>
      </w:r>
      <w:r w:rsidRPr="007B56BD">
        <w:rPr>
          <w:sz w:val="24"/>
          <w:szCs w:val="24"/>
        </w:rPr>
        <w:t xml:space="preserve">) </w:t>
      </w:r>
      <w:r w:rsidR="009A66DB" w:rsidRPr="007B56BD">
        <w:rPr>
          <w:sz w:val="24"/>
          <w:szCs w:val="24"/>
        </w:rPr>
        <w:t>74-1-63</w:t>
      </w:r>
      <w:r w:rsidRPr="007B56BD">
        <w:rPr>
          <w:sz w:val="24"/>
          <w:szCs w:val="24"/>
        </w:rPr>
        <w:t>;</w:t>
      </w:r>
    </w:p>
    <w:p w:rsidR="00F77FD1" w:rsidRPr="007B56BD" w:rsidRDefault="00F77FD1" w:rsidP="00A47ABF">
      <w:pPr>
        <w:jc w:val="both"/>
        <w:rPr>
          <w:sz w:val="24"/>
          <w:szCs w:val="24"/>
        </w:rPr>
      </w:pPr>
      <w:r w:rsidRPr="007B56BD">
        <w:rPr>
          <w:sz w:val="24"/>
          <w:szCs w:val="24"/>
        </w:rPr>
        <w:t xml:space="preserve">График работы органа муниципального контроля:  с </w:t>
      </w:r>
      <w:r w:rsidR="009A66DB" w:rsidRPr="007B56BD">
        <w:rPr>
          <w:sz w:val="24"/>
          <w:szCs w:val="24"/>
        </w:rPr>
        <w:t>8</w:t>
      </w:r>
      <w:r w:rsidRPr="007B56BD">
        <w:rPr>
          <w:sz w:val="24"/>
          <w:szCs w:val="24"/>
        </w:rPr>
        <w:t>.00 час.</w:t>
      </w:r>
      <w:r w:rsidR="009A66DB" w:rsidRPr="007B56BD">
        <w:rPr>
          <w:sz w:val="24"/>
          <w:szCs w:val="24"/>
        </w:rPr>
        <w:t xml:space="preserve"> </w:t>
      </w:r>
      <w:r w:rsidRPr="007B56BD">
        <w:rPr>
          <w:sz w:val="24"/>
          <w:szCs w:val="24"/>
        </w:rPr>
        <w:t>до 17.00 час.</w:t>
      </w:r>
    </w:p>
    <w:p w:rsidR="00F77FD1" w:rsidRPr="007B56BD" w:rsidRDefault="00F77FD1" w:rsidP="00A47ABF">
      <w:pPr>
        <w:jc w:val="both"/>
        <w:rPr>
          <w:sz w:val="24"/>
          <w:szCs w:val="24"/>
        </w:rPr>
      </w:pPr>
      <w:r w:rsidRPr="007B56BD">
        <w:rPr>
          <w:sz w:val="24"/>
          <w:szCs w:val="24"/>
        </w:rPr>
        <w:t>Перерыв на обед с 1</w:t>
      </w:r>
      <w:r w:rsidR="009A66DB" w:rsidRPr="007B56BD">
        <w:rPr>
          <w:sz w:val="24"/>
          <w:szCs w:val="24"/>
        </w:rPr>
        <w:t>2</w:t>
      </w:r>
      <w:r w:rsidRPr="007B56BD">
        <w:rPr>
          <w:sz w:val="24"/>
          <w:szCs w:val="24"/>
        </w:rPr>
        <w:t xml:space="preserve">.00 час до </w:t>
      </w:r>
      <w:r w:rsidR="009A66DB" w:rsidRPr="007B56BD">
        <w:rPr>
          <w:sz w:val="24"/>
          <w:szCs w:val="24"/>
        </w:rPr>
        <w:t>12</w:t>
      </w:r>
      <w:r w:rsidRPr="007B56BD">
        <w:rPr>
          <w:sz w:val="24"/>
          <w:szCs w:val="24"/>
        </w:rPr>
        <w:t>.</w:t>
      </w:r>
      <w:r w:rsidR="009A66DB" w:rsidRPr="007B56BD">
        <w:rPr>
          <w:sz w:val="24"/>
          <w:szCs w:val="24"/>
        </w:rPr>
        <w:t>48</w:t>
      </w:r>
      <w:r w:rsidRPr="007B56BD">
        <w:rPr>
          <w:sz w:val="24"/>
          <w:szCs w:val="24"/>
        </w:rPr>
        <w:t xml:space="preserve"> час., выходной: суббота, воскресенье.</w:t>
      </w:r>
    </w:p>
    <w:p w:rsidR="00B92DCD" w:rsidRPr="007B56BD" w:rsidRDefault="00B92DCD" w:rsidP="00B92DCD">
      <w:pPr>
        <w:jc w:val="both"/>
        <w:rPr>
          <w:sz w:val="24"/>
          <w:szCs w:val="24"/>
        </w:rPr>
      </w:pPr>
      <w:r w:rsidRPr="007B56BD">
        <w:rPr>
          <w:sz w:val="24"/>
          <w:szCs w:val="24"/>
        </w:rPr>
        <w:t>В предпраздничные дни продолжительность рабочего  времени  сокращается на 1 час.</w:t>
      </w:r>
    </w:p>
    <w:p w:rsidR="009A66DB" w:rsidRPr="007B56BD" w:rsidRDefault="00A47ABF" w:rsidP="009A66DB">
      <w:pPr>
        <w:jc w:val="both"/>
        <w:rPr>
          <w:sz w:val="24"/>
          <w:szCs w:val="24"/>
        </w:rPr>
      </w:pPr>
      <w:r w:rsidRPr="007B56BD">
        <w:rPr>
          <w:sz w:val="24"/>
          <w:szCs w:val="24"/>
        </w:rPr>
        <w:t>Электронный адрес</w:t>
      </w:r>
      <w:r w:rsidR="00F77FD1" w:rsidRPr="007B56BD">
        <w:rPr>
          <w:sz w:val="24"/>
          <w:szCs w:val="24"/>
        </w:rPr>
        <w:t>:</w:t>
      </w:r>
      <w:r w:rsidR="009A66DB" w:rsidRPr="007B56BD">
        <w:rPr>
          <w:sz w:val="24"/>
          <w:szCs w:val="24"/>
        </w:rPr>
        <w:t xml:space="preserve"> </w:t>
      </w:r>
      <w:r w:rsidR="009A66DB" w:rsidRPr="007B56BD">
        <w:rPr>
          <w:sz w:val="24"/>
          <w:szCs w:val="24"/>
          <w:lang w:val="en-US"/>
        </w:rPr>
        <w:t>admejevoi</w:t>
      </w:r>
      <w:r w:rsidR="009A66DB" w:rsidRPr="007B56BD">
        <w:rPr>
          <w:sz w:val="24"/>
          <w:szCs w:val="24"/>
        </w:rPr>
        <w:t>@</w:t>
      </w:r>
      <w:r w:rsidR="009A66DB" w:rsidRPr="007B56BD">
        <w:rPr>
          <w:sz w:val="24"/>
          <w:szCs w:val="24"/>
          <w:lang w:val="en-US"/>
        </w:rPr>
        <w:t>mail</w:t>
      </w:r>
      <w:r w:rsidR="009A66DB" w:rsidRPr="007B56BD">
        <w:rPr>
          <w:sz w:val="24"/>
          <w:szCs w:val="24"/>
        </w:rPr>
        <w:t>.</w:t>
      </w:r>
      <w:r w:rsidR="009A66DB" w:rsidRPr="007B56BD">
        <w:rPr>
          <w:sz w:val="24"/>
          <w:szCs w:val="24"/>
          <w:lang w:val="en-US"/>
        </w:rPr>
        <w:t>ru</w:t>
      </w:r>
    </w:p>
    <w:p w:rsidR="00F77FD1" w:rsidRPr="007B56BD" w:rsidRDefault="00373923" w:rsidP="00F77FD1">
      <w:pPr>
        <w:ind w:firstLine="720"/>
        <w:jc w:val="both"/>
        <w:rPr>
          <w:sz w:val="24"/>
          <w:szCs w:val="24"/>
        </w:rPr>
      </w:pPr>
      <w:r w:rsidRPr="007B56BD">
        <w:rPr>
          <w:sz w:val="24"/>
          <w:szCs w:val="24"/>
        </w:rPr>
        <w:t>1</w:t>
      </w:r>
      <w:r w:rsidR="004F7E98" w:rsidRPr="007B56BD">
        <w:rPr>
          <w:sz w:val="24"/>
          <w:szCs w:val="24"/>
        </w:rPr>
        <w:t>.</w:t>
      </w:r>
      <w:r w:rsidRPr="007B56BD">
        <w:rPr>
          <w:sz w:val="24"/>
          <w:szCs w:val="24"/>
        </w:rPr>
        <w:t>1</w:t>
      </w:r>
      <w:r w:rsidR="009A66DB" w:rsidRPr="007B56BD">
        <w:rPr>
          <w:sz w:val="24"/>
          <w:szCs w:val="24"/>
        </w:rPr>
        <w:t>3</w:t>
      </w:r>
      <w:r w:rsidR="00F77FD1" w:rsidRPr="007B56BD">
        <w:rPr>
          <w:sz w:val="24"/>
          <w:szCs w:val="24"/>
        </w:rPr>
        <w:t>.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center"/>
        <w:outlineLvl w:val="1"/>
        <w:rPr>
          <w:b/>
          <w:sz w:val="24"/>
          <w:szCs w:val="24"/>
        </w:rPr>
      </w:pPr>
      <w:r w:rsidRPr="007B56BD">
        <w:rPr>
          <w:b/>
          <w:sz w:val="24"/>
          <w:szCs w:val="24"/>
        </w:rPr>
        <w:t>2. Порядок организации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 xml:space="preserve">2.1. Проверка проводится на основании распоряжения </w:t>
      </w:r>
      <w:r w:rsidR="009A66DB" w:rsidRPr="007B56BD">
        <w:rPr>
          <w:sz w:val="24"/>
          <w:szCs w:val="24"/>
        </w:rPr>
        <w:t xml:space="preserve">главы Межевого городского поселения </w:t>
      </w:r>
      <w:r w:rsidRPr="007B56BD">
        <w:rPr>
          <w:sz w:val="24"/>
          <w:szCs w:val="24"/>
        </w:rPr>
        <w:t>(приложение № 1).</w:t>
      </w:r>
    </w:p>
    <w:p w:rsidR="00F77FD1" w:rsidRPr="007B56BD" w:rsidRDefault="00F77FD1" w:rsidP="00F77FD1">
      <w:pPr>
        <w:ind w:firstLine="720"/>
        <w:jc w:val="both"/>
        <w:rPr>
          <w:sz w:val="24"/>
          <w:szCs w:val="24"/>
        </w:rPr>
      </w:pPr>
      <w:r w:rsidRPr="007B56BD">
        <w:rPr>
          <w:sz w:val="24"/>
          <w:szCs w:val="24"/>
        </w:rPr>
        <w:t xml:space="preserve">2.2. Заверенные печатью копии распоряжения  </w:t>
      </w:r>
      <w:r w:rsidR="009A66DB" w:rsidRPr="007B56BD">
        <w:rPr>
          <w:sz w:val="24"/>
          <w:szCs w:val="24"/>
        </w:rPr>
        <w:t>главы</w:t>
      </w:r>
      <w:r w:rsidRPr="007B56BD">
        <w:rPr>
          <w:sz w:val="24"/>
          <w:szCs w:val="24"/>
        </w:rPr>
        <w:t xml:space="preserve"> органа муниципального контроля вручаются под роспись должностным лиц</w:t>
      </w:r>
      <w:r w:rsidR="003A5750" w:rsidRPr="007B56BD">
        <w:rPr>
          <w:sz w:val="24"/>
          <w:szCs w:val="24"/>
        </w:rPr>
        <w:t>о</w:t>
      </w:r>
      <w:r w:rsidRPr="007B56BD">
        <w:rPr>
          <w:sz w:val="24"/>
          <w:szCs w:val="24"/>
        </w:rPr>
        <w:t>м органа муниципального контроля, проводящи</w:t>
      </w:r>
      <w:r w:rsidR="003A5750" w:rsidRPr="007B56BD">
        <w:rPr>
          <w:sz w:val="24"/>
          <w:szCs w:val="24"/>
        </w:rPr>
        <w:t xml:space="preserve">й </w:t>
      </w:r>
      <w:r w:rsidRPr="007B56BD">
        <w:rPr>
          <w:sz w:val="24"/>
          <w:szCs w:val="24"/>
        </w:rPr>
        <w:t>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77FD1" w:rsidRPr="007B56BD" w:rsidRDefault="00F77FD1" w:rsidP="00F77FD1">
      <w:pPr>
        <w:ind w:firstLine="720"/>
        <w:jc w:val="both"/>
        <w:rPr>
          <w:sz w:val="24"/>
          <w:szCs w:val="24"/>
        </w:rPr>
      </w:pPr>
      <w:r w:rsidRPr="007B56BD">
        <w:rP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w:t>
      </w:r>
      <w:r w:rsidR="003A5750" w:rsidRPr="007B56BD">
        <w:rPr>
          <w:sz w:val="24"/>
          <w:szCs w:val="24"/>
        </w:rPr>
        <w:t>о</w:t>
      </w:r>
      <w:r w:rsidRPr="007B56BD">
        <w:rPr>
          <w:sz w:val="24"/>
          <w:szCs w:val="24"/>
        </w:rPr>
        <w:t>е лиц</w:t>
      </w:r>
      <w:r w:rsidR="003A5750" w:rsidRPr="007B56BD">
        <w:rPr>
          <w:sz w:val="24"/>
          <w:szCs w:val="24"/>
        </w:rPr>
        <w:t>о</w:t>
      </w:r>
      <w:r w:rsidRPr="007B56BD">
        <w:rPr>
          <w:sz w:val="24"/>
          <w:szCs w:val="24"/>
        </w:rPr>
        <w:t xml:space="preserve"> органа муниципального контроля обязан ознакомить подлежащих проверке лиц с настоящим административным регламентом.</w:t>
      </w:r>
    </w:p>
    <w:p w:rsidR="00F77FD1" w:rsidRPr="007B56BD" w:rsidRDefault="00F77FD1" w:rsidP="00F77FD1">
      <w:pPr>
        <w:ind w:firstLine="720"/>
        <w:jc w:val="both"/>
        <w:rPr>
          <w:sz w:val="24"/>
          <w:szCs w:val="24"/>
        </w:rPr>
      </w:pPr>
      <w:r w:rsidRPr="007B56BD">
        <w:rPr>
          <w:sz w:val="24"/>
          <w:szCs w:val="24"/>
        </w:rPr>
        <w:t>2.3. При проведении проверки должностн</w:t>
      </w:r>
      <w:r w:rsidR="003A5750" w:rsidRPr="007B56BD">
        <w:rPr>
          <w:sz w:val="24"/>
          <w:szCs w:val="24"/>
        </w:rPr>
        <w:t>о</w:t>
      </w:r>
      <w:r w:rsidRPr="007B56BD">
        <w:rPr>
          <w:sz w:val="24"/>
          <w:szCs w:val="24"/>
        </w:rPr>
        <w:t>е лиц</w:t>
      </w:r>
      <w:r w:rsidR="003A5750" w:rsidRPr="007B56BD">
        <w:rPr>
          <w:sz w:val="24"/>
          <w:szCs w:val="24"/>
        </w:rPr>
        <w:t>о</w:t>
      </w:r>
      <w:r w:rsidRPr="007B56BD">
        <w:rPr>
          <w:sz w:val="24"/>
          <w:szCs w:val="24"/>
        </w:rPr>
        <w:t xml:space="preserve"> органа муниципального контроля не вправе осуществлять действия, входящие в перечень ограничений, указанных в статье 15 Федерального</w:t>
      </w:r>
      <w:r w:rsidR="009A66DB" w:rsidRPr="007B56BD">
        <w:rPr>
          <w:sz w:val="24"/>
          <w:szCs w:val="24"/>
        </w:rPr>
        <w:t xml:space="preserve"> </w:t>
      </w:r>
      <w:r w:rsidRPr="007B56BD">
        <w:rPr>
          <w:sz w:val="24"/>
          <w:szCs w:val="24"/>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FD1" w:rsidRPr="007B56BD" w:rsidRDefault="00F77FD1" w:rsidP="00F77FD1">
      <w:pPr>
        <w:ind w:firstLine="720"/>
        <w:jc w:val="both"/>
        <w:rPr>
          <w:sz w:val="24"/>
          <w:szCs w:val="24"/>
        </w:rPr>
      </w:pPr>
    </w:p>
    <w:p w:rsidR="00F77FD1" w:rsidRPr="007B56BD" w:rsidRDefault="00F77FD1" w:rsidP="00F77FD1">
      <w:pPr>
        <w:ind w:firstLine="720"/>
        <w:jc w:val="center"/>
        <w:outlineLvl w:val="1"/>
        <w:rPr>
          <w:b/>
          <w:sz w:val="24"/>
          <w:szCs w:val="24"/>
        </w:rPr>
      </w:pPr>
      <w:r w:rsidRPr="007B56BD">
        <w:rPr>
          <w:b/>
          <w:sz w:val="24"/>
          <w:szCs w:val="24"/>
        </w:rPr>
        <w:t>3. Организация и проведение плановой проверки</w:t>
      </w:r>
    </w:p>
    <w:p w:rsidR="00F77FD1" w:rsidRPr="007B56BD" w:rsidRDefault="00F77FD1" w:rsidP="00F77FD1">
      <w:pPr>
        <w:ind w:firstLine="720"/>
        <w:jc w:val="both"/>
        <w:rPr>
          <w:sz w:val="24"/>
          <w:szCs w:val="24"/>
        </w:rPr>
      </w:pPr>
    </w:p>
    <w:p w:rsidR="00F77FD1" w:rsidRPr="007B56BD" w:rsidRDefault="00F77FD1" w:rsidP="00F77FD1">
      <w:pPr>
        <w:ind w:firstLine="540"/>
        <w:jc w:val="both"/>
        <w:rPr>
          <w:sz w:val="24"/>
          <w:szCs w:val="24"/>
        </w:rPr>
      </w:pPr>
      <w:r w:rsidRPr="007B56BD">
        <w:rPr>
          <w:sz w:val="24"/>
          <w:szCs w:val="24"/>
        </w:rPr>
        <w:t xml:space="preserve">  3.1. Предметом проверки является соблюдение органами местного самоуправления, юридическими лицами, индивидуальными предпринимателями и гражданами обязательных требований.</w:t>
      </w:r>
    </w:p>
    <w:p w:rsidR="00F77FD1" w:rsidRPr="007B56BD" w:rsidRDefault="00F77FD1" w:rsidP="00F77FD1">
      <w:pPr>
        <w:jc w:val="both"/>
        <w:rPr>
          <w:sz w:val="24"/>
          <w:szCs w:val="24"/>
        </w:rPr>
      </w:pPr>
      <w:r w:rsidRPr="007B56BD">
        <w:rPr>
          <w:sz w:val="24"/>
          <w:szCs w:val="24"/>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F77FD1" w:rsidRPr="007B56BD" w:rsidRDefault="00F77FD1" w:rsidP="00F77FD1">
      <w:pPr>
        <w:ind w:firstLine="709"/>
        <w:jc w:val="both"/>
        <w:rPr>
          <w:sz w:val="24"/>
          <w:szCs w:val="24"/>
        </w:rPr>
      </w:pPr>
      <w:r w:rsidRPr="007B56BD">
        <w:rPr>
          <w:sz w:val="24"/>
          <w:szCs w:val="24"/>
        </w:rPr>
        <w:t>3.3. Основанием для включения плановой проверки в ежегодный план проведения плановых проверок является истечение одного года со дня:</w:t>
      </w:r>
    </w:p>
    <w:p w:rsidR="00F77FD1" w:rsidRPr="007B56BD" w:rsidRDefault="00F77FD1" w:rsidP="00F77FD1">
      <w:pPr>
        <w:ind w:firstLine="709"/>
        <w:jc w:val="both"/>
        <w:rPr>
          <w:sz w:val="24"/>
          <w:szCs w:val="24"/>
        </w:rPr>
      </w:pPr>
      <w:r w:rsidRPr="007B56BD">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77FD1" w:rsidRPr="007B56BD" w:rsidRDefault="00F77FD1" w:rsidP="00F77FD1">
      <w:pPr>
        <w:ind w:firstLine="709"/>
        <w:jc w:val="both"/>
        <w:rPr>
          <w:sz w:val="24"/>
          <w:szCs w:val="24"/>
        </w:rPr>
      </w:pPr>
      <w:r w:rsidRPr="007B56BD">
        <w:rPr>
          <w:sz w:val="24"/>
          <w:szCs w:val="24"/>
        </w:rPr>
        <w:t>2) окончания проведения последней плановой проверки юридического лица, индивидуального предпринимателя.</w:t>
      </w:r>
    </w:p>
    <w:p w:rsidR="00F77FD1" w:rsidRPr="007B56BD" w:rsidRDefault="00F77FD1" w:rsidP="00F77FD1">
      <w:pPr>
        <w:ind w:firstLine="720"/>
        <w:jc w:val="both"/>
        <w:rPr>
          <w:sz w:val="24"/>
          <w:szCs w:val="24"/>
        </w:rPr>
      </w:pPr>
      <w:r w:rsidRPr="007B56BD">
        <w:rPr>
          <w:sz w:val="24"/>
          <w:szCs w:val="24"/>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9A66DB" w:rsidRPr="007B56BD">
        <w:rPr>
          <w:sz w:val="24"/>
          <w:szCs w:val="24"/>
        </w:rPr>
        <w:t>Саткинского</w:t>
      </w:r>
      <w:r w:rsidRPr="007B56BD">
        <w:rPr>
          <w:sz w:val="24"/>
          <w:szCs w:val="24"/>
        </w:rPr>
        <w:t xml:space="preserve"> района.</w:t>
      </w:r>
    </w:p>
    <w:p w:rsidR="00F77FD1" w:rsidRPr="007B56BD" w:rsidRDefault="00F77FD1" w:rsidP="00F77FD1">
      <w:pPr>
        <w:ind w:firstLine="720"/>
        <w:jc w:val="both"/>
        <w:rPr>
          <w:sz w:val="24"/>
          <w:szCs w:val="24"/>
        </w:rPr>
      </w:pPr>
      <w:r w:rsidRPr="007B56BD">
        <w:rPr>
          <w:sz w:val="24"/>
          <w:szCs w:val="24"/>
        </w:rPr>
        <w:t xml:space="preserve">3.5.Прокуратура </w:t>
      </w:r>
      <w:r w:rsidR="001C618D" w:rsidRPr="007B56BD">
        <w:rPr>
          <w:sz w:val="24"/>
          <w:szCs w:val="24"/>
        </w:rPr>
        <w:t>Саткинского</w:t>
      </w:r>
      <w:r w:rsidRPr="007B56BD">
        <w:rPr>
          <w:sz w:val="24"/>
          <w:szCs w:val="24"/>
        </w:rPr>
        <w:t xml:space="preserve"> района</w:t>
      </w:r>
      <w:r w:rsidR="001C618D" w:rsidRPr="007B56BD">
        <w:rPr>
          <w:sz w:val="24"/>
          <w:szCs w:val="24"/>
        </w:rPr>
        <w:t xml:space="preserve"> </w:t>
      </w:r>
      <w:r w:rsidRPr="007B56BD">
        <w:rPr>
          <w:sz w:val="24"/>
          <w:szCs w:val="24"/>
        </w:rPr>
        <w:t xml:space="preserve">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w:t>
      </w:r>
      <w:r w:rsidR="001C618D" w:rsidRPr="007B56BD">
        <w:rPr>
          <w:sz w:val="24"/>
          <w:szCs w:val="24"/>
        </w:rPr>
        <w:t>по муниципальному жилищному</w:t>
      </w:r>
      <w:r w:rsidRPr="007B56BD">
        <w:rPr>
          <w:sz w:val="24"/>
          <w:szCs w:val="24"/>
        </w:rPr>
        <w:t xml:space="preserve"> контроля о проведении совместных плановых проверок.</w:t>
      </w:r>
    </w:p>
    <w:p w:rsidR="00F77FD1" w:rsidRPr="007B56BD" w:rsidRDefault="00F77FD1" w:rsidP="00F77FD1">
      <w:pPr>
        <w:ind w:firstLine="720"/>
        <w:jc w:val="both"/>
        <w:rPr>
          <w:sz w:val="24"/>
          <w:szCs w:val="24"/>
        </w:rPr>
      </w:pPr>
      <w:r w:rsidRPr="007B56BD">
        <w:rPr>
          <w:sz w:val="24"/>
          <w:szCs w:val="24"/>
        </w:rPr>
        <w:lastRenderedPageBreak/>
        <w:t xml:space="preserve">3.6. Орган муниципального контроля рассматривает предложения прокуратуры и по итогам их рассмотрения направляет в прокуратуру </w:t>
      </w:r>
      <w:r w:rsidR="001C618D" w:rsidRPr="007B56BD">
        <w:rPr>
          <w:sz w:val="24"/>
          <w:szCs w:val="24"/>
        </w:rPr>
        <w:t>Саткинского</w:t>
      </w:r>
      <w:r w:rsidRPr="007B56BD">
        <w:rPr>
          <w:sz w:val="24"/>
          <w:szCs w:val="24"/>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F77FD1" w:rsidRPr="007B56BD" w:rsidRDefault="00F77FD1" w:rsidP="00F77FD1">
      <w:pPr>
        <w:ind w:firstLine="720"/>
        <w:jc w:val="both"/>
        <w:rPr>
          <w:sz w:val="24"/>
          <w:szCs w:val="24"/>
        </w:rPr>
      </w:pPr>
      <w:r w:rsidRPr="007B56BD">
        <w:rPr>
          <w:sz w:val="24"/>
          <w:szCs w:val="24"/>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w:t>
      </w:r>
      <w:r w:rsidR="001C618D" w:rsidRPr="007B56BD">
        <w:rPr>
          <w:sz w:val="24"/>
          <w:szCs w:val="24"/>
        </w:rPr>
        <w:t>главы Межевого городского поселения</w:t>
      </w:r>
      <w:r w:rsidRPr="007B56BD">
        <w:rPr>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F77FD1" w:rsidRPr="007B56BD" w:rsidRDefault="00F77FD1" w:rsidP="00F77FD1">
      <w:pPr>
        <w:ind w:firstLine="720"/>
        <w:jc w:val="center"/>
        <w:outlineLvl w:val="1"/>
        <w:rPr>
          <w:sz w:val="24"/>
          <w:szCs w:val="24"/>
        </w:rPr>
      </w:pPr>
    </w:p>
    <w:p w:rsidR="00F77FD1" w:rsidRPr="007B56BD" w:rsidRDefault="00F77FD1" w:rsidP="00F77FD1">
      <w:pPr>
        <w:ind w:firstLine="720"/>
        <w:jc w:val="center"/>
        <w:outlineLvl w:val="1"/>
        <w:rPr>
          <w:b/>
          <w:sz w:val="24"/>
          <w:szCs w:val="24"/>
        </w:rPr>
      </w:pPr>
      <w:r w:rsidRPr="007B56BD">
        <w:rPr>
          <w:b/>
          <w:sz w:val="24"/>
          <w:szCs w:val="24"/>
        </w:rPr>
        <w:t>4. Организация и проведение внеплановой проверки.</w:t>
      </w:r>
    </w:p>
    <w:p w:rsidR="00F77FD1" w:rsidRPr="007B56BD" w:rsidRDefault="00F77FD1" w:rsidP="00F77FD1">
      <w:pPr>
        <w:ind w:firstLine="720"/>
        <w:jc w:val="both"/>
        <w:rPr>
          <w:b/>
          <w:sz w:val="24"/>
          <w:szCs w:val="24"/>
        </w:rPr>
      </w:pPr>
    </w:p>
    <w:p w:rsidR="00F77FD1" w:rsidRPr="007B56BD" w:rsidRDefault="00F77FD1" w:rsidP="00F77FD1">
      <w:pPr>
        <w:ind w:firstLine="720"/>
        <w:jc w:val="both"/>
        <w:rPr>
          <w:sz w:val="24"/>
          <w:szCs w:val="24"/>
        </w:rPr>
      </w:pPr>
      <w:r w:rsidRPr="007B56BD">
        <w:rPr>
          <w:sz w:val="24"/>
          <w:szCs w:val="24"/>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77FD1" w:rsidRPr="007B56BD" w:rsidRDefault="00F77FD1" w:rsidP="00F77FD1">
      <w:pPr>
        <w:ind w:firstLine="720"/>
        <w:jc w:val="both"/>
        <w:rPr>
          <w:sz w:val="24"/>
          <w:szCs w:val="24"/>
        </w:rPr>
      </w:pPr>
      <w:r w:rsidRPr="007B56BD">
        <w:rPr>
          <w:sz w:val="24"/>
          <w:szCs w:val="24"/>
        </w:rPr>
        <w:t>4.2. Основанием для проведения внеплановой проверки является:</w:t>
      </w:r>
    </w:p>
    <w:p w:rsidR="00F77FD1" w:rsidRPr="007B56BD" w:rsidRDefault="00F77FD1" w:rsidP="00F77FD1">
      <w:pPr>
        <w:ind w:firstLine="720"/>
        <w:jc w:val="both"/>
        <w:rPr>
          <w:sz w:val="24"/>
          <w:szCs w:val="24"/>
        </w:rPr>
      </w:pPr>
      <w:r w:rsidRPr="007B56BD">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77FD1" w:rsidRPr="007B56BD" w:rsidRDefault="00F77FD1" w:rsidP="00F77FD1">
      <w:pPr>
        <w:ind w:firstLine="720"/>
        <w:jc w:val="both"/>
        <w:outlineLvl w:val="1"/>
        <w:rPr>
          <w:sz w:val="24"/>
          <w:szCs w:val="24"/>
        </w:rPr>
      </w:pPr>
      <w:r w:rsidRPr="007B56BD">
        <w:rPr>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7FD1" w:rsidRPr="007B56BD" w:rsidRDefault="00F77FD1" w:rsidP="00F77FD1">
      <w:pPr>
        <w:ind w:firstLine="720"/>
        <w:jc w:val="both"/>
        <w:outlineLvl w:val="1"/>
        <w:rPr>
          <w:sz w:val="24"/>
          <w:szCs w:val="24"/>
        </w:rPr>
      </w:pPr>
      <w:r w:rsidRPr="007B56BD">
        <w:rPr>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7B56BD">
          <w:rPr>
            <w:sz w:val="24"/>
            <w:szCs w:val="24"/>
          </w:rPr>
          <w:t>чрезвычайных</w:t>
        </w:r>
      </w:hyperlink>
      <w:r w:rsidRPr="007B56BD">
        <w:rPr>
          <w:sz w:val="24"/>
          <w:szCs w:val="24"/>
        </w:rPr>
        <w:t xml:space="preserve"> ситуаций природного и </w:t>
      </w:r>
      <w:hyperlink r:id="rId9" w:history="1">
        <w:r w:rsidRPr="007B56BD">
          <w:rPr>
            <w:sz w:val="24"/>
            <w:szCs w:val="24"/>
          </w:rPr>
          <w:t>техногенного</w:t>
        </w:r>
      </w:hyperlink>
      <w:r w:rsidRPr="007B56BD">
        <w:rPr>
          <w:sz w:val="24"/>
          <w:szCs w:val="24"/>
        </w:rPr>
        <w:t xml:space="preserve"> характера;</w:t>
      </w:r>
    </w:p>
    <w:p w:rsidR="00F77FD1" w:rsidRPr="007B56BD" w:rsidRDefault="00F77FD1" w:rsidP="00F77FD1">
      <w:pPr>
        <w:ind w:firstLine="720"/>
        <w:jc w:val="both"/>
        <w:outlineLvl w:val="1"/>
        <w:rPr>
          <w:sz w:val="24"/>
          <w:szCs w:val="24"/>
        </w:rPr>
      </w:pPr>
      <w:r w:rsidRPr="007B56BD">
        <w:rPr>
          <w:sz w:val="24"/>
          <w:szCs w:val="24"/>
        </w:rPr>
        <w:t xml:space="preserve">б) причинение вреда жизни, здоровью граждан, вреда животным, растениям, </w:t>
      </w:r>
      <w:hyperlink r:id="rId10" w:history="1">
        <w:r w:rsidRPr="007B56BD">
          <w:rPr>
            <w:sz w:val="24"/>
            <w:szCs w:val="24"/>
          </w:rPr>
          <w:t>окружающей среде</w:t>
        </w:r>
      </w:hyperlink>
      <w:r w:rsidRPr="007B56BD">
        <w:rPr>
          <w:sz w:val="24"/>
          <w:szCs w:val="24"/>
        </w:rPr>
        <w:t xml:space="preserve">, </w:t>
      </w:r>
      <w:hyperlink r:id="rId11" w:history="1">
        <w:r w:rsidRPr="007B56BD">
          <w:rPr>
            <w:sz w:val="24"/>
            <w:szCs w:val="24"/>
          </w:rPr>
          <w:t>объектам культурного наследия</w:t>
        </w:r>
      </w:hyperlink>
      <w:hyperlink r:id="rId12" w:history="1">
        <w:r w:rsidRPr="007B56BD">
          <w:rPr>
            <w:sz w:val="24"/>
            <w:szCs w:val="24"/>
          </w:rPr>
          <w:t>(памятникам истории и культуры)</w:t>
        </w:r>
      </w:hyperlink>
      <w:r w:rsidRPr="007B56BD">
        <w:rPr>
          <w:sz w:val="24"/>
          <w:szCs w:val="24"/>
        </w:rPr>
        <w:t xml:space="preserve"> народов Российской Федерации, безопасности государства, а также возникновение </w:t>
      </w:r>
      <w:hyperlink r:id="rId13" w:history="1">
        <w:r w:rsidRPr="007B56BD">
          <w:rPr>
            <w:sz w:val="24"/>
            <w:szCs w:val="24"/>
          </w:rPr>
          <w:t>чрезвычайных</w:t>
        </w:r>
      </w:hyperlink>
      <w:r w:rsidRPr="007B56BD">
        <w:rPr>
          <w:sz w:val="24"/>
          <w:szCs w:val="24"/>
        </w:rPr>
        <w:t xml:space="preserve"> ситуаций природного и </w:t>
      </w:r>
      <w:hyperlink r:id="rId14" w:history="1">
        <w:r w:rsidRPr="007B56BD">
          <w:rPr>
            <w:sz w:val="24"/>
            <w:szCs w:val="24"/>
          </w:rPr>
          <w:t>техногенного</w:t>
        </w:r>
      </w:hyperlink>
      <w:r w:rsidRPr="007B56BD">
        <w:rPr>
          <w:sz w:val="24"/>
          <w:szCs w:val="24"/>
        </w:rPr>
        <w:t xml:space="preserve"> характера;</w:t>
      </w:r>
    </w:p>
    <w:p w:rsidR="00F77FD1" w:rsidRPr="007B56BD" w:rsidRDefault="00F77FD1" w:rsidP="00F77FD1">
      <w:pPr>
        <w:ind w:firstLine="720"/>
        <w:jc w:val="both"/>
        <w:outlineLvl w:val="1"/>
        <w:rPr>
          <w:sz w:val="24"/>
          <w:szCs w:val="24"/>
        </w:rPr>
      </w:pPr>
      <w:r w:rsidRPr="007B56BD">
        <w:rPr>
          <w:sz w:val="24"/>
          <w:szCs w:val="24"/>
        </w:rPr>
        <w:t>в) нарушение прав потребителей (в случае обращения граждан, права которых нарушены);</w:t>
      </w:r>
    </w:p>
    <w:p w:rsidR="00F77FD1" w:rsidRPr="007B56BD" w:rsidRDefault="00F77FD1" w:rsidP="00F77FD1">
      <w:pPr>
        <w:ind w:firstLine="720"/>
        <w:jc w:val="both"/>
        <w:outlineLvl w:val="1"/>
        <w:rPr>
          <w:sz w:val="24"/>
          <w:szCs w:val="24"/>
        </w:rPr>
      </w:pPr>
      <w:r w:rsidRPr="007B56BD">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77FD1" w:rsidRPr="007B56BD" w:rsidRDefault="00F77FD1" w:rsidP="00F77FD1">
      <w:pPr>
        <w:ind w:firstLine="540"/>
        <w:jc w:val="both"/>
        <w:rPr>
          <w:sz w:val="24"/>
          <w:szCs w:val="24"/>
        </w:rPr>
      </w:pPr>
      <w:r w:rsidRPr="007B56BD">
        <w:rPr>
          <w:sz w:val="24"/>
          <w:szCs w:val="24"/>
        </w:rPr>
        <w:t xml:space="preserve">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w:t>
      </w:r>
      <w:r w:rsidRPr="007B56BD">
        <w:rPr>
          <w:sz w:val="24"/>
          <w:szCs w:val="24"/>
        </w:rPr>
        <w:lastRenderedPageBreak/>
        <w:t>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77FD1" w:rsidRPr="007B56BD" w:rsidRDefault="00F77FD1" w:rsidP="00F77FD1">
      <w:pPr>
        <w:ind w:firstLine="720"/>
        <w:jc w:val="both"/>
        <w:rPr>
          <w:sz w:val="24"/>
          <w:szCs w:val="24"/>
        </w:rPr>
      </w:pPr>
      <w:r w:rsidRPr="007B56BD">
        <w:rPr>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F77FD1" w:rsidRPr="007B56BD" w:rsidRDefault="00F77FD1" w:rsidP="00F77FD1">
      <w:pPr>
        <w:ind w:firstLine="720"/>
        <w:jc w:val="both"/>
        <w:outlineLvl w:val="1"/>
        <w:rPr>
          <w:sz w:val="24"/>
          <w:szCs w:val="24"/>
        </w:rPr>
      </w:pPr>
      <w:r w:rsidRPr="007B56BD">
        <w:rPr>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F77FD1" w:rsidRPr="007B56BD" w:rsidRDefault="00F77FD1" w:rsidP="00F77FD1">
      <w:pPr>
        <w:ind w:firstLine="720"/>
        <w:jc w:val="both"/>
        <w:rPr>
          <w:sz w:val="24"/>
          <w:szCs w:val="24"/>
        </w:rPr>
      </w:pPr>
      <w:r w:rsidRPr="007B56BD">
        <w:rPr>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77FD1" w:rsidRPr="007B56BD" w:rsidRDefault="00F77FD1" w:rsidP="00F77FD1">
      <w:pPr>
        <w:ind w:firstLine="720"/>
        <w:jc w:val="both"/>
        <w:rPr>
          <w:sz w:val="24"/>
          <w:szCs w:val="24"/>
        </w:rPr>
      </w:pPr>
      <w:r w:rsidRPr="007B56BD">
        <w:rPr>
          <w:sz w:val="24"/>
          <w:szCs w:val="24"/>
        </w:rPr>
        <w:t xml:space="preserve">4.6. В день подписания распоряжения   </w:t>
      </w:r>
      <w:r w:rsidR="00730CC9" w:rsidRPr="007B56BD">
        <w:rPr>
          <w:sz w:val="24"/>
          <w:szCs w:val="24"/>
        </w:rPr>
        <w:t>главы</w:t>
      </w:r>
      <w:r w:rsidRPr="007B56BD">
        <w:rPr>
          <w:sz w:val="24"/>
          <w:szCs w:val="24"/>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3). К этому заявлению прилагаются копия распоряжения </w:t>
      </w:r>
      <w:r w:rsidR="00730CC9" w:rsidRPr="007B56BD">
        <w:rPr>
          <w:sz w:val="24"/>
          <w:szCs w:val="24"/>
        </w:rPr>
        <w:t>главы</w:t>
      </w:r>
      <w:r w:rsidRPr="007B56BD">
        <w:rPr>
          <w:sz w:val="24"/>
          <w:szCs w:val="24"/>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77FD1" w:rsidRPr="007B56BD" w:rsidRDefault="00F77FD1" w:rsidP="00F77FD1">
      <w:pPr>
        <w:ind w:firstLine="720"/>
        <w:jc w:val="both"/>
        <w:rPr>
          <w:sz w:val="24"/>
          <w:szCs w:val="24"/>
        </w:rPr>
      </w:pPr>
      <w:r w:rsidRPr="007B56BD">
        <w:rPr>
          <w:sz w:val="24"/>
          <w:szCs w:val="24"/>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F77FD1" w:rsidRPr="007B56BD" w:rsidRDefault="00F77FD1" w:rsidP="00F77FD1">
      <w:pPr>
        <w:ind w:firstLine="720"/>
        <w:jc w:val="both"/>
        <w:rPr>
          <w:sz w:val="24"/>
          <w:szCs w:val="24"/>
        </w:rPr>
      </w:pPr>
      <w:r w:rsidRPr="007B56BD">
        <w:rPr>
          <w:sz w:val="24"/>
          <w:szCs w:val="24"/>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F77FD1" w:rsidRPr="007B56BD" w:rsidRDefault="00F77FD1" w:rsidP="00F77FD1">
      <w:pPr>
        <w:ind w:firstLine="720"/>
        <w:jc w:val="both"/>
        <w:rPr>
          <w:sz w:val="24"/>
          <w:szCs w:val="24"/>
        </w:rPr>
      </w:pPr>
      <w:r w:rsidRPr="007B56BD">
        <w:rPr>
          <w:sz w:val="24"/>
          <w:szCs w:val="24"/>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F77FD1" w:rsidRPr="007B56BD" w:rsidRDefault="00F77FD1" w:rsidP="00F77FD1">
      <w:pPr>
        <w:ind w:firstLine="720"/>
        <w:jc w:val="both"/>
        <w:rPr>
          <w:sz w:val="24"/>
          <w:szCs w:val="24"/>
        </w:rPr>
      </w:pPr>
      <w:r w:rsidRPr="007B56BD">
        <w:rPr>
          <w:sz w:val="24"/>
          <w:szCs w:val="24"/>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77FD1" w:rsidRPr="007B56BD" w:rsidRDefault="00F77FD1" w:rsidP="00F77FD1">
      <w:pPr>
        <w:ind w:firstLine="720"/>
        <w:jc w:val="both"/>
        <w:outlineLvl w:val="1"/>
        <w:rPr>
          <w:sz w:val="24"/>
          <w:szCs w:val="24"/>
        </w:rPr>
      </w:pPr>
      <w:r w:rsidRPr="007B56BD">
        <w:rPr>
          <w:sz w:val="24"/>
          <w:szCs w:val="24"/>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7B56BD">
          <w:rPr>
            <w:sz w:val="24"/>
            <w:szCs w:val="24"/>
          </w:rPr>
          <w:t>пункте 2, 4 пункта 4.2</w:t>
        </w:r>
      </w:hyperlink>
      <w:r w:rsidRPr="007B56BD">
        <w:rPr>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F77FD1" w:rsidRPr="007B56BD" w:rsidRDefault="00F77FD1" w:rsidP="00627F78">
      <w:pPr>
        <w:ind w:firstLine="720"/>
        <w:jc w:val="both"/>
        <w:rPr>
          <w:sz w:val="24"/>
          <w:szCs w:val="24"/>
        </w:rPr>
      </w:pPr>
      <w:r w:rsidRPr="007B56BD">
        <w:rPr>
          <w:sz w:val="24"/>
          <w:szCs w:val="24"/>
        </w:rPr>
        <w:t xml:space="preserve">4.12. В случае, если в результате деятельности юридического лица, </w:t>
      </w:r>
      <w:r w:rsidRPr="007B56BD">
        <w:rPr>
          <w:sz w:val="24"/>
          <w:szCs w:val="24"/>
        </w:rPr>
        <w:lastRenderedPageBreak/>
        <w:t>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77FD1" w:rsidRPr="007B56BD" w:rsidRDefault="00F77FD1" w:rsidP="00F77FD1">
      <w:pPr>
        <w:ind w:firstLine="720"/>
        <w:jc w:val="center"/>
        <w:outlineLvl w:val="1"/>
        <w:rPr>
          <w:b/>
          <w:sz w:val="24"/>
          <w:szCs w:val="24"/>
        </w:rPr>
      </w:pPr>
      <w:r w:rsidRPr="007B56BD">
        <w:rPr>
          <w:b/>
          <w:sz w:val="24"/>
          <w:szCs w:val="24"/>
        </w:rPr>
        <w:t>5. Документарная проверка</w:t>
      </w:r>
    </w:p>
    <w:p w:rsidR="00F77FD1" w:rsidRPr="007B56BD" w:rsidRDefault="00F77FD1" w:rsidP="00F77FD1">
      <w:pPr>
        <w:ind w:firstLine="720"/>
        <w:jc w:val="center"/>
        <w:outlineLvl w:val="1"/>
        <w:rPr>
          <w:b/>
          <w:sz w:val="24"/>
          <w:szCs w:val="24"/>
        </w:rPr>
      </w:pPr>
    </w:p>
    <w:p w:rsidR="00F77FD1" w:rsidRPr="007B56BD" w:rsidRDefault="00F77FD1" w:rsidP="00F77FD1">
      <w:pPr>
        <w:ind w:firstLine="720"/>
        <w:jc w:val="both"/>
        <w:rPr>
          <w:sz w:val="24"/>
          <w:szCs w:val="24"/>
        </w:rPr>
      </w:pPr>
      <w:r w:rsidRPr="007B56BD">
        <w:rPr>
          <w:sz w:val="24"/>
          <w:szCs w:val="24"/>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sidR="00E75E1F" w:rsidRPr="007B56BD">
        <w:rPr>
          <w:sz w:val="24"/>
          <w:szCs w:val="24"/>
        </w:rPr>
        <w:t>, у</w:t>
      </w:r>
      <w:r w:rsidRPr="007B56BD">
        <w:rPr>
          <w:sz w:val="24"/>
          <w:szCs w:val="24"/>
        </w:rPr>
        <w:t>становленных муниципальными правовыми актами, исполнением предписаний и постановлений органов муниципального контроля.</w:t>
      </w:r>
    </w:p>
    <w:p w:rsidR="00F77FD1" w:rsidRPr="007B56BD" w:rsidRDefault="00F77FD1" w:rsidP="00F77FD1">
      <w:pPr>
        <w:ind w:firstLine="720"/>
        <w:jc w:val="both"/>
        <w:rPr>
          <w:sz w:val="24"/>
          <w:szCs w:val="24"/>
        </w:rPr>
      </w:pPr>
      <w:r w:rsidRPr="007B56BD">
        <w:rPr>
          <w:sz w:val="24"/>
          <w:szCs w:val="24"/>
        </w:rPr>
        <w:t>5.2. Организация документарной проверки (как плановой, так и внеплановой) осуществляется в порядке, установленном статьёй 14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F77FD1" w:rsidRPr="007B56BD" w:rsidRDefault="00F77FD1" w:rsidP="00F77FD1">
      <w:pPr>
        <w:ind w:firstLine="720"/>
        <w:jc w:val="both"/>
        <w:rPr>
          <w:sz w:val="24"/>
          <w:szCs w:val="24"/>
        </w:rPr>
      </w:pPr>
      <w:r w:rsidRPr="007B56BD">
        <w:rPr>
          <w:sz w:val="24"/>
          <w:szCs w:val="24"/>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75E1F" w:rsidRPr="007B56BD" w:rsidRDefault="00F77FD1" w:rsidP="00F77FD1">
      <w:pPr>
        <w:ind w:firstLine="720"/>
        <w:jc w:val="both"/>
        <w:rPr>
          <w:sz w:val="24"/>
          <w:szCs w:val="24"/>
        </w:rPr>
      </w:pPr>
      <w:r w:rsidRPr="007B56BD">
        <w:rPr>
          <w:sz w:val="24"/>
          <w:szCs w:val="24"/>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E75E1F" w:rsidRPr="007B56BD">
        <w:rPr>
          <w:sz w:val="24"/>
          <w:szCs w:val="24"/>
        </w:rPr>
        <w:t>главы</w:t>
      </w:r>
      <w:r w:rsidRPr="007B56BD">
        <w:rPr>
          <w:sz w:val="24"/>
          <w:szCs w:val="24"/>
        </w:rPr>
        <w:t xml:space="preserve"> органа муниципального контроля о проведении проверки</w:t>
      </w:r>
      <w:r w:rsidR="00E75E1F" w:rsidRPr="007B56BD">
        <w:rPr>
          <w:sz w:val="24"/>
          <w:szCs w:val="24"/>
        </w:rPr>
        <w:t>.</w:t>
      </w:r>
    </w:p>
    <w:p w:rsidR="00F77FD1" w:rsidRPr="007B56BD" w:rsidRDefault="00F77FD1" w:rsidP="00F77FD1">
      <w:pPr>
        <w:ind w:firstLine="720"/>
        <w:jc w:val="both"/>
        <w:rPr>
          <w:sz w:val="24"/>
          <w:szCs w:val="24"/>
        </w:rPr>
      </w:pPr>
      <w:r w:rsidRPr="007B56BD">
        <w:rPr>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77FD1" w:rsidRPr="007B56BD" w:rsidRDefault="00F77FD1" w:rsidP="00F77FD1">
      <w:pPr>
        <w:ind w:firstLine="720"/>
        <w:jc w:val="both"/>
        <w:rPr>
          <w:sz w:val="24"/>
          <w:szCs w:val="24"/>
        </w:rPr>
      </w:pPr>
      <w:r w:rsidRPr="007B56BD">
        <w:rPr>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77FD1" w:rsidRPr="007B56BD" w:rsidRDefault="00F77FD1" w:rsidP="00F77FD1">
      <w:pPr>
        <w:ind w:firstLine="720"/>
        <w:jc w:val="both"/>
        <w:rPr>
          <w:sz w:val="24"/>
          <w:szCs w:val="24"/>
        </w:rPr>
      </w:pPr>
      <w:r w:rsidRPr="007B56BD">
        <w:rPr>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C165F" w:rsidRPr="007B56BD" w:rsidRDefault="002C165F"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 xml:space="preserve">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w:t>
      </w:r>
      <w:r w:rsidRPr="007B56BD">
        <w:rPr>
          <w:sz w:val="24"/>
          <w:szCs w:val="24"/>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77FD1" w:rsidRPr="007B56BD" w:rsidRDefault="00F77FD1" w:rsidP="00F77FD1">
      <w:pPr>
        <w:ind w:firstLine="720"/>
        <w:jc w:val="both"/>
        <w:rPr>
          <w:sz w:val="24"/>
          <w:szCs w:val="24"/>
        </w:rPr>
      </w:pPr>
      <w:r w:rsidRPr="007B56BD">
        <w:rPr>
          <w:sz w:val="24"/>
          <w:szCs w:val="24"/>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77FD1" w:rsidRPr="007B56BD" w:rsidRDefault="00F77FD1" w:rsidP="006E203B">
      <w:pPr>
        <w:ind w:firstLine="720"/>
        <w:jc w:val="both"/>
        <w:rPr>
          <w:sz w:val="24"/>
          <w:szCs w:val="24"/>
        </w:rPr>
      </w:pPr>
      <w:r w:rsidRPr="007B56BD">
        <w:rPr>
          <w:sz w:val="24"/>
          <w:szCs w:val="24"/>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w:t>
      </w:r>
      <w:r w:rsidR="00E75E1F" w:rsidRPr="007B56BD">
        <w:rPr>
          <w:sz w:val="24"/>
          <w:szCs w:val="24"/>
        </w:rPr>
        <w:t xml:space="preserve"> к</w:t>
      </w:r>
      <w:r w:rsidRPr="007B56BD">
        <w:rPr>
          <w:sz w:val="24"/>
          <w:szCs w:val="24"/>
        </w:rPr>
        <w:t>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77FD1" w:rsidRPr="007B56BD" w:rsidRDefault="00F77FD1" w:rsidP="00F77FD1">
      <w:pPr>
        <w:ind w:firstLine="720"/>
        <w:jc w:val="both"/>
        <w:rPr>
          <w:sz w:val="24"/>
          <w:szCs w:val="24"/>
        </w:rPr>
      </w:pPr>
      <w:r w:rsidRPr="007B56BD">
        <w:rPr>
          <w:sz w:val="24"/>
          <w:szCs w:val="24"/>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F77FD1" w:rsidRPr="007B56BD" w:rsidRDefault="00F77FD1" w:rsidP="00F77FD1">
      <w:pPr>
        <w:ind w:firstLine="720"/>
        <w:jc w:val="center"/>
        <w:outlineLvl w:val="1"/>
        <w:rPr>
          <w:b/>
          <w:sz w:val="24"/>
          <w:szCs w:val="24"/>
        </w:rPr>
      </w:pPr>
      <w:r w:rsidRPr="007B56BD">
        <w:rPr>
          <w:b/>
          <w:sz w:val="24"/>
          <w:szCs w:val="24"/>
        </w:rPr>
        <w:t>6. Выездная проверка</w:t>
      </w:r>
    </w:p>
    <w:p w:rsidR="00F77FD1" w:rsidRPr="007B56BD" w:rsidRDefault="00F77FD1" w:rsidP="00F77FD1">
      <w:pPr>
        <w:ind w:firstLine="720"/>
        <w:jc w:val="center"/>
        <w:rPr>
          <w:b/>
          <w:sz w:val="24"/>
          <w:szCs w:val="24"/>
        </w:rPr>
      </w:pPr>
    </w:p>
    <w:p w:rsidR="00F77FD1" w:rsidRPr="007B56BD" w:rsidRDefault="00F77FD1" w:rsidP="00F77FD1">
      <w:pPr>
        <w:ind w:firstLine="720"/>
        <w:jc w:val="both"/>
        <w:rPr>
          <w:sz w:val="24"/>
          <w:szCs w:val="24"/>
        </w:rPr>
      </w:pPr>
      <w:r w:rsidRPr="007B56BD">
        <w:rPr>
          <w:sz w:val="24"/>
          <w:szCs w:val="24"/>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F77FD1" w:rsidRPr="007B56BD" w:rsidRDefault="00F77FD1" w:rsidP="00F77FD1">
      <w:pPr>
        <w:ind w:firstLine="720"/>
        <w:jc w:val="both"/>
        <w:rPr>
          <w:sz w:val="24"/>
          <w:szCs w:val="24"/>
        </w:rPr>
      </w:pPr>
      <w:r w:rsidRPr="007B56BD">
        <w:rPr>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7FD1" w:rsidRPr="007B56BD" w:rsidRDefault="00F77FD1" w:rsidP="00F77FD1">
      <w:pPr>
        <w:ind w:firstLine="720"/>
        <w:jc w:val="both"/>
        <w:rPr>
          <w:sz w:val="24"/>
          <w:szCs w:val="24"/>
        </w:rPr>
      </w:pPr>
      <w:r w:rsidRPr="007B56BD">
        <w:rPr>
          <w:sz w:val="24"/>
          <w:szCs w:val="24"/>
        </w:rPr>
        <w:t>6.3. Выездная проверка проводится в случае, если при документарной проверке не представляется возможным:</w:t>
      </w:r>
    </w:p>
    <w:p w:rsidR="00F77FD1" w:rsidRPr="007B56BD" w:rsidRDefault="00F77FD1" w:rsidP="00F77FD1">
      <w:pPr>
        <w:ind w:firstLine="720"/>
        <w:jc w:val="both"/>
        <w:rPr>
          <w:sz w:val="24"/>
          <w:szCs w:val="24"/>
        </w:rPr>
      </w:pPr>
      <w:r w:rsidRPr="007B56BD">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77FD1" w:rsidRPr="007B56BD" w:rsidRDefault="00F77FD1" w:rsidP="00F77FD1">
      <w:pPr>
        <w:ind w:firstLine="720"/>
        <w:jc w:val="both"/>
        <w:rPr>
          <w:sz w:val="24"/>
          <w:szCs w:val="24"/>
        </w:rPr>
      </w:pPr>
      <w:r w:rsidRPr="007B56BD">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7FD1" w:rsidRPr="007B56BD" w:rsidRDefault="00F77FD1" w:rsidP="00F77FD1">
      <w:pPr>
        <w:ind w:firstLine="720"/>
        <w:jc w:val="both"/>
        <w:rPr>
          <w:sz w:val="24"/>
          <w:szCs w:val="24"/>
        </w:rPr>
      </w:pPr>
      <w:r w:rsidRPr="007B56BD">
        <w:rPr>
          <w:sz w:val="24"/>
          <w:szCs w:val="24"/>
        </w:rPr>
        <w:t xml:space="preserve">6.4. Выездная проверка начинается </w:t>
      </w:r>
      <w:r w:rsidR="00870206" w:rsidRPr="007B56BD">
        <w:rPr>
          <w:sz w:val="24"/>
          <w:szCs w:val="24"/>
        </w:rPr>
        <w:t>с</w:t>
      </w:r>
      <w:r w:rsidRPr="007B56BD">
        <w:rPr>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870206" w:rsidRPr="007B56BD">
        <w:rPr>
          <w:sz w:val="24"/>
          <w:szCs w:val="24"/>
        </w:rPr>
        <w:t>главы</w:t>
      </w:r>
      <w:r w:rsidRPr="007B56BD">
        <w:rPr>
          <w:sz w:val="24"/>
          <w:szCs w:val="24"/>
        </w:rPr>
        <w:t xml:space="preserve">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870206" w:rsidRPr="007B56BD" w:rsidRDefault="00F77FD1" w:rsidP="00F77FD1">
      <w:pPr>
        <w:ind w:firstLine="720"/>
        <w:jc w:val="both"/>
        <w:rPr>
          <w:sz w:val="24"/>
          <w:szCs w:val="24"/>
        </w:rPr>
      </w:pPr>
      <w:r w:rsidRPr="007B56BD">
        <w:rPr>
          <w:sz w:val="24"/>
          <w:szCs w:val="24"/>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w:t>
      </w:r>
      <w:r w:rsidR="00870206" w:rsidRPr="007B56BD">
        <w:rPr>
          <w:sz w:val="24"/>
          <w:szCs w:val="24"/>
        </w:rPr>
        <w:t>о</w:t>
      </w:r>
      <w:r w:rsidRPr="007B56BD">
        <w:rPr>
          <w:sz w:val="24"/>
          <w:szCs w:val="24"/>
        </w:rPr>
        <w:t>м</w:t>
      </w:r>
      <w:r w:rsidR="00870206" w:rsidRPr="007B56BD">
        <w:rPr>
          <w:sz w:val="24"/>
          <w:szCs w:val="24"/>
        </w:rPr>
        <w:t>у</w:t>
      </w:r>
      <w:r w:rsidRPr="007B56BD">
        <w:rPr>
          <w:sz w:val="24"/>
          <w:szCs w:val="24"/>
        </w:rPr>
        <w:t xml:space="preserve"> лиц</w:t>
      </w:r>
      <w:r w:rsidR="00870206" w:rsidRPr="007B56BD">
        <w:rPr>
          <w:sz w:val="24"/>
          <w:szCs w:val="24"/>
        </w:rPr>
        <w:t>у</w:t>
      </w:r>
      <w:r w:rsidRPr="007B56BD">
        <w:rPr>
          <w:sz w:val="24"/>
          <w:szCs w:val="24"/>
        </w:rPr>
        <w:t xml:space="preserve"> органа муниципального контроля, проводящи</w:t>
      </w:r>
      <w:r w:rsidR="00870206" w:rsidRPr="007B56BD">
        <w:rPr>
          <w:sz w:val="24"/>
          <w:szCs w:val="24"/>
        </w:rPr>
        <w:t>й</w:t>
      </w:r>
      <w:r w:rsidRPr="007B56BD">
        <w:rPr>
          <w:sz w:val="24"/>
          <w:szCs w:val="24"/>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w:t>
      </w:r>
      <w:r w:rsidRPr="007B56BD">
        <w:rPr>
          <w:sz w:val="24"/>
          <w:szCs w:val="24"/>
        </w:rPr>
        <w:lastRenderedPageBreak/>
        <w:t>доступ проводящих выездную проверку должностн</w:t>
      </w:r>
      <w:r w:rsidR="00870206" w:rsidRPr="007B56BD">
        <w:rPr>
          <w:sz w:val="24"/>
          <w:szCs w:val="24"/>
        </w:rPr>
        <w:t>ому</w:t>
      </w:r>
      <w:r w:rsidRPr="007B56BD">
        <w:rPr>
          <w:sz w:val="24"/>
          <w:szCs w:val="24"/>
        </w:rPr>
        <w:t xml:space="preserve"> лиц</w:t>
      </w:r>
      <w:r w:rsidR="00870206" w:rsidRPr="007B56BD">
        <w:rPr>
          <w:sz w:val="24"/>
          <w:szCs w:val="24"/>
        </w:rPr>
        <w:t>у</w:t>
      </w:r>
      <w:r w:rsidRPr="007B56BD">
        <w:rPr>
          <w:sz w:val="24"/>
          <w:szCs w:val="24"/>
        </w:rPr>
        <w:t xml:space="preserve"> участвующих в выездной проверке</w:t>
      </w:r>
      <w:r w:rsidR="00870206" w:rsidRPr="007B56BD">
        <w:rPr>
          <w:sz w:val="24"/>
          <w:szCs w:val="24"/>
        </w:rPr>
        <w:t xml:space="preserve"> </w:t>
      </w:r>
      <w:r w:rsidRPr="007B56BD">
        <w:rPr>
          <w:sz w:val="24"/>
          <w:szCs w:val="24"/>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w:t>
      </w:r>
      <w:r w:rsidR="00870206" w:rsidRPr="007B56BD">
        <w:rPr>
          <w:sz w:val="24"/>
          <w:szCs w:val="24"/>
        </w:rPr>
        <w:t>борудованию, подобным объектам.</w:t>
      </w:r>
    </w:p>
    <w:p w:rsidR="00F77FD1" w:rsidRPr="007B56BD" w:rsidRDefault="00F77FD1" w:rsidP="00F77FD1">
      <w:pPr>
        <w:ind w:firstLine="720"/>
        <w:jc w:val="center"/>
        <w:outlineLvl w:val="1"/>
        <w:rPr>
          <w:b/>
          <w:sz w:val="24"/>
          <w:szCs w:val="24"/>
        </w:rPr>
      </w:pPr>
      <w:r w:rsidRPr="007B56BD">
        <w:rPr>
          <w:b/>
          <w:sz w:val="24"/>
          <w:szCs w:val="24"/>
        </w:rPr>
        <w:t>7. Срок проведения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7.1. Срок проведения документарной проверки и выездной проверки, не может превышать двадцать рабочих дней.</w:t>
      </w:r>
    </w:p>
    <w:p w:rsidR="00F77FD1" w:rsidRPr="007B56BD" w:rsidRDefault="00F77FD1" w:rsidP="00F77FD1">
      <w:pPr>
        <w:ind w:firstLine="720"/>
        <w:jc w:val="both"/>
        <w:rPr>
          <w:sz w:val="24"/>
          <w:szCs w:val="24"/>
        </w:rPr>
      </w:pPr>
      <w:r w:rsidRPr="007B56BD">
        <w:rPr>
          <w:sz w:val="24"/>
          <w:szCs w:val="24"/>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7FD1" w:rsidRPr="007B56BD" w:rsidRDefault="00870206" w:rsidP="00870206">
      <w:pPr>
        <w:jc w:val="both"/>
        <w:outlineLvl w:val="1"/>
        <w:rPr>
          <w:sz w:val="24"/>
          <w:szCs w:val="24"/>
        </w:rPr>
      </w:pPr>
      <w:r w:rsidRPr="007B56BD">
        <w:rPr>
          <w:sz w:val="24"/>
          <w:szCs w:val="24"/>
        </w:rPr>
        <w:t xml:space="preserve">           </w:t>
      </w:r>
      <w:r w:rsidR="00F77FD1" w:rsidRPr="007B56BD">
        <w:rPr>
          <w:sz w:val="24"/>
          <w:szCs w:val="24"/>
        </w:rPr>
        <w:t xml:space="preserve">7.4. Срок проведения каждой из предусмотренных </w:t>
      </w:r>
      <w:hyperlink r:id="rId16" w:history="1">
        <w:r w:rsidR="00F77FD1" w:rsidRPr="007B56BD">
          <w:rPr>
            <w:sz w:val="24"/>
            <w:szCs w:val="24"/>
          </w:rPr>
          <w:t xml:space="preserve">разделами 5 и 6 </w:t>
        </w:r>
      </w:hyperlink>
      <w:r w:rsidR="00F77FD1" w:rsidRPr="007B56BD">
        <w:rPr>
          <w:sz w:val="24"/>
          <w:szCs w:val="24"/>
        </w:rPr>
        <w:t>настоящего административного регламента проверок в отношении юридического лица, которое осуществляет</w:t>
      </w:r>
      <w:r w:rsidR="00CE138F" w:rsidRPr="007B56BD">
        <w:rPr>
          <w:sz w:val="24"/>
          <w:szCs w:val="24"/>
        </w:rPr>
        <w:t>,</w:t>
      </w:r>
      <w:r w:rsidR="00F77FD1" w:rsidRPr="007B56BD">
        <w:rPr>
          <w:sz w:val="24"/>
          <w:szCs w:val="24"/>
        </w:rPr>
        <w:t xml:space="preserve"> свою деятельность общий срок проведения проверки не может превышать шестьдесят рабочих дней.</w:t>
      </w:r>
    </w:p>
    <w:p w:rsidR="00F77FD1" w:rsidRPr="007B56BD" w:rsidRDefault="00F77FD1" w:rsidP="00F77FD1">
      <w:pPr>
        <w:ind w:firstLine="720"/>
        <w:jc w:val="both"/>
        <w:outlineLvl w:val="0"/>
        <w:rPr>
          <w:sz w:val="24"/>
          <w:szCs w:val="24"/>
        </w:rPr>
      </w:pPr>
    </w:p>
    <w:p w:rsidR="00F77FD1" w:rsidRPr="007B56BD" w:rsidRDefault="00F77FD1" w:rsidP="00F77FD1">
      <w:pPr>
        <w:ind w:firstLine="720"/>
        <w:jc w:val="center"/>
        <w:outlineLvl w:val="1"/>
        <w:rPr>
          <w:b/>
          <w:sz w:val="24"/>
          <w:szCs w:val="24"/>
        </w:rPr>
      </w:pPr>
      <w:r w:rsidRPr="007B56BD">
        <w:rPr>
          <w:b/>
          <w:sz w:val="24"/>
          <w:szCs w:val="24"/>
        </w:rPr>
        <w:t>8. Порядок оформления результатов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8.1. По результатам проверки должностными лицами органа муниципального контроля</w:t>
      </w:r>
      <w:r w:rsidR="00EF280B" w:rsidRPr="007B56BD">
        <w:rPr>
          <w:sz w:val="24"/>
          <w:szCs w:val="24"/>
        </w:rPr>
        <w:t>,</w:t>
      </w:r>
      <w:r w:rsidRPr="007B56BD">
        <w:rPr>
          <w:sz w:val="24"/>
          <w:szCs w:val="24"/>
        </w:rPr>
        <w:t xml:space="preserve"> проводящими проверку, составляется акт в 2-х экземплярах (приложение № 4).</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2</w:t>
      </w:r>
      <w:r w:rsidRPr="007B56BD">
        <w:rPr>
          <w:sz w:val="24"/>
          <w:szCs w:val="24"/>
        </w:rPr>
        <w:t>.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3</w:t>
      </w:r>
      <w:r w:rsidRPr="007B56BD">
        <w:rPr>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4</w:t>
      </w:r>
      <w:r w:rsidRPr="007B56BD">
        <w:rPr>
          <w:sz w:val="24"/>
          <w:szCs w:val="24"/>
        </w:rPr>
        <w:t xml:space="preserve">. В случае, если для проведения внеплановой выездной проверки требуется согласование её проведения с прокуратурой </w:t>
      </w:r>
      <w:r w:rsidR="00CE138F" w:rsidRPr="007B56BD">
        <w:rPr>
          <w:sz w:val="24"/>
          <w:szCs w:val="24"/>
        </w:rPr>
        <w:t>Саткинского</w:t>
      </w:r>
      <w:r w:rsidRPr="007B56BD">
        <w:rPr>
          <w:sz w:val="24"/>
          <w:szCs w:val="24"/>
        </w:rPr>
        <w:t xml:space="preserve"> района</w:t>
      </w:r>
      <w:r w:rsidRPr="007B56BD">
        <w:rPr>
          <w:i/>
          <w:sz w:val="24"/>
          <w:szCs w:val="24"/>
        </w:rPr>
        <w:t>,</w:t>
      </w:r>
      <w:r w:rsidRPr="007B56BD">
        <w:rPr>
          <w:sz w:val="24"/>
          <w:szCs w:val="24"/>
        </w:rPr>
        <w:t xml:space="preserve"> копия акта проверки направляется в прокуратуру, в течение пяти рабочих дней со дня составления акта проверки.</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5</w:t>
      </w:r>
      <w:r w:rsidRPr="007B56BD">
        <w:rPr>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6</w:t>
      </w:r>
      <w:r w:rsidRPr="007B56BD">
        <w:rPr>
          <w:sz w:val="24"/>
          <w:szCs w:val="24"/>
        </w:rPr>
        <w:t>. Должностн</w:t>
      </w:r>
      <w:r w:rsidR="00CE138F" w:rsidRPr="007B56BD">
        <w:rPr>
          <w:sz w:val="24"/>
          <w:szCs w:val="24"/>
        </w:rPr>
        <w:t>о</w:t>
      </w:r>
      <w:r w:rsidRPr="007B56BD">
        <w:rPr>
          <w:sz w:val="24"/>
          <w:szCs w:val="24"/>
        </w:rPr>
        <w:t>е лиц</w:t>
      </w:r>
      <w:r w:rsidR="00CE138F" w:rsidRPr="007B56BD">
        <w:rPr>
          <w:sz w:val="24"/>
          <w:szCs w:val="24"/>
        </w:rPr>
        <w:t>о</w:t>
      </w:r>
      <w:r w:rsidRPr="007B56BD">
        <w:rPr>
          <w:sz w:val="24"/>
          <w:szCs w:val="24"/>
        </w:rPr>
        <w:t xml:space="preserve">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5)</w:t>
      </w:r>
    </w:p>
    <w:p w:rsidR="00F77FD1" w:rsidRPr="007B56BD" w:rsidRDefault="00F77FD1" w:rsidP="00F77FD1">
      <w:pPr>
        <w:ind w:firstLine="720"/>
        <w:jc w:val="both"/>
        <w:rPr>
          <w:sz w:val="24"/>
          <w:szCs w:val="24"/>
        </w:rPr>
      </w:pPr>
      <w:r w:rsidRPr="007B56BD">
        <w:rPr>
          <w:sz w:val="24"/>
          <w:szCs w:val="24"/>
        </w:rPr>
        <w:t>При отсутствии журнала учёта проверок в акте проверки делается соответствующая запись.</w:t>
      </w:r>
    </w:p>
    <w:p w:rsidR="00F77FD1" w:rsidRPr="007B56BD" w:rsidRDefault="00F77FD1" w:rsidP="00F77FD1">
      <w:pPr>
        <w:ind w:firstLine="720"/>
        <w:jc w:val="both"/>
        <w:rPr>
          <w:sz w:val="24"/>
          <w:szCs w:val="24"/>
        </w:rPr>
      </w:pPr>
      <w:r w:rsidRPr="007B56BD">
        <w:rPr>
          <w:sz w:val="24"/>
          <w:szCs w:val="24"/>
        </w:rPr>
        <w:t>8.</w:t>
      </w:r>
      <w:r w:rsidR="00CE138F" w:rsidRPr="007B56BD">
        <w:rPr>
          <w:sz w:val="24"/>
          <w:szCs w:val="24"/>
        </w:rPr>
        <w:t>7</w:t>
      </w:r>
      <w:r w:rsidRPr="007B56BD">
        <w:rPr>
          <w:sz w:val="24"/>
          <w:szCs w:val="24"/>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7B56BD">
        <w:rPr>
          <w:sz w:val="24"/>
          <w:szCs w:val="24"/>
        </w:rPr>
        <w:lastRenderedPageBreak/>
        <w:t>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77FD1" w:rsidRPr="007B56BD" w:rsidRDefault="00F77FD1" w:rsidP="00F77FD1">
      <w:pPr>
        <w:ind w:firstLine="720"/>
        <w:jc w:val="both"/>
        <w:outlineLvl w:val="0"/>
        <w:rPr>
          <w:sz w:val="24"/>
          <w:szCs w:val="24"/>
        </w:rPr>
      </w:pPr>
    </w:p>
    <w:p w:rsidR="00F77FD1" w:rsidRPr="007B56BD" w:rsidRDefault="00F77FD1" w:rsidP="00F77FD1">
      <w:pPr>
        <w:ind w:firstLine="720"/>
        <w:jc w:val="center"/>
        <w:outlineLvl w:val="1"/>
        <w:rPr>
          <w:b/>
          <w:sz w:val="24"/>
          <w:szCs w:val="24"/>
        </w:rPr>
      </w:pPr>
      <w:r w:rsidRPr="007B56BD">
        <w:rPr>
          <w:b/>
          <w:sz w:val="24"/>
          <w:szCs w:val="24"/>
        </w:rPr>
        <w:t>9. Меры, принимаемые должностным лиц</w:t>
      </w:r>
      <w:r w:rsidR="00CE138F" w:rsidRPr="007B56BD">
        <w:rPr>
          <w:b/>
          <w:sz w:val="24"/>
          <w:szCs w:val="24"/>
        </w:rPr>
        <w:t>о</w:t>
      </w:r>
      <w:r w:rsidRPr="007B56BD">
        <w:rPr>
          <w:b/>
          <w:sz w:val="24"/>
          <w:szCs w:val="24"/>
        </w:rPr>
        <w:t xml:space="preserve"> в отношении фактов нарушений, выявленных при проведении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w:t>
      </w:r>
      <w:r w:rsidR="00CE138F" w:rsidRPr="007B56BD">
        <w:rPr>
          <w:sz w:val="24"/>
          <w:szCs w:val="24"/>
        </w:rPr>
        <w:t>о</w:t>
      </w:r>
      <w:r w:rsidRPr="007B56BD">
        <w:rPr>
          <w:sz w:val="24"/>
          <w:szCs w:val="24"/>
        </w:rPr>
        <w:t>е лиц</w:t>
      </w:r>
      <w:r w:rsidR="00CE138F" w:rsidRPr="007B56BD">
        <w:rPr>
          <w:sz w:val="24"/>
          <w:szCs w:val="24"/>
        </w:rPr>
        <w:t>о</w:t>
      </w:r>
      <w:r w:rsidRPr="007B56BD">
        <w:rPr>
          <w:sz w:val="24"/>
          <w:szCs w:val="24"/>
        </w:rPr>
        <w:t xml:space="preserve">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D1564" w:rsidRPr="007B56BD" w:rsidRDefault="00F77FD1" w:rsidP="00F77FD1">
      <w:pPr>
        <w:ind w:firstLine="540"/>
        <w:jc w:val="both"/>
        <w:rPr>
          <w:sz w:val="24"/>
          <w:szCs w:val="24"/>
        </w:rPr>
      </w:pPr>
      <w:r w:rsidRPr="007B56BD">
        <w:rPr>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F77FD1" w:rsidRPr="007B56BD" w:rsidRDefault="00F77FD1" w:rsidP="00F77FD1">
      <w:pPr>
        <w:ind w:firstLine="540"/>
        <w:jc w:val="both"/>
        <w:rPr>
          <w:sz w:val="24"/>
          <w:szCs w:val="24"/>
        </w:rPr>
      </w:pPr>
      <w:r w:rsidRPr="007B56BD">
        <w:rPr>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7" w:history="1">
        <w:r w:rsidRPr="007B56BD">
          <w:rPr>
            <w:sz w:val="24"/>
            <w:szCs w:val="24"/>
          </w:rPr>
          <w:t>техногенного</w:t>
        </w:r>
      </w:hyperlink>
      <w:r w:rsidRPr="007B56BD">
        <w:rPr>
          <w:sz w:val="24"/>
          <w:szCs w:val="24"/>
        </w:rPr>
        <w:t xml:space="preserve"> характера, а также меры по привлечению лиц, допустивших выявленные нарушения, к ответственности.</w:t>
      </w:r>
    </w:p>
    <w:p w:rsidR="00627F78" w:rsidRPr="007B56BD" w:rsidRDefault="00F77FD1" w:rsidP="003A0357">
      <w:pPr>
        <w:ind w:firstLine="540"/>
        <w:jc w:val="both"/>
        <w:rPr>
          <w:sz w:val="24"/>
          <w:szCs w:val="24"/>
        </w:rPr>
      </w:pPr>
      <w:r w:rsidRPr="007B56BD">
        <w:rPr>
          <w:sz w:val="24"/>
          <w:szCs w:val="24"/>
        </w:rPr>
        <w:t xml:space="preserve">9.2.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sidRPr="007B56BD">
          <w:rPr>
            <w:sz w:val="24"/>
            <w:szCs w:val="24"/>
          </w:rPr>
          <w:t>Кодексом</w:t>
        </w:r>
      </w:hyperlink>
      <w:r w:rsidRPr="007B56BD">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77FD1" w:rsidRPr="007B56BD" w:rsidRDefault="00F77FD1" w:rsidP="003A0357">
      <w:pPr>
        <w:ind w:firstLine="540"/>
        <w:jc w:val="both"/>
        <w:rPr>
          <w:sz w:val="24"/>
          <w:szCs w:val="24"/>
        </w:rPr>
      </w:pPr>
    </w:p>
    <w:p w:rsidR="00F77FD1" w:rsidRPr="007B56BD" w:rsidRDefault="00F77FD1" w:rsidP="00F77FD1">
      <w:pPr>
        <w:ind w:firstLine="720"/>
        <w:jc w:val="center"/>
        <w:outlineLvl w:val="1"/>
        <w:rPr>
          <w:b/>
          <w:sz w:val="24"/>
          <w:szCs w:val="24"/>
        </w:rPr>
      </w:pPr>
      <w:r w:rsidRPr="007B56BD">
        <w:rPr>
          <w:b/>
          <w:sz w:val="24"/>
          <w:szCs w:val="24"/>
        </w:rPr>
        <w:t>10. Права и обязанности должностн</w:t>
      </w:r>
      <w:r w:rsidR="000D1564" w:rsidRPr="007B56BD">
        <w:rPr>
          <w:b/>
          <w:sz w:val="24"/>
          <w:szCs w:val="24"/>
        </w:rPr>
        <w:t xml:space="preserve">ого </w:t>
      </w:r>
      <w:r w:rsidRPr="007B56BD">
        <w:rPr>
          <w:b/>
          <w:sz w:val="24"/>
          <w:szCs w:val="24"/>
        </w:rPr>
        <w:t>лиц</w:t>
      </w:r>
      <w:r w:rsidR="000D1564" w:rsidRPr="007B56BD">
        <w:rPr>
          <w:b/>
          <w:sz w:val="24"/>
          <w:szCs w:val="24"/>
        </w:rPr>
        <w:t xml:space="preserve">а </w:t>
      </w:r>
      <w:r w:rsidRPr="007B56BD">
        <w:rPr>
          <w:b/>
          <w:sz w:val="24"/>
          <w:szCs w:val="24"/>
        </w:rPr>
        <w:t>органа муниципального</w:t>
      </w:r>
    </w:p>
    <w:p w:rsidR="00F77FD1" w:rsidRPr="007B56BD" w:rsidRDefault="00F77FD1" w:rsidP="00F77FD1">
      <w:pPr>
        <w:ind w:firstLine="720"/>
        <w:jc w:val="center"/>
        <w:outlineLvl w:val="1"/>
        <w:rPr>
          <w:b/>
          <w:sz w:val="24"/>
          <w:szCs w:val="24"/>
        </w:rPr>
      </w:pPr>
      <w:r w:rsidRPr="007B56BD">
        <w:rPr>
          <w:b/>
          <w:sz w:val="24"/>
          <w:szCs w:val="24"/>
        </w:rPr>
        <w:t>контроля при проведении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10.1. Должностн</w:t>
      </w:r>
      <w:r w:rsidR="000D1564" w:rsidRPr="007B56BD">
        <w:rPr>
          <w:sz w:val="24"/>
          <w:szCs w:val="24"/>
        </w:rPr>
        <w:t>о</w:t>
      </w:r>
      <w:r w:rsidRPr="007B56BD">
        <w:rPr>
          <w:sz w:val="24"/>
          <w:szCs w:val="24"/>
        </w:rPr>
        <w:t>е лиц</w:t>
      </w:r>
      <w:r w:rsidR="000D1564" w:rsidRPr="007B56BD">
        <w:rPr>
          <w:sz w:val="24"/>
          <w:szCs w:val="24"/>
        </w:rPr>
        <w:t>о</w:t>
      </w:r>
      <w:r w:rsidRPr="007B56BD">
        <w:rPr>
          <w:sz w:val="24"/>
          <w:szCs w:val="24"/>
        </w:rPr>
        <w:t xml:space="preserve"> органа муниципального контроля при проведении проверки обязаны:</w:t>
      </w:r>
    </w:p>
    <w:p w:rsidR="00F77FD1" w:rsidRPr="007B56BD" w:rsidRDefault="00F77FD1" w:rsidP="00F77FD1">
      <w:pPr>
        <w:ind w:firstLine="720"/>
        <w:jc w:val="both"/>
        <w:rPr>
          <w:sz w:val="24"/>
          <w:szCs w:val="24"/>
        </w:rPr>
      </w:pPr>
      <w:r w:rsidRPr="007B56BD">
        <w:rPr>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7B56BD">
        <w:rPr>
          <w:sz w:val="24"/>
          <w:szCs w:val="24"/>
        </w:rPr>
        <w:lastRenderedPageBreak/>
        <w:t>пресечению нарушений обязательных требований и требований, установленных муниципальными правовыми актами;</w:t>
      </w:r>
    </w:p>
    <w:p w:rsidR="00F77FD1" w:rsidRPr="007B56BD" w:rsidRDefault="00F77FD1" w:rsidP="00F77FD1">
      <w:pPr>
        <w:ind w:firstLine="720"/>
        <w:jc w:val="both"/>
        <w:rPr>
          <w:sz w:val="24"/>
          <w:szCs w:val="24"/>
        </w:rPr>
      </w:pPr>
      <w:r w:rsidRPr="007B56BD">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77FD1" w:rsidRPr="007B56BD" w:rsidRDefault="00F77FD1" w:rsidP="00F77FD1">
      <w:pPr>
        <w:ind w:firstLine="720"/>
        <w:jc w:val="both"/>
        <w:rPr>
          <w:sz w:val="24"/>
          <w:szCs w:val="24"/>
        </w:rPr>
      </w:pPr>
      <w:r w:rsidRPr="007B56BD">
        <w:rPr>
          <w:sz w:val="24"/>
          <w:szCs w:val="24"/>
        </w:rPr>
        <w:t xml:space="preserve">3) проводить проверку на основании распоряжения  </w:t>
      </w:r>
      <w:r w:rsidR="000D1564" w:rsidRPr="007B56BD">
        <w:rPr>
          <w:sz w:val="24"/>
          <w:szCs w:val="24"/>
        </w:rPr>
        <w:t>главы</w:t>
      </w:r>
      <w:r w:rsidRPr="007B56BD">
        <w:rPr>
          <w:sz w:val="24"/>
          <w:szCs w:val="24"/>
        </w:rPr>
        <w:t xml:space="preserve"> органа муниципального контроля о её проведении в соответствии с её назначением;</w:t>
      </w:r>
    </w:p>
    <w:p w:rsidR="00F77FD1" w:rsidRPr="007B56BD" w:rsidRDefault="00F77FD1" w:rsidP="00F77FD1">
      <w:pPr>
        <w:ind w:firstLine="720"/>
        <w:jc w:val="both"/>
        <w:rPr>
          <w:sz w:val="24"/>
          <w:szCs w:val="24"/>
        </w:rPr>
      </w:pPr>
      <w:r w:rsidRPr="007B56BD">
        <w:rPr>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w:t>
      </w:r>
      <w:r w:rsidR="000D1564" w:rsidRPr="007B56BD">
        <w:rPr>
          <w:sz w:val="24"/>
          <w:szCs w:val="24"/>
        </w:rPr>
        <w:t>главы</w:t>
      </w:r>
      <w:r w:rsidRPr="007B56BD">
        <w:rPr>
          <w:sz w:val="24"/>
          <w:szCs w:val="24"/>
        </w:rPr>
        <w:t xml:space="preserve">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F77FD1" w:rsidRPr="007B56BD" w:rsidRDefault="00F77FD1" w:rsidP="00F77FD1">
      <w:pPr>
        <w:ind w:firstLine="720"/>
        <w:jc w:val="both"/>
        <w:rPr>
          <w:sz w:val="24"/>
          <w:szCs w:val="24"/>
        </w:rPr>
      </w:pPr>
      <w:r w:rsidRPr="007B56BD">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7FD1" w:rsidRPr="007B56BD" w:rsidRDefault="00F77FD1" w:rsidP="00F77FD1">
      <w:pPr>
        <w:ind w:firstLine="720"/>
        <w:jc w:val="both"/>
        <w:rPr>
          <w:sz w:val="24"/>
          <w:szCs w:val="24"/>
        </w:rPr>
      </w:pPr>
      <w:r w:rsidRPr="007B56BD">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7FD1" w:rsidRPr="007B56BD" w:rsidRDefault="00F77FD1" w:rsidP="00F77FD1">
      <w:pPr>
        <w:ind w:firstLine="720"/>
        <w:jc w:val="both"/>
        <w:rPr>
          <w:sz w:val="24"/>
          <w:szCs w:val="24"/>
        </w:rPr>
      </w:pPr>
      <w:r w:rsidRPr="007B56BD">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7FD1" w:rsidRPr="007B56BD" w:rsidRDefault="00D23395" w:rsidP="00F77FD1">
      <w:pPr>
        <w:ind w:firstLine="540"/>
        <w:jc w:val="both"/>
        <w:rPr>
          <w:sz w:val="24"/>
          <w:szCs w:val="24"/>
        </w:rPr>
      </w:pPr>
      <w:r w:rsidRPr="007B56BD">
        <w:rPr>
          <w:sz w:val="24"/>
          <w:szCs w:val="24"/>
        </w:rPr>
        <w:t xml:space="preserve">8) </w:t>
      </w:r>
      <w:r w:rsidR="00F77FD1" w:rsidRPr="007B56BD">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0D1564" w:rsidRPr="007B56BD">
        <w:rPr>
          <w:sz w:val="24"/>
          <w:szCs w:val="24"/>
        </w:rPr>
        <w:t xml:space="preserve"> ч</w:t>
      </w:r>
      <w:r w:rsidR="00F77FD1" w:rsidRPr="007B56BD">
        <w:rPr>
          <w:sz w:val="24"/>
          <w:szCs w:val="24"/>
        </w:rPr>
        <w:t>исле индивидуальных предпринимателей, юридических лиц;</w:t>
      </w:r>
    </w:p>
    <w:p w:rsidR="00F77FD1" w:rsidRPr="007B56BD" w:rsidRDefault="00F77FD1" w:rsidP="00F77FD1">
      <w:pPr>
        <w:ind w:firstLine="720"/>
        <w:jc w:val="both"/>
        <w:rPr>
          <w:sz w:val="24"/>
          <w:szCs w:val="24"/>
        </w:rPr>
      </w:pPr>
      <w:r w:rsidRPr="007B56BD">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7FD1" w:rsidRPr="007B56BD" w:rsidRDefault="00F77FD1" w:rsidP="00F77FD1">
      <w:pPr>
        <w:ind w:firstLine="720"/>
        <w:jc w:val="both"/>
        <w:rPr>
          <w:sz w:val="24"/>
          <w:szCs w:val="24"/>
        </w:rPr>
      </w:pPr>
      <w:r w:rsidRPr="007B56BD">
        <w:rPr>
          <w:sz w:val="24"/>
          <w:szCs w:val="24"/>
        </w:rPr>
        <w:t>10) соблюдать сроки проведения проверки, установленные настоящим административным регламентом;</w:t>
      </w:r>
    </w:p>
    <w:p w:rsidR="00F77FD1" w:rsidRPr="007B56BD" w:rsidRDefault="00F77FD1" w:rsidP="00F77FD1">
      <w:pPr>
        <w:ind w:firstLine="720"/>
        <w:jc w:val="both"/>
        <w:rPr>
          <w:sz w:val="24"/>
          <w:szCs w:val="24"/>
        </w:rPr>
      </w:pPr>
      <w:r w:rsidRPr="007B56BD">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7FD1" w:rsidRPr="007B56BD" w:rsidRDefault="00F77FD1" w:rsidP="00F77FD1">
      <w:pPr>
        <w:ind w:firstLine="720"/>
        <w:jc w:val="both"/>
        <w:rPr>
          <w:sz w:val="24"/>
          <w:szCs w:val="24"/>
        </w:rPr>
      </w:pPr>
      <w:r w:rsidRPr="007B56BD">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77FD1" w:rsidRPr="007B56BD" w:rsidRDefault="00F77FD1" w:rsidP="00F77FD1">
      <w:pPr>
        <w:ind w:firstLine="720"/>
        <w:jc w:val="both"/>
        <w:rPr>
          <w:sz w:val="24"/>
          <w:szCs w:val="24"/>
        </w:rPr>
      </w:pPr>
      <w:r w:rsidRPr="007B56BD">
        <w:rPr>
          <w:sz w:val="24"/>
          <w:szCs w:val="24"/>
        </w:rPr>
        <w:t>13) осуществлять запись о проведенной проверке в журнале учёта проверок.</w:t>
      </w:r>
    </w:p>
    <w:p w:rsidR="00F77FD1" w:rsidRPr="007B56BD" w:rsidRDefault="00F77FD1" w:rsidP="00F77FD1">
      <w:pPr>
        <w:ind w:firstLine="540"/>
        <w:jc w:val="both"/>
        <w:rPr>
          <w:sz w:val="24"/>
          <w:szCs w:val="24"/>
        </w:rPr>
      </w:pPr>
      <w:r w:rsidRPr="007B56BD">
        <w:rPr>
          <w:sz w:val="24"/>
          <w:szCs w:val="24"/>
        </w:rPr>
        <w:t>10.2. Должностн</w:t>
      </w:r>
      <w:r w:rsidR="000D1564" w:rsidRPr="007B56BD">
        <w:rPr>
          <w:sz w:val="24"/>
          <w:szCs w:val="24"/>
        </w:rPr>
        <w:t>о</w:t>
      </w:r>
      <w:r w:rsidRPr="007B56BD">
        <w:rPr>
          <w:sz w:val="24"/>
          <w:szCs w:val="24"/>
        </w:rPr>
        <w:t>е лиц</w:t>
      </w:r>
      <w:r w:rsidR="000D1564" w:rsidRPr="007B56BD">
        <w:rPr>
          <w:sz w:val="24"/>
          <w:szCs w:val="24"/>
        </w:rPr>
        <w:t>о</w:t>
      </w:r>
      <w:r w:rsidRPr="007B56BD">
        <w:rPr>
          <w:sz w:val="24"/>
          <w:szCs w:val="24"/>
        </w:rPr>
        <w:t xml:space="preserve"> органов  муниципального жилищного контроля, </w:t>
      </w:r>
      <w:r w:rsidR="000D1564" w:rsidRPr="007B56BD">
        <w:rPr>
          <w:sz w:val="24"/>
          <w:szCs w:val="24"/>
        </w:rPr>
        <w:t xml:space="preserve">в </w:t>
      </w:r>
      <w:r w:rsidRPr="007B56BD">
        <w:rPr>
          <w:sz w:val="24"/>
          <w:szCs w:val="24"/>
        </w:rPr>
        <w:t>установленном законодательством Российской Федерации, имеют право:</w:t>
      </w:r>
    </w:p>
    <w:p w:rsidR="00F77FD1" w:rsidRPr="007B56BD" w:rsidRDefault="00F77FD1" w:rsidP="00F77FD1">
      <w:pPr>
        <w:ind w:firstLine="540"/>
        <w:jc w:val="both"/>
        <w:rPr>
          <w:sz w:val="24"/>
          <w:szCs w:val="24"/>
        </w:rPr>
      </w:pPr>
      <w:r w:rsidRPr="007B56BD">
        <w:rPr>
          <w:sz w:val="24"/>
          <w:szCs w:val="24"/>
        </w:rPr>
        <w:t>1) запрашивать и получать на основании мотивированных письменных запросов от органов государственной власти,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77FD1" w:rsidRPr="007B56BD" w:rsidRDefault="00F77FD1" w:rsidP="00F77FD1">
      <w:pPr>
        <w:ind w:firstLine="540"/>
        <w:jc w:val="both"/>
        <w:rPr>
          <w:sz w:val="24"/>
          <w:szCs w:val="24"/>
        </w:rPr>
      </w:pPr>
      <w:r w:rsidRPr="007B56BD">
        <w:rPr>
          <w:sz w:val="24"/>
          <w:szCs w:val="24"/>
        </w:rPr>
        <w:t xml:space="preserve">2) беспрепятственно по предъявлении  копии  распоряжения </w:t>
      </w:r>
      <w:r w:rsidR="00EE32D6" w:rsidRPr="007B56BD">
        <w:rPr>
          <w:sz w:val="24"/>
          <w:szCs w:val="24"/>
        </w:rPr>
        <w:t>главы</w:t>
      </w:r>
      <w:r w:rsidRPr="007B56BD">
        <w:rPr>
          <w:sz w:val="24"/>
          <w:szCs w:val="24"/>
        </w:rPr>
        <w:t xml:space="preserve">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r w:rsidR="00EE32D6" w:rsidRPr="007B56BD">
        <w:rPr>
          <w:sz w:val="24"/>
          <w:szCs w:val="24"/>
        </w:rPr>
        <w:t xml:space="preserve"> с</w:t>
      </w:r>
      <w:r w:rsidRPr="007B56BD">
        <w:rPr>
          <w:sz w:val="24"/>
          <w:szCs w:val="24"/>
        </w:rPr>
        <w:t xml:space="preserve">обственников жилья, внесенных в устав изменений требованиям </w:t>
      </w:r>
      <w:r w:rsidRPr="007B56BD">
        <w:rPr>
          <w:sz w:val="24"/>
          <w:szCs w:val="24"/>
        </w:rPr>
        <w:lastRenderedPageBreak/>
        <w:t>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r w:rsidR="00EE32D6" w:rsidRPr="007B56BD">
        <w:rPr>
          <w:sz w:val="24"/>
          <w:szCs w:val="24"/>
        </w:rPr>
        <w:t xml:space="preserve"> </w:t>
      </w:r>
      <w:r w:rsidRPr="007B56BD">
        <w:rPr>
          <w:sz w:val="24"/>
          <w:szCs w:val="24"/>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9" w:history="1">
        <w:r w:rsidRPr="007B56BD">
          <w:rPr>
            <w:sz w:val="24"/>
            <w:szCs w:val="24"/>
          </w:rPr>
          <w:t>статьей 162</w:t>
        </w:r>
      </w:hyperlink>
      <w:r w:rsidRPr="007B56BD">
        <w:rPr>
          <w:sz w:val="24"/>
          <w:szCs w:val="24"/>
        </w:rPr>
        <w:t xml:space="preserve"> Жилищного  кодекса РФ, правомерность утверждения условий этого договора и его заключения;</w:t>
      </w:r>
    </w:p>
    <w:p w:rsidR="00F77FD1" w:rsidRPr="007B56BD" w:rsidRDefault="00F77FD1" w:rsidP="00F77FD1">
      <w:pPr>
        <w:ind w:firstLine="540"/>
        <w:jc w:val="both"/>
        <w:rPr>
          <w:sz w:val="24"/>
          <w:szCs w:val="24"/>
        </w:rPr>
      </w:pPr>
      <w:r w:rsidRPr="007B56BD">
        <w:rPr>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w:t>
      </w:r>
      <w:r w:rsidR="003A0357" w:rsidRPr="007B56BD">
        <w:rPr>
          <w:sz w:val="24"/>
          <w:szCs w:val="24"/>
        </w:rPr>
        <w:t>предписания,</w:t>
      </w:r>
      <w:r w:rsidRPr="007B56BD">
        <w:rPr>
          <w:sz w:val="24"/>
          <w:szCs w:val="24"/>
        </w:rPr>
        <w:t xml:space="preserve"> несоответствия устава товарищества собственников жилья, внесенных в устав изменений обязательным требованиям;</w:t>
      </w:r>
    </w:p>
    <w:p w:rsidR="00F77FD1" w:rsidRPr="007B56BD" w:rsidRDefault="00F77FD1" w:rsidP="00F77FD1">
      <w:pPr>
        <w:ind w:firstLine="540"/>
        <w:jc w:val="both"/>
        <w:rPr>
          <w:sz w:val="24"/>
          <w:szCs w:val="24"/>
        </w:rPr>
      </w:pPr>
      <w:r w:rsidRPr="007B56BD">
        <w:rPr>
          <w:sz w:val="24"/>
          <w:szCs w:val="24"/>
        </w:rPr>
        <w:t>4) рассматривать дела об административных правонарушениях и принимать меры по предотвращению таких нарушений;</w:t>
      </w:r>
    </w:p>
    <w:p w:rsidR="00F77FD1" w:rsidRPr="007B56BD" w:rsidRDefault="00F77FD1" w:rsidP="00F77FD1">
      <w:pPr>
        <w:ind w:firstLine="540"/>
        <w:jc w:val="both"/>
        <w:rPr>
          <w:sz w:val="24"/>
          <w:szCs w:val="24"/>
        </w:rPr>
      </w:pPr>
      <w:r w:rsidRPr="007B56BD">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77FD1" w:rsidRPr="007B56BD" w:rsidRDefault="00F77FD1" w:rsidP="00627F78">
      <w:pPr>
        <w:ind w:firstLine="540"/>
        <w:jc w:val="both"/>
        <w:rPr>
          <w:sz w:val="24"/>
          <w:szCs w:val="24"/>
        </w:rPr>
      </w:pPr>
      <w:r w:rsidRPr="007B56BD">
        <w:rPr>
          <w:sz w:val="24"/>
          <w:szCs w:val="24"/>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w:t>
      </w:r>
    </w:p>
    <w:p w:rsidR="00F77FD1" w:rsidRPr="007B56BD" w:rsidRDefault="00F77FD1" w:rsidP="00F77FD1">
      <w:pPr>
        <w:ind w:firstLine="720"/>
        <w:jc w:val="center"/>
        <w:outlineLvl w:val="1"/>
        <w:rPr>
          <w:b/>
          <w:sz w:val="24"/>
          <w:szCs w:val="24"/>
        </w:rPr>
      </w:pPr>
      <w:r w:rsidRPr="007B56BD">
        <w:rPr>
          <w:b/>
          <w:sz w:val="24"/>
          <w:szCs w:val="24"/>
        </w:rPr>
        <w:t>11. Ответственность органа муниципального контроля, их должностных лиц при проведении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11.1. Орган муниципального контроля, их должностные лица</w:t>
      </w:r>
      <w:r w:rsidR="00EE32D6" w:rsidRPr="007B56BD">
        <w:rPr>
          <w:sz w:val="24"/>
          <w:szCs w:val="24"/>
        </w:rPr>
        <w:t xml:space="preserve"> в </w:t>
      </w:r>
      <w:r w:rsidRPr="007B56BD">
        <w:rPr>
          <w:sz w:val="24"/>
          <w:szCs w:val="24"/>
        </w:rPr>
        <w:t>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77FD1" w:rsidRPr="007B56BD" w:rsidRDefault="00F77FD1" w:rsidP="00F77FD1">
      <w:pPr>
        <w:ind w:firstLine="720"/>
        <w:jc w:val="both"/>
        <w:rPr>
          <w:sz w:val="24"/>
          <w:szCs w:val="24"/>
        </w:rPr>
      </w:pPr>
      <w:r w:rsidRPr="007B56BD">
        <w:rPr>
          <w:sz w:val="24"/>
          <w:szCs w:val="24"/>
        </w:rPr>
        <w:t>11.</w:t>
      </w:r>
      <w:r w:rsidR="00EE32D6" w:rsidRPr="007B56BD">
        <w:rPr>
          <w:sz w:val="24"/>
          <w:szCs w:val="24"/>
        </w:rPr>
        <w:t>2</w:t>
      </w:r>
      <w:r w:rsidRPr="007B56BD">
        <w:rPr>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77FD1" w:rsidRPr="007B56BD" w:rsidRDefault="00F77FD1" w:rsidP="00F77FD1">
      <w:pPr>
        <w:ind w:firstLine="720"/>
        <w:jc w:val="center"/>
        <w:outlineLvl w:val="1"/>
        <w:rPr>
          <w:sz w:val="24"/>
          <w:szCs w:val="24"/>
        </w:rPr>
      </w:pPr>
    </w:p>
    <w:p w:rsidR="00F77FD1" w:rsidRPr="007B56BD" w:rsidRDefault="00F77FD1" w:rsidP="00F77FD1">
      <w:pPr>
        <w:ind w:firstLine="720"/>
        <w:jc w:val="center"/>
        <w:outlineLvl w:val="1"/>
        <w:rPr>
          <w:b/>
          <w:sz w:val="24"/>
          <w:szCs w:val="24"/>
        </w:rPr>
      </w:pPr>
      <w:r w:rsidRPr="007B56BD">
        <w:rPr>
          <w:b/>
          <w:sz w:val="24"/>
          <w:szCs w:val="24"/>
        </w:rPr>
        <w:t>12. Права и обязанности лиц, в отношении которых проводится муниципальный  контроль</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77FD1" w:rsidRPr="007B56BD" w:rsidRDefault="00F77FD1" w:rsidP="00F77FD1">
      <w:pPr>
        <w:ind w:firstLine="720"/>
        <w:jc w:val="both"/>
        <w:rPr>
          <w:sz w:val="24"/>
          <w:szCs w:val="24"/>
        </w:rPr>
      </w:pPr>
      <w:r w:rsidRPr="007B56BD">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77FD1" w:rsidRPr="007B56BD" w:rsidRDefault="00F77FD1" w:rsidP="00F77FD1">
      <w:pPr>
        <w:ind w:firstLine="720"/>
        <w:jc w:val="both"/>
        <w:rPr>
          <w:sz w:val="24"/>
          <w:szCs w:val="24"/>
        </w:rPr>
      </w:pPr>
      <w:r w:rsidRPr="007B56BD">
        <w:rPr>
          <w:sz w:val="24"/>
          <w:szCs w:val="24"/>
        </w:rPr>
        <w:t>2) получать от органа муниципального контроля, их должностн</w:t>
      </w:r>
      <w:r w:rsidR="00EE32D6" w:rsidRPr="007B56BD">
        <w:rPr>
          <w:sz w:val="24"/>
          <w:szCs w:val="24"/>
        </w:rPr>
        <w:t>ого</w:t>
      </w:r>
      <w:r w:rsidRPr="007B56BD">
        <w:rPr>
          <w:sz w:val="24"/>
          <w:szCs w:val="24"/>
        </w:rPr>
        <w:t xml:space="preserve"> лиц</w:t>
      </w:r>
      <w:r w:rsidR="00EE32D6" w:rsidRPr="007B56BD">
        <w:rPr>
          <w:sz w:val="24"/>
          <w:szCs w:val="24"/>
        </w:rPr>
        <w:t>а</w:t>
      </w:r>
      <w:r w:rsidRPr="007B56BD">
        <w:rPr>
          <w:sz w:val="24"/>
          <w:szCs w:val="24"/>
        </w:rPr>
        <w:t xml:space="preserve"> </w:t>
      </w:r>
      <w:r w:rsidRPr="007B56BD">
        <w:rPr>
          <w:sz w:val="24"/>
          <w:szCs w:val="24"/>
        </w:rPr>
        <w:lastRenderedPageBreak/>
        <w:t>информацию, которая относится к предмету проверки и предоставление которой предусмотрено настоящим административным регламентом;</w:t>
      </w:r>
    </w:p>
    <w:p w:rsidR="00F77FD1" w:rsidRPr="007B56BD" w:rsidRDefault="00F77FD1" w:rsidP="00F77FD1">
      <w:pPr>
        <w:ind w:firstLine="720"/>
        <w:jc w:val="both"/>
        <w:rPr>
          <w:sz w:val="24"/>
          <w:szCs w:val="24"/>
        </w:rPr>
      </w:pPr>
      <w:r w:rsidRPr="007B56BD">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w:t>
      </w:r>
      <w:r w:rsidR="00293AEA" w:rsidRPr="007B56BD">
        <w:rPr>
          <w:sz w:val="24"/>
          <w:szCs w:val="24"/>
        </w:rPr>
        <w:t>ого</w:t>
      </w:r>
      <w:r w:rsidRPr="007B56BD">
        <w:rPr>
          <w:sz w:val="24"/>
          <w:szCs w:val="24"/>
        </w:rPr>
        <w:t xml:space="preserve"> лиц</w:t>
      </w:r>
      <w:r w:rsidR="00293AEA" w:rsidRPr="007B56BD">
        <w:rPr>
          <w:sz w:val="24"/>
          <w:szCs w:val="24"/>
        </w:rPr>
        <w:t>а</w:t>
      </w:r>
      <w:r w:rsidRPr="007B56BD">
        <w:rPr>
          <w:sz w:val="24"/>
          <w:szCs w:val="24"/>
        </w:rPr>
        <w:t xml:space="preserve"> органа муниципального контроля;</w:t>
      </w:r>
    </w:p>
    <w:p w:rsidR="00F77FD1" w:rsidRPr="007B56BD" w:rsidRDefault="00F77FD1" w:rsidP="00F77FD1">
      <w:pPr>
        <w:ind w:firstLine="720"/>
        <w:jc w:val="both"/>
        <w:rPr>
          <w:sz w:val="24"/>
          <w:szCs w:val="24"/>
        </w:rPr>
      </w:pPr>
      <w:r w:rsidRPr="007B56BD">
        <w:rPr>
          <w:sz w:val="24"/>
          <w:szCs w:val="24"/>
        </w:rPr>
        <w:t>4) обжаловать действия (бездействие) должностн</w:t>
      </w:r>
      <w:r w:rsidR="00293AEA" w:rsidRPr="007B56BD">
        <w:rPr>
          <w:sz w:val="24"/>
          <w:szCs w:val="24"/>
        </w:rPr>
        <w:t>ого</w:t>
      </w:r>
      <w:r w:rsidRPr="007B56BD">
        <w:rPr>
          <w:sz w:val="24"/>
          <w:szCs w:val="24"/>
        </w:rPr>
        <w:t xml:space="preserve"> лиц</w:t>
      </w:r>
      <w:r w:rsidR="00293AEA" w:rsidRPr="007B56BD">
        <w:rPr>
          <w:sz w:val="24"/>
          <w:szCs w:val="24"/>
        </w:rPr>
        <w:t>а</w:t>
      </w:r>
      <w:r w:rsidRPr="007B56BD">
        <w:rPr>
          <w:sz w:val="24"/>
          <w:szCs w:val="24"/>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77FD1" w:rsidRPr="007B56BD" w:rsidRDefault="00F77FD1" w:rsidP="00F77FD1">
      <w:pPr>
        <w:ind w:firstLine="720"/>
        <w:jc w:val="both"/>
        <w:rPr>
          <w:sz w:val="24"/>
          <w:szCs w:val="24"/>
        </w:rPr>
      </w:pPr>
      <w:r w:rsidRPr="007B56BD">
        <w:rPr>
          <w:sz w:val="24"/>
          <w:szCs w:val="24"/>
        </w:rPr>
        <w:t>12.2. Юридические лица, индивидуальные предприниматели,</w:t>
      </w:r>
      <w:r w:rsidR="00293AEA" w:rsidRPr="007B56BD">
        <w:rPr>
          <w:sz w:val="24"/>
          <w:szCs w:val="24"/>
        </w:rPr>
        <w:t xml:space="preserve"> </w:t>
      </w:r>
      <w:r w:rsidRPr="007B56BD">
        <w:rPr>
          <w:sz w:val="24"/>
          <w:szCs w:val="24"/>
        </w:rPr>
        <w:t>в отношении деятельности которых проводятся мероприятия по муниципальному контролю, обязаны предоставить должностн</w:t>
      </w:r>
      <w:r w:rsidR="00293AEA" w:rsidRPr="007B56BD">
        <w:rPr>
          <w:sz w:val="24"/>
          <w:szCs w:val="24"/>
        </w:rPr>
        <w:t>ому</w:t>
      </w:r>
      <w:r w:rsidRPr="007B56BD">
        <w:rPr>
          <w:sz w:val="24"/>
          <w:szCs w:val="24"/>
        </w:rPr>
        <w:t xml:space="preserve"> лиц</w:t>
      </w:r>
      <w:r w:rsidR="00293AEA" w:rsidRPr="007B56BD">
        <w:rPr>
          <w:sz w:val="24"/>
          <w:szCs w:val="24"/>
        </w:rPr>
        <w:t>у</w:t>
      </w:r>
      <w:r w:rsidRPr="007B56BD">
        <w:rPr>
          <w:sz w:val="24"/>
          <w:szCs w:val="24"/>
        </w:rPr>
        <w:t xml:space="preserve">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w:t>
      </w:r>
      <w:r w:rsidR="00293AEA" w:rsidRPr="007B56BD">
        <w:rPr>
          <w:sz w:val="24"/>
          <w:szCs w:val="24"/>
        </w:rPr>
        <w:t>ужения, помещения, оборудование</w:t>
      </w:r>
      <w:r w:rsidRPr="007B56BD">
        <w:rPr>
          <w:sz w:val="24"/>
          <w:szCs w:val="24"/>
        </w:rPr>
        <w:t xml:space="preserve"> подлежащие такому контролю.</w:t>
      </w:r>
    </w:p>
    <w:p w:rsidR="00F77FD1" w:rsidRPr="007B56BD" w:rsidRDefault="00F77FD1" w:rsidP="00F77FD1">
      <w:pPr>
        <w:ind w:firstLine="720"/>
        <w:jc w:val="center"/>
        <w:outlineLvl w:val="1"/>
        <w:rPr>
          <w:b/>
          <w:sz w:val="24"/>
          <w:szCs w:val="24"/>
        </w:rPr>
      </w:pPr>
      <w:r w:rsidRPr="007B56BD">
        <w:rPr>
          <w:b/>
          <w:sz w:val="24"/>
          <w:szCs w:val="24"/>
        </w:rPr>
        <w:t>13. Ответственность юридических лиц, индивидуальных предпринимателей при проведении проверки</w:t>
      </w:r>
    </w:p>
    <w:p w:rsidR="00F77FD1" w:rsidRPr="007B56BD" w:rsidRDefault="00F77FD1" w:rsidP="00F77FD1">
      <w:pPr>
        <w:ind w:firstLine="720"/>
        <w:jc w:val="both"/>
        <w:rPr>
          <w:sz w:val="24"/>
          <w:szCs w:val="24"/>
        </w:rPr>
      </w:pPr>
    </w:p>
    <w:p w:rsidR="00F77FD1" w:rsidRPr="007B56BD" w:rsidRDefault="00F77FD1" w:rsidP="00F77FD1">
      <w:pPr>
        <w:ind w:firstLine="720"/>
        <w:jc w:val="both"/>
        <w:rPr>
          <w:sz w:val="24"/>
          <w:szCs w:val="24"/>
        </w:rPr>
      </w:pPr>
      <w:r w:rsidRPr="007B56BD">
        <w:rPr>
          <w:sz w:val="24"/>
          <w:szCs w:val="24"/>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7FD1" w:rsidRPr="007B56BD" w:rsidRDefault="00F77FD1" w:rsidP="00F77FD1">
      <w:pPr>
        <w:jc w:val="both"/>
        <w:rPr>
          <w:sz w:val="24"/>
          <w:szCs w:val="24"/>
        </w:rPr>
      </w:pPr>
    </w:p>
    <w:p w:rsidR="00F77FD1" w:rsidRDefault="00F77FD1" w:rsidP="00F77FD1">
      <w:pPr>
        <w:jc w:val="both"/>
        <w:rPr>
          <w:sz w:val="28"/>
          <w:szCs w:val="28"/>
        </w:rPr>
      </w:pPr>
    </w:p>
    <w:p w:rsidR="00F77FD1" w:rsidRDefault="00F77FD1" w:rsidP="00F77FD1">
      <w:pPr>
        <w:jc w:val="both"/>
        <w:rPr>
          <w:sz w:val="28"/>
          <w:szCs w:val="28"/>
        </w:rPr>
      </w:pPr>
    </w:p>
    <w:p w:rsidR="00F77FD1" w:rsidRDefault="00F77FD1" w:rsidP="00F77FD1">
      <w:pPr>
        <w:jc w:val="both"/>
        <w:rPr>
          <w:sz w:val="28"/>
          <w:szCs w:val="28"/>
        </w:rPr>
      </w:pPr>
    </w:p>
    <w:p w:rsidR="002C165F" w:rsidRDefault="002C165F" w:rsidP="00F77FD1">
      <w:pPr>
        <w:jc w:val="both"/>
        <w:rPr>
          <w:sz w:val="28"/>
          <w:szCs w:val="28"/>
        </w:rPr>
      </w:pPr>
    </w:p>
    <w:p w:rsidR="002C165F" w:rsidRDefault="002C165F" w:rsidP="00F77FD1">
      <w:pPr>
        <w:jc w:val="both"/>
        <w:rPr>
          <w:sz w:val="28"/>
          <w:szCs w:val="28"/>
        </w:rPr>
      </w:pPr>
    </w:p>
    <w:p w:rsidR="00F77FD1" w:rsidRDefault="00F77FD1" w:rsidP="00F77FD1">
      <w:pPr>
        <w:jc w:val="both"/>
        <w:rPr>
          <w:sz w:val="28"/>
          <w:szCs w:val="28"/>
        </w:rPr>
      </w:pPr>
    </w:p>
    <w:p w:rsidR="00F77FD1" w:rsidRDefault="00F77FD1" w:rsidP="00F77FD1">
      <w:pPr>
        <w:jc w:val="both"/>
        <w:rPr>
          <w:sz w:val="28"/>
          <w:szCs w:val="28"/>
        </w:rPr>
      </w:pPr>
    </w:p>
    <w:p w:rsidR="00F77FD1" w:rsidRDefault="00F77FD1" w:rsidP="00F77FD1">
      <w:pPr>
        <w:jc w:val="both"/>
        <w:rPr>
          <w:sz w:val="28"/>
          <w:szCs w:val="28"/>
        </w:rPr>
      </w:pPr>
    </w:p>
    <w:p w:rsidR="00F77FD1" w:rsidRDefault="00F77FD1" w:rsidP="00F77FD1">
      <w:pPr>
        <w:jc w:val="both"/>
        <w:rPr>
          <w:sz w:val="28"/>
          <w:szCs w:val="28"/>
        </w:rPr>
      </w:pPr>
    </w:p>
    <w:p w:rsidR="002C165F" w:rsidRDefault="002C165F" w:rsidP="00F77FD1">
      <w:pPr>
        <w:jc w:val="both"/>
        <w:rPr>
          <w:sz w:val="28"/>
          <w:szCs w:val="28"/>
        </w:rPr>
      </w:pPr>
    </w:p>
    <w:p w:rsidR="00F77FD1" w:rsidRDefault="00F77FD1" w:rsidP="00F77FD1">
      <w:pPr>
        <w:jc w:val="both"/>
        <w:rPr>
          <w:sz w:val="28"/>
          <w:szCs w:val="28"/>
        </w:rPr>
      </w:pPr>
    </w:p>
    <w:p w:rsidR="00627F78" w:rsidRDefault="00627F78" w:rsidP="00F77FD1">
      <w:pPr>
        <w:jc w:val="both"/>
        <w:rPr>
          <w:sz w:val="28"/>
          <w:szCs w:val="28"/>
        </w:rPr>
      </w:pPr>
    </w:p>
    <w:p w:rsidR="00627F78" w:rsidRDefault="00627F78" w:rsidP="00F77FD1">
      <w:pPr>
        <w:jc w:val="both"/>
        <w:rPr>
          <w:sz w:val="28"/>
          <w:szCs w:val="28"/>
        </w:rPr>
      </w:pPr>
    </w:p>
    <w:p w:rsidR="00627F78" w:rsidRDefault="00627F78" w:rsidP="00F77FD1">
      <w:pPr>
        <w:jc w:val="both"/>
        <w:rPr>
          <w:sz w:val="28"/>
          <w:szCs w:val="28"/>
        </w:rPr>
      </w:pPr>
    </w:p>
    <w:p w:rsidR="00627F78" w:rsidRDefault="00627F78" w:rsidP="00F77FD1">
      <w:pPr>
        <w:jc w:val="both"/>
        <w:rPr>
          <w:sz w:val="28"/>
          <w:szCs w:val="28"/>
        </w:rPr>
      </w:pPr>
    </w:p>
    <w:p w:rsidR="00D23395" w:rsidRDefault="00D23395" w:rsidP="00194C7E">
      <w:pPr>
        <w:outlineLvl w:val="0"/>
        <w:rPr>
          <w:sz w:val="28"/>
          <w:szCs w:val="28"/>
        </w:rPr>
      </w:pPr>
    </w:p>
    <w:p w:rsidR="00137E0D" w:rsidRDefault="00137E0D" w:rsidP="005A00E5">
      <w:pPr>
        <w:ind w:left="6372" w:firstLine="708"/>
        <w:jc w:val="center"/>
        <w:outlineLvl w:val="0"/>
      </w:pPr>
    </w:p>
    <w:p w:rsidR="00137E0D" w:rsidRDefault="00137E0D" w:rsidP="005A00E5">
      <w:pPr>
        <w:ind w:left="6372" w:firstLine="708"/>
        <w:jc w:val="center"/>
        <w:outlineLvl w:val="0"/>
      </w:pPr>
    </w:p>
    <w:p w:rsidR="00137E0D" w:rsidRDefault="00137E0D" w:rsidP="005A00E5">
      <w:pPr>
        <w:ind w:left="6372" w:firstLine="708"/>
        <w:jc w:val="center"/>
        <w:outlineLvl w:val="0"/>
      </w:pPr>
    </w:p>
    <w:p w:rsidR="00137E0D" w:rsidRDefault="00137E0D"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293AEA" w:rsidRDefault="00293AEA" w:rsidP="005A00E5">
      <w:pPr>
        <w:ind w:left="6372" w:firstLine="708"/>
        <w:jc w:val="center"/>
        <w:outlineLvl w:val="0"/>
      </w:pPr>
    </w:p>
    <w:p w:rsidR="006A0468" w:rsidRDefault="006A0468" w:rsidP="005A00E5">
      <w:pPr>
        <w:ind w:left="6372" w:firstLine="708"/>
        <w:jc w:val="center"/>
        <w:outlineLvl w:val="0"/>
      </w:pPr>
    </w:p>
    <w:p w:rsidR="00F77FD1" w:rsidRPr="00FD4518" w:rsidRDefault="00F77FD1" w:rsidP="005A00E5">
      <w:pPr>
        <w:ind w:left="6372" w:firstLine="708"/>
        <w:jc w:val="center"/>
        <w:outlineLvl w:val="0"/>
      </w:pPr>
      <w:r w:rsidRPr="00FD4518">
        <w:t xml:space="preserve">Приложение № </w:t>
      </w:r>
      <w:r w:rsidR="00D23395">
        <w:t>1</w:t>
      </w:r>
    </w:p>
    <w:p w:rsidR="006A0468" w:rsidRDefault="00F77FD1" w:rsidP="006A0468">
      <w:pPr>
        <w:ind w:left="708" w:firstLine="708"/>
        <w:jc w:val="right"/>
      </w:pPr>
      <w:r w:rsidRPr="00FD4518">
        <w:t>к административному регламенту</w:t>
      </w:r>
    </w:p>
    <w:p w:rsidR="00F77FD1" w:rsidRPr="00677365" w:rsidRDefault="00F77FD1" w:rsidP="00677365">
      <w:pPr>
        <w:ind w:left="708" w:firstLine="708"/>
        <w:jc w:val="right"/>
        <w:rPr>
          <w:bCs/>
        </w:rPr>
      </w:pPr>
      <w:r>
        <w:t xml:space="preserve"> по</w:t>
      </w:r>
      <w:r>
        <w:rPr>
          <w:bCs/>
        </w:rPr>
        <w:t xml:space="preserve"> осуществлению</w:t>
      </w:r>
      <w:r w:rsidR="00677365">
        <w:rPr>
          <w:bCs/>
        </w:rPr>
        <w:t xml:space="preserve"> </w:t>
      </w:r>
      <w:r w:rsidRPr="00FD4518">
        <w:t>муниципального</w:t>
      </w:r>
      <w:r>
        <w:t xml:space="preserve"> жилищного</w:t>
      </w:r>
    </w:p>
    <w:p w:rsidR="006A0468" w:rsidRDefault="00F77FD1" w:rsidP="00F77FD1">
      <w:pPr>
        <w:jc w:val="right"/>
      </w:pPr>
      <w:r w:rsidRPr="00FD4518">
        <w:t>контроля</w:t>
      </w:r>
      <w:r w:rsidR="006A0468">
        <w:t xml:space="preserve"> </w:t>
      </w:r>
      <w:r w:rsidRPr="00FD4518">
        <w:t>на территории</w:t>
      </w:r>
      <w:r w:rsidR="00D50DE1">
        <w:t xml:space="preserve"> Межевого</w:t>
      </w:r>
      <w:r w:rsidR="002723F4">
        <w:t xml:space="preserve"> </w:t>
      </w:r>
      <w:r>
        <w:t xml:space="preserve">городского </w:t>
      </w:r>
    </w:p>
    <w:p w:rsidR="00F77FD1" w:rsidRPr="00FD4518" w:rsidRDefault="00F77FD1" w:rsidP="00F77FD1">
      <w:pPr>
        <w:jc w:val="right"/>
      </w:pPr>
      <w:r>
        <w:t xml:space="preserve">поселения   </w:t>
      </w:r>
      <w:r w:rsidR="00D50DE1">
        <w:t>Саткинского</w:t>
      </w:r>
      <w:r w:rsidR="002723F4">
        <w:t xml:space="preserve"> района</w:t>
      </w:r>
    </w:p>
    <w:p w:rsidR="00F77FD1" w:rsidRPr="005A00E5" w:rsidRDefault="00F77FD1" w:rsidP="005A00E5">
      <w:pPr>
        <w:jc w:val="both"/>
      </w:pPr>
      <w:r w:rsidRPr="005A00E5">
        <w:t>(примерная форма)</w:t>
      </w:r>
    </w:p>
    <w:p w:rsidR="00F77FD1" w:rsidRPr="00774935" w:rsidRDefault="00F77FD1" w:rsidP="005A00E5">
      <w:pPr>
        <w:jc w:val="center"/>
        <w:rPr>
          <w:sz w:val="28"/>
          <w:szCs w:val="28"/>
        </w:rPr>
      </w:pPr>
      <w:r w:rsidRPr="00774935">
        <w:rPr>
          <w:sz w:val="28"/>
          <w:szCs w:val="28"/>
        </w:rPr>
        <w:t>_____________________________________________________________</w:t>
      </w:r>
    </w:p>
    <w:p w:rsidR="00F77FD1" w:rsidRPr="00390386" w:rsidRDefault="00F77FD1" w:rsidP="00F77FD1">
      <w:pPr>
        <w:ind w:firstLine="540"/>
        <w:jc w:val="center"/>
      </w:pPr>
      <w:r w:rsidRPr="00390386">
        <w:t>(наименование органа муниципального контроля)</w:t>
      </w:r>
    </w:p>
    <w:p w:rsidR="00F77FD1" w:rsidRDefault="00F77FD1" w:rsidP="00F77FD1">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77FD1">
        <w:trPr>
          <w:jc w:val="center"/>
        </w:trPr>
        <w:tc>
          <w:tcPr>
            <w:tcW w:w="1701" w:type="dxa"/>
            <w:tcBorders>
              <w:top w:val="nil"/>
              <w:left w:val="nil"/>
              <w:bottom w:val="nil"/>
              <w:right w:val="nil"/>
            </w:tcBorders>
            <w:vAlign w:val="bottom"/>
          </w:tcPr>
          <w:p w:rsidR="00F77FD1" w:rsidRDefault="00F77FD1" w:rsidP="004B6816">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F77FD1" w:rsidRDefault="00F77FD1" w:rsidP="004B6816">
            <w:pPr>
              <w:jc w:val="center"/>
              <w:rPr>
                <w:sz w:val="26"/>
                <w:szCs w:val="26"/>
              </w:rPr>
            </w:pPr>
          </w:p>
        </w:tc>
        <w:tc>
          <w:tcPr>
            <w:tcW w:w="1272" w:type="dxa"/>
            <w:tcBorders>
              <w:top w:val="nil"/>
              <w:left w:val="nil"/>
              <w:bottom w:val="nil"/>
              <w:right w:val="nil"/>
            </w:tcBorders>
            <w:vAlign w:val="bottom"/>
          </w:tcPr>
          <w:p w:rsidR="00F77FD1" w:rsidRDefault="00F77FD1" w:rsidP="004B6816">
            <w:pPr>
              <w:ind w:left="57"/>
              <w:rPr>
                <w:sz w:val="26"/>
                <w:szCs w:val="26"/>
              </w:rPr>
            </w:pPr>
            <w:r>
              <w:rPr>
                <w:sz w:val="26"/>
                <w:szCs w:val="26"/>
              </w:rPr>
              <w:t>проверки</w:t>
            </w:r>
          </w:p>
        </w:tc>
      </w:tr>
      <w:tr w:rsidR="00F77FD1">
        <w:trPr>
          <w:jc w:val="center"/>
        </w:trPr>
        <w:tc>
          <w:tcPr>
            <w:tcW w:w="1701" w:type="dxa"/>
            <w:tcBorders>
              <w:top w:val="nil"/>
              <w:left w:val="nil"/>
              <w:bottom w:val="nil"/>
              <w:right w:val="nil"/>
            </w:tcBorders>
          </w:tcPr>
          <w:p w:rsidR="00F77FD1" w:rsidRDefault="00F77FD1" w:rsidP="004B6816"/>
        </w:tc>
        <w:tc>
          <w:tcPr>
            <w:tcW w:w="6606" w:type="dxa"/>
            <w:tcBorders>
              <w:top w:val="nil"/>
              <w:left w:val="nil"/>
              <w:bottom w:val="nil"/>
              <w:right w:val="nil"/>
            </w:tcBorders>
          </w:tcPr>
          <w:p w:rsidR="00F77FD1" w:rsidRDefault="00F77FD1" w:rsidP="004B6816">
            <w:pPr>
              <w:jc w:val="center"/>
            </w:pPr>
            <w:r>
              <w:t>(плановой/внеплановой, документарной/выездной)</w:t>
            </w:r>
          </w:p>
        </w:tc>
        <w:tc>
          <w:tcPr>
            <w:tcW w:w="1272" w:type="dxa"/>
            <w:tcBorders>
              <w:top w:val="nil"/>
              <w:left w:val="nil"/>
              <w:bottom w:val="nil"/>
              <w:right w:val="nil"/>
            </w:tcBorders>
          </w:tcPr>
          <w:p w:rsidR="00F77FD1" w:rsidRDefault="00F77FD1" w:rsidP="004B6816"/>
        </w:tc>
      </w:tr>
    </w:tbl>
    <w:p w:rsidR="00F77FD1" w:rsidRDefault="00F77FD1" w:rsidP="00F77FD1">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77FD1">
        <w:trPr>
          <w:cantSplit/>
          <w:jc w:val="center"/>
        </w:trPr>
        <w:tc>
          <w:tcPr>
            <w:tcW w:w="510" w:type="dxa"/>
            <w:tcBorders>
              <w:top w:val="nil"/>
              <w:left w:val="nil"/>
              <w:bottom w:val="nil"/>
              <w:right w:val="nil"/>
            </w:tcBorders>
            <w:vAlign w:val="bottom"/>
          </w:tcPr>
          <w:p w:rsidR="00F77FD1" w:rsidRDefault="00F77FD1" w:rsidP="004B6816">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F77FD1" w:rsidRDefault="00F77FD1" w:rsidP="004B6816">
            <w:pPr>
              <w:jc w:val="center"/>
              <w:rPr>
                <w:sz w:val="26"/>
                <w:szCs w:val="26"/>
              </w:rPr>
            </w:pPr>
          </w:p>
        </w:tc>
        <w:tc>
          <w:tcPr>
            <w:tcW w:w="255" w:type="dxa"/>
            <w:tcBorders>
              <w:top w:val="nil"/>
              <w:left w:val="nil"/>
              <w:bottom w:val="nil"/>
              <w:right w:val="nil"/>
            </w:tcBorders>
            <w:vAlign w:val="bottom"/>
          </w:tcPr>
          <w:p w:rsidR="00F77FD1" w:rsidRDefault="00F77FD1" w:rsidP="004B6816">
            <w:pPr>
              <w:rPr>
                <w:sz w:val="26"/>
                <w:szCs w:val="26"/>
              </w:rPr>
            </w:pPr>
            <w:r>
              <w:rPr>
                <w:sz w:val="26"/>
                <w:szCs w:val="26"/>
              </w:rPr>
              <w:t>”</w:t>
            </w:r>
          </w:p>
        </w:tc>
        <w:tc>
          <w:tcPr>
            <w:tcW w:w="1361" w:type="dxa"/>
            <w:tcBorders>
              <w:top w:val="nil"/>
              <w:left w:val="nil"/>
              <w:bottom w:val="single" w:sz="4" w:space="0" w:color="auto"/>
              <w:right w:val="nil"/>
            </w:tcBorders>
            <w:vAlign w:val="bottom"/>
          </w:tcPr>
          <w:p w:rsidR="00F77FD1" w:rsidRDefault="00F77FD1" w:rsidP="004B6816">
            <w:pPr>
              <w:jc w:val="center"/>
              <w:rPr>
                <w:sz w:val="26"/>
                <w:szCs w:val="26"/>
              </w:rPr>
            </w:pPr>
          </w:p>
        </w:tc>
        <w:tc>
          <w:tcPr>
            <w:tcW w:w="113" w:type="dxa"/>
            <w:tcBorders>
              <w:top w:val="nil"/>
              <w:left w:val="nil"/>
              <w:bottom w:val="nil"/>
              <w:right w:val="nil"/>
            </w:tcBorders>
            <w:vAlign w:val="bottom"/>
          </w:tcPr>
          <w:p w:rsidR="00F77FD1" w:rsidRDefault="00F77FD1" w:rsidP="004B6816">
            <w:pPr>
              <w:jc w:val="center"/>
              <w:rPr>
                <w:sz w:val="26"/>
                <w:szCs w:val="26"/>
              </w:rPr>
            </w:pPr>
          </w:p>
        </w:tc>
        <w:tc>
          <w:tcPr>
            <w:tcW w:w="737" w:type="dxa"/>
            <w:tcBorders>
              <w:top w:val="nil"/>
              <w:left w:val="nil"/>
              <w:bottom w:val="single" w:sz="4" w:space="0" w:color="auto"/>
              <w:right w:val="nil"/>
            </w:tcBorders>
            <w:vAlign w:val="bottom"/>
          </w:tcPr>
          <w:p w:rsidR="00F77FD1" w:rsidRDefault="00F77FD1" w:rsidP="004B6816">
            <w:pPr>
              <w:jc w:val="center"/>
              <w:rPr>
                <w:sz w:val="26"/>
                <w:szCs w:val="26"/>
              </w:rPr>
            </w:pPr>
          </w:p>
        </w:tc>
        <w:tc>
          <w:tcPr>
            <w:tcW w:w="680" w:type="dxa"/>
            <w:tcBorders>
              <w:top w:val="nil"/>
              <w:left w:val="nil"/>
              <w:bottom w:val="nil"/>
              <w:right w:val="nil"/>
            </w:tcBorders>
            <w:vAlign w:val="bottom"/>
          </w:tcPr>
          <w:p w:rsidR="00F77FD1" w:rsidRDefault="00F77FD1" w:rsidP="004B6816">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F77FD1" w:rsidRDefault="00F77FD1" w:rsidP="004B6816">
            <w:pPr>
              <w:jc w:val="center"/>
              <w:rPr>
                <w:sz w:val="26"/>
                <w:szCs w:val="26"/>
              </w:rPr>
            </w:pPr>
          </w:p>
        </w:tc>
      </w:tr>
    </w:tbl>
    <w:p w:rsidR="00F77FD1" w:rsidRDefault="00F77FD1" w:rsidP="00F77FD1">
      <w:pPr>
        <w:spacing w:before="240"/>
      </w:pPr>
      <w:r>
        <w:t xml:space="preserve">1. Провести проверку в отношении  </w:t>
      </w:r>
    </w:p>
    <w:p w:rsidR="00F77FD1" w:rsidRDefault="00F77FD1" w:rsidP="00F77FD1">
      <w:pPr>
        <w:pBdr>
          <w:top w:val="single" w:sz="4" w:space="1" w:color="auto"/>
        </w:pBdr>
        <w:ind w:left="3731"/>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F77FD1" w:rsidRDefault="00F77FD1" w:rsidP="00F77FD1">
      <w:pPr>
        <w:spacing w:before="120"/>
      </w:pPr>
      <w:r>
        <w:t xml:space="preserve">2. Место нахождения:  </w:t>
      </w:r>
    </w:p>
    <w:p w:rsidR="00F77FD1" w:rsidRDefault="00F77FD1" w:rsidP="00F77FD1">
      <w:pPr>
        <w:pBdr>
          <w:top w:val="single" w:sz="4" w:space="1" w:color="auto"/>
        </w:pBdr>
        <w:ind w:left="2348"/>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F77FD1" w:rsidRDefault="00F77FD1" w:rsidP="002723F4">
      <w:pPr>
        <w:spacing w:before="120"/>
        <w:rPr>
          <w:sz w:val="2"/>
          <w:szCs w:val="2"/>
        </w:rPr>
      </w:pPr>
      <w:r>
        <w:t xml:space="preserve">3. Назначить лицом(ми), уполномоченным(ми) на проведение проверки: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F77FD1" w:rsidRDefault="00F77FD1" w:rsidP="005A00E5">
      <w:pPr>
        <w:spacing w:before="120"/>
        <w:jc w:val="both"/>
        <w:rPr>
          <w:sz w:val="2"/>
          <w:szCs w:val="2"/>
        </w:rPr>
      </w:pPr>
      <w:r>
        <w:t xml:space="preserve">4. Привлечь к проведению проверки в качестве экспертов, представителей экспертных организаций следующих лиц: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77FD1" w:rsidRDefault="00F77FD1" w:rsidP="00F77FD1">
      <w:pPr>
        <w:spacing w:before="120"/>
      </w:pPr>
      <w:r>
        <w:t>5. Установить, что:</w:t>
      </w:r>
    </w:p>
    <w:p w:rsidR="00F77FD1" w:rsidRDefault="00F77FD1" w:rsidP="005A00E5">
      <w:pPr>
        <w:ind w:firstLine="567"/>
        <w:rPr>
          <w:sz w:val="2"/>
          <w:szCs w:val="2"/>
        </w:rPr>
      </w:pPr>
      <w:r>
        <w:t xml:space="preserve">настоящая проверка проводится с целью: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ind w:left="567"/>
      </w:pPr>
      <w:r>
        <w:t>При установлении целей проводимой проверки указывается следующая информация:</w:t>
      </w:r>
    </w:p>
    <w:p w:rsidR="00F77FD1" w:rsidRDefault="00F77FD1" w:rsidP="00F77FD1">
      <w:pPr>
        <w:ind w:left="567"/>
      </w:pPr>
      <w:r>
        <w:t>а) в случае проведения плановой проверки:</w:t>
      </w:r>
    </w:p>
    <w:p w:rsidR="00F77FD1" w:rsidRDefault="00F77FD1" w:rsidP="00F77FD1">
      <w:pPr>
        <w:ind w:firstLine="567"/>
        <w:jc w:val="both"/>
      </w:pPr>
      <w:r>
        <w:t>– ссылка на утвержденный ежегодный план проведения плановых проверок;</w:t>
      </w:r>
    </w:p>
    <w:p w:rsidR="00F77FD1" w:rsidRDefault="00F77FD1" w:rsidP="00F77FD1">
      <w:pPr>
        <w:ind w:left="567"/>
      </w:pPr>
      <w:r>
        <w:t>б) в случае проведения внеплановой выездной проверки:</w:t>
      </w:r>
    </w:p>
    <w:p w:rsidR="00F77FD1" w:rsidRDefault="00F77FD1" w:rsidP="00F77FD1">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F77FD1" w:rsidRDefault="00F77FD1" w:rsidP="00F77FD1">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77FD1" w:rsidRDefault="00F77FD1" w:rsidP="00F77FD1">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77FD1" w:rsidRDefault="00F77FD1" w:rsidP="00F77FD1">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77FD1" w:rsidRDefault="00F77FD1" w:rsidP="00F77FD1">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77FD1" w:rsidRDefault="00F77FD1" w:rsidP="00F77FD1">
      <w:pPr>
        <w:ind w:firstLine="567"/>
        <w:jc w:val="both"/>
      </w:pPr>
      <w:r>
        <w:t xml:space="preserve">– реквизиты прилагаемой копии документа (рапорта, докладной записки и другие), представленного </w:t>
      </w:r>
      <w:r>
        <w:lastRenderedPageBreak/>
        <w:t>должностным лицом, обнаружившим нарушение;</w:t>
      </w:r>
    </w:p>
    <w:p w:rsidR="00F77FD1" w:rsidRDefault="00F77FD1" w:rsidP="00F77FD1">
      <w:pPr>
        <w:spacing w:before="120"/>
        <w:ind w:left="567"/>
      </w:pPr>
      <w:r>
        <w:t xml:space="preserve">задачами настоящей проверки являются:  </w:t>
      </w:r>
    </w:p>
    <w:p w:rsidR="00F77FD1" w:rsidRDefault="00F77FD1" w:rsidP="00F77FD1">
      <w:pPr>
        <w:pBdr>
          <w:top w:val="single" w:sz="4" w:space="1" w:color="auto"/>
        </w:pBdr>
        <w:ind w:left="4865"/>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spacing w:before="120"/>
      </w:pPr>
      <w:r>
        <w:t>6. Предметом настоящей проверки является (отметить нужное):</w:t>
      </w:r>
    </w:p>
    <w:p w:rsidR="00F77FD1" w:rsidRDefault="00F77FD1" w:rsidP="00F77FD1">
      <w:pPr>
        <w:ind w:firstLine="567"/>
        <w:jc w:val="both"/>
      </w:pPr>
      <w:r>
        <w:t>соблюдение обязательных требований или требований, установленных муниципальными правовыми актами;</w:t>
      </w:r>
    </w:p>
    <w:p w:rsidR="00F77FD1" w:rsidRDefault="00F77FD1" w:rsidP="00F77FD1">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77FD1" w:rsidRDefault="00F77FD1" w:rsidP="00F77FD1">
      <w:pPr>
        <w:ind w:firstLine="567"/>
        <w:jc w:val="both"/>
      </w:pPr>
      <w:r>
        <w:t>выполнение предписаний органов государственного контроля (надзора), органов муниципального контроля;</w:t>
      </w:r>
    </w:p>
    <w:p w:rsidR="00F77FD1" w:rsidRDefault="00F77FD1" w:rsidP="00F77FD1">
      <w:pPr>
        <w:ind w:firstLine="567"/>
      </w:pPr>
      <w:r>
        <w:t>проведение мероприятий:</w:t>
      </w:r>
    </w:p>
    <w:p w:rsidR="00F77FD1" w:rsidRDefault="00F77FD1" w:rsidP="00F77FD1">
      <w:pPr>
        <w:ind w:firstLine="567"/>
        <w:jc w:val="both"/>
      </w:pPr>
      <w:r>
        <w:t>по предотвращению причинения вреда жизни, здоровью граждан, вреда животным, растениям, окружающей среде;</w:t>
      </w:r>
    </w:p>
    <w:p w:rsidR="00F77FD1" w:rsidRDefault="00F77FD1" w:rsidP="00F77FD1">
      <w:pPr>
        <w:ind w:firstLine="567"/>
        <w:jc w:val="both"/>
      </w:pPr>
      <w:r>
        <w:t>по предупреждению возникновения чрезвычайных ситуаций природного и техногенного характера;</w:t>
      </w:r>
    </w:p>
    <w:p w:rsidR="00F77FD1" w:rsidRDefault="00F77FD1" w:rsidP="00F77FD1">
      <w:pPr>
        <w:ind w:firstLine="567"/>
      </w:pPr>
      <w:r>
        <w:t>по обеспечению безопасности государства;</w:t>
      </w:r>
    </w:p>
    <w:p w:rsidR="00F77FD1" w:rsidRDefault="00F77FD1" w:rsidP="00F77FD1">
      <w:pPr>
        <w:ind w:firstLine="567"/>
      </w:pPr>
      <w:r>
        <w:t>по ликвидации последствий причинения такого вреда.</w:t>
      </w:r>
    </w:p>
    <w:p w:rsidR="00F77FD1" w:rsidRDefault="00F77FD1" w:rsidP="00F77FD1">
      <w:pPr>
        <w:spacing w:before="120"/>
      </w:pPr>
      <w:r>
        <w:t xml:space="preserve">7. Срок проведения проверки:  </w:t>
      </w:r>
    </w:p>
    <w:p w:rsidR="00F77FD1" w:rsidRDefault="00F77FD1" w:rsidP="00F77FD1">
      <w:pPr>
        <w:pBdr>
          <w:top w:val="single" w:sz="4" w:space="1" w:color="auto"/>
        </w:pBdr>
        <w:ind w:left="3204"/>
        <w:rPr>
          <w:sz w:val="2"/>
          <w:szCs w:val="2"/>
        </w:rPr>
      </w:pPr>
    </w:p>
    <w:p w:rsidR="00F77FD1" w:rsidRDefault="00F77FD1" w:rsidP="00F77FD1">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F77FD1">
        <w:trPr>
          <w:cantSplit/>
        </w:trPr>
        <w:tc>
          <w:tcPr>
            <w:tcW w:w="370" w:type="dxa"/>
            <w:tcBorders>
              <w:top w:val="nil"/>
              <w:left w:val="nil"/>
              <w:bottom w:val="nil"/>
              <w:right w:val="nil"/>
            </w:tcBorders>
            <w:vAlign w:val="bottom"/>
          </w:tcPr>
          <w:p w:rsidR="00F77FD1" w:rsidRDefault="00F77FD1" w:rsidP="004B6816">
            <w:r>
              <w:t>с “</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418" w:type="dxa"/>
            <w:tcBorders>
              <w:top w:val="nil"/>
              <w:left w:val="nil"/>
              <w:bottom w:val="single" w:sz="4" w:space="0" w:color="auto"/>
              <w:right w:val="nil"/>
            </w:tcBorders>
            <w:vAlign w:val="bottom"/>
          </w:tcPr>
          <w:p w:rsidR="00F77FD1" w:rsidRDefault="00F77FD1" w:rsidP="004B6816">
            <w:pPr>
              <w:jc w:val="center"/>
            </w:pPr>
          </w:p>
        </w:tc>
        <w:tc>
          <w:tcPr>
            <w:tcW w:w="397" w:type="dxa"/>
            <w:tcBorders>
              <w:top w:val="nil"/>
              <w:left w:val="nil"/>
              <w:bottom w:val="nil"/>
              <w:right w:val="nil"/>
            </w:tcBorders>
            <w:vAlign w:val="bottom"/>
          </w:tcPr>
          <w:p w:rsidR="00F77FD1" w:rsidRDefault="00F77FD1" w:rsidP="004B6816">
            <w:pPr>
              <w:jc w:val="right"/>
            </w:pPr>
            <w:r>
              <w:t>20</w:t>
            </w:r>
          </w:p>
        </w:tc>
        <w:tc>
          <w:tcPr>
            <w:tcW w:w="397" w:type="dxa"/>
            <w:tcBorders>
              <w:top w:val="nil"/>
              <w:left w:val="nil"/>
              <w:bottom w:val="single" w:sz="4" w:space="0" w:color="auto"/>
              <w:right w:val="nil"/>
            </w:tcBorders>
            <w:vAlign w:val="bottom"/>
          </w:tcPr>
          <w:p w:rsidR="00F77FD1" w:rsidRDefault="00F77FD1" w:rsidP="004B6816"/>
        </w:tc>
        <w:tc>
          <w:tcPr>
            <w:tcW w:w="340" w:type="dxa"/>
            <w:tcBorders>
              <w:top w:val="nil"/>
              <w:left w:val="nil"/>
              <w:bottom w:val="nil"/>
              <w:right w:val="nil"/>
            </w:tcBorders>
            <w:vAlign w:val="bottom"/>
          </w:tcPr>
          <w:p w:rsidR="00F77FD1" w:rsidRDefault="00F77FD1" w:rsidP="004B6816">
            <w:pPr>
              <w:ind w:left="57"/>
            </w:pPr>
            <w:r>
              <w:t>г.</w:t>
            </w:r>
          </w:p>
        </w:tc>
      </w:tr>
    </w:tbl>
    <w:p w:rsidR="00F77FD1" w:rsidRDefault="00F77FD1" w:rsidP="00F77FD1">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F77FD1">
        <w:trPr>
          <w:cantSplit/>
        </w:trPr>
        <w:tc>
          <w:tcPr>
            <w:tcW w:w="170" w:type="dxa"/>
            <w:tcBorders>
              <w:top w:val="nil"/>
              <w:left w:val="nil"/>
              <w:bottom w:val="nil"/>
              <w:right w:val="nil"/>
            </w:tcBorders>
            <w:vAlign w:val="bottom"/>
          </w:tcPr>
          <w:p w:rsidR="00F77FD1" w:rsidRDefault="00F77FD1" w:rsidP="004B6816">
            <w:pPr>
              <w:ind w:left="-112"/>
              <w:jc w:val="right"/>
            </w:pPr>
            <w:r>
              <w:t>“</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418" w:type="dxa"/>
            <w:tcBorders>
              <w:top w:val="nil"/>
              <w:left w:val="nil"/>
              <w:bottom w:val="single" w:sz="4" w:space="0" w:color="auto"/>
              <w:right w:val="nil"/>
            </w:tcBorders>
            <w:vAlign w:val="bottom"/>
          </w:tcPr>
          <w:p w:rsidR="00F77FD1" w:rsidRDefault="00F77FD1" w:rsidP="004B6816">
            <w:pPr>
              <w:jc w:val="center"/>
            </w:pPr>
          </w:p>
        </w:tc>
        <w:tc>
          <w:tcPr>
            <w:tcW w:w="397" w:type="dxa"/>
            <w:tcBorders>
              <w:top w:val="nil"/>
              <w:left w:val="nil"/>
              <w:bottom w:val="nil"/>
              <w:right w:val="nil"/>
            </w:tcBorders>
            <w:vAlign w:val="bottom"/>
          </w:tcPr>
          <w:p w:rsidR="00F77FD1" w:rsidRDefault="00F77FD1" w:rsidP="004B6816">
            <w:pPr>
              <w:jc w:val="right"/>
            </w:pPr>
            <w:r>
              <w:t>20</w:t>
            </w:r>
          </w:p>
        </w:tc>
        <w:tc>
          <w:tcPr>
            <w:tcW w:w="397" w:type="dxa"/>
            <w:tcBorders>
              <w:top w:val="nil"/>
              <w:left w:val="nil"/>
              <w:bottom w:val="single" w:sz="4" w:space="0" w:color="auto"/>
              <w:right w:val="nil"/>
            </w:tcBorders>
            <w:vAlign w:val="bottom"/>
          </w:tcPr>
          <w:p w:rsidR="00F77FD1" w:rsidRDefault="00F77FD1" w:rsidP="004B6816"/>
        </w:tc>
        <w:tc>
          <w:tcPr>
            <w:tcW w:w="340" w:type="dxa"/>
            <w:tcBorders>
              <w:top w:val="nil"/>
              <w:left w:val="nil"/>
              <w:bottom w:val="nil"/>
              <w:right w:val="nil"/>
            </w:tcBorders>
            <w:vAlign w:val="bottom"/>
          </w:tcPr>
          <w:p w:rsidR="00F77FD1" w:rsidRDefault="00F77FD1" w:rsidP="004B6816">
            <w:pPr>
              <w:ind w:left="57"/>
            </w:pPr>
            <w:r>
              <w:t>г.</w:t>
            </w:r>
          </w:p>
        </w:tc>
      </w:tr>
    </w:tbl>
    <w:p w:rsidR="00F77FD1" w:rsidRDefault="00F77FD1" w:rsidP="00F77FD1">
      <w:pPr>
        <w:spacing w:before="160"/>
      </w:pPr>
      <w:r>
        <w:t xml:space="preserve">8. Правовые основания проведения проверки:  </w:t>
      </w:r>
    </w:p>
    <w:p w:rsidR="00F77FD1" w:rsidRDefault="00F77FD1" w:rsidP="00F77FD1">
      <w:pPr>
        <w:pBdr>
          <w:top w:val="single" w:sz="4" w:space="1" w:color="auto"/>
        </w:pBdr>
        <w:ind w:left="4820"/>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F77FD1" w:rsidRDefault="00F77FD1" w:rsidP="00F77FD1">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F77FD1" w:rsidRDefault="00F77FD1" w:rsidP="00F77FD1">
      <w:pPr>
        <w:pBdr>
          <w:top w:val="single" w:sz="4" w:space="1" w:color="auto"/>
        </w:pBdr>
        <w:ind w:left="5103"/>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(с указанием наименований, номеров и дат их принятия)</w:t>
      </w:r>
    </w:p>
    <w:p w:rsidR="00F77FD1" w:rsidRDefault="00F77FD1" w:rsidP="00F77FD1">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7FD1" w:rsidRDefault="00F77FD1" w:rsidP="00F77FD1"/>
    <w:p w:rsidR="00F77FD1" w:rsidRDefault="00F77FD1" w:rsidP="00F77FD1">
      <w:pPr>
        <w:pBdr>
          <w:top w:val="single" w:sz="4" w:space="1" w:color="auto"/>
        </w:pBdr>
        <w:rPr>
          <w:sz w:val="2"/>
          <w:szCs w:val="2"/>
        </w:rPr>
      </w:pPr>
    </w:p>
    <w:p w:rsidR="00F77FD1" w:rsidRDefault="006F6BB6" w:rsidP="006F6BB6">
      <w:pPr>
        <w:ind w:right="-1"/>
      </w:pPr>
      <w:r>
        <w:t>_____________________________________________________________________________________________</w:t>
      </w:r>
    </w:p>
    <w:p w:rsidR="002723F4" w:rsidRDefault="002723F4" w:rsidP="00F77FD1">
      <w:pPr>
        <w:ind w:right="4535"/>
      </w:pPr>
    </w:p>
    <w:p w:rsidR="006F6BB6" w:rsidRDefault="006F6BB6" w:rsidP="00F77FD1">
      <w:pPr>
        <w:ind w:right="4535"/>
      </w:pPr>
    </w:p>
    <w:p w:rsidR="006F6BB6" w:rsidRDefault="006F6BB6" w:rsidP="00F77FD1">
      <w:pPr>
        <w:ind w:right="4535"/>
      </w:pPr>
    </w:p>
    <w:p w:rsidR="006F6BB6" w:rsidRDefault="006F6BB6" w:rsidP="00F77FD1">
      <w:pPr>
        <w:ind w:right="4535"/>
      </w:pPr>
    </w:p>
    <w:p w:rsidR="00F77FD1" w:rsidRDefault="00F77FD1" w:rsidP="002723F4">
      <w:pPr>
        <w:pBdr>
          <w:top w:val="single" w:sz="4" w:space="1" w:color="auto"/>
        </w:pBdr>
        <w:ind w:right="4535"/>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77FD1" w:rsidRDefault="00F77FD1" w:rsidP="00F77FD1">
      <w:pPr>
        <w:spacing w:before="120"/>
        <w:ind w:left="5954"/>
        <w:jc w:val="center"/>
      </w:pPr>
    </w:p>
    <w:p w:rsidR="00F77FD1" w:rsidRDefault="00F77FD1" w:rsidP="00F77FD1">
      <w:pPr>
        <w:pBdr>
          <w:top w:val="single" w:sz="4" w:space="1" w:color="auto"/>
        </w:pBdr>
        <w:ind w:left="5954"/>
        <w:jc w:val="center"/>
      </w:pPr>
      <w:r>
        <w:t>(подпись, заверенная печатью)</w:t>
      </w:r>
    </w:p>
    <w:p w:rsidR="00F77FD1" w:rsidRDefault="00F77FD1" w:rsidP="00F77FD1">
      <w:pPr>
        <w:spacing w:before="120"/>
      </w:pPr>
    </w:p>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Pr="009E79F3" w:rsidRDefault="00F77FD1" w:rsidP="006F6BB6">
      <w:pPr>
        <w:pBdr>
          <w:top w:val="single" w:sz="4" w:space="1" w:color="auto"/>
        </w:pBd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77FD1" w:rsidRDefault="00F77FD1" w:rsidP="00F77FD1">
      <w:pPr>
        <w:jc w:val="both"/>
        <w:rPr>
          <w:sz w:val="18"/>
          <w:szCs w:val="18"/>
        </w:rPr>
      </w:pPr>
    </w:p>
    <w:p w:rsidR="00F77FD1" w:rsidRDefault="00F77FD1" w:rsidP="00F77FD1">
      <w:pPr>
        <w:jc w:val="both"/>
        <w:rPr>
          <w:sz w:val="18"/>
          <w:szCs w:val="18"/>
        </w:rPr>
      </w:pPr>
    </w:p>
    <w:p w:rsidR="005A00E5" w:rsidRDefault="005A00E5" w:rsidP="00F77FD1">
      <w:pPr>
        <w:jc w:val="both"/>
        <w:rPr>
          <w:sz w:val="18"/>
          <w:szCs w:val="18"/>
        </w:rPr>
      </w:pPr>
    </w:p>
    <w:p w:rsidR="005A00E5" w:rsidRDefault="005A00E5" w:rsidP="00F77FD1">
      <w:pPr>
        <w:jc w:val="both"/>
        <w:rPr>
          <w:sz w:val="18"/>
          <w:szCs w:val="18"/>
        </w:rPr>
      </w:pPr>
    </w:p>
    <w:p w:rsidR="005A00E5" w:rsidRDefault="005A00E5" w:rsidP="00F77FD1">
      <w:pPr>
        <w:jc w:val="both"/>
        <w:rPr>
          <w:sz w:val="18"/>
          <w:szCs w:val="18"/>
        </w:rPr>
      </w:pPr>
    </w:p>
    <w:p w:rsidR="005A00E5" w:rsidRDefault="005A00E5" w:rsidP="00F77FD1">
      <w:pPr>
        <w:jc w:val="both"/>
        <w:rPr>
          <w:sz w:val="18"/>
          <w:szCs w:val="18"/>
        </w:rPr>
      </w:pPr>
    </w:p>
    <w:p w:rsidR="005A00E5" w:rsidRDefault="005A00E5" w:rsidP="00F77FD1">
      <w:pPr>
        <w:jc w:val="both"/>
        <w:rPr>
          <w:sz w:val="18"/>
          <w:szCs w:val="18"/>
        </w:rPr>
      </w:pPr>
    </w:p>
    <w:p w:rsidR="005A00E5" w:rsidRDefault="005A00E5" w:rsidP="00F77FD1">
      <w:pPr>
        <w:jc w:val="both"/>
        <w:rPr>
          <w:sz w:val="18"/>
          <w:szCs w:val="18"/>
        </w:rPr>
      </w:pPr>
    </w:p>
    <w:p w:rsidR="006F6BB6" w:rsidRDefault="006F6BB6"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A0468" w:rsidRDefault="006A0468" w:rsidP="00F77FD1">
      <w:pPr>
        <w:jc w:val="right"/>
        <w:outlineLvl w:val="0"/>
      </w:pPr>
    </w:p>
    <w:p w:rsidR="00677365" w:rsidRDefault="00677365" w:rsidP="00F77FD1">
      <w:pPr>
        <w:jc w:val="right"/>
        <w:outlineLvl w:val="0"/>
      </w:pPr>
    </w:p>
    <w:p w:rsidR="00F77FD1" w:rsidRPr="00390386" w:rsidRDefault="00F77FD1" w:rsidP="00F77FD1">
      <w:pPr>
        <w:jc w:val="right"/>
        <w:outlineLvl w:val="0"/>
      </w:pPr>
      <w:r w:rsidRPr="00390386">
        <w:t xml:space="preserve">Приложение № </w:t>
      </w:r>
      <w:r w:rsidR="00D23395">
        <w:t>2</w:t>
      </w:r>
    </w:p>
    <w:p w:rsidR="00F77FD1" w:rsidRPr="00390386" w:rsidRDefault="00F77FD1" w:rsidP="00F77FD1">
      <w:pPr>
        <w:jc w:val="right"/>
      </w:pPr>
      <w:r w:rsidRPr="00390386">
        <w:t>к административному регламенту</w:t>
      </w:r>
    </w:p>
    <w:p w:rsidR="00F77FD1" w:rsidRDefault="00F77FD1" w:rsidP="00F77FD1">
      <w:pPr>
        <w:jc w:val="right"/>
      </w:pPr>
      <w:r>
        <w:rPr>
          <w:bCs/>
        </w:rPr>
        <w:t>по осуществлению</w:t>
      </w:r>
      <w:r w:rsidRPr="00390386">
        <w:t>муниципального</w:t>
      </w:r>
      <w:r>
        <w:t xml:space="preserve">жилищного </w:t>
      </w:r>
    </w:p>
    <w:p w:rsidR="006F6BB6" w:rsidRDefault="00F77FD1" w:rsidP="00F77FD1">
      <w:pPr>
        <w:jc w:val="right"/>
      </w:pPr>
      <w:r w:rsidRPr="00390386">
        <w:t xml:space="preserve">контроля </w:t>
      </w:r>
      <w:r>
        <w:t xml:space="preserve">на территории </w:t>
      </w:r>
      <w:r w:rsidR="00D50DE1">
        <w:t>Межевого</w:t>
      </w:r>
      <w:r w:rsidR="006F6BB6">
        <w:t xml:space="preserve"> </w:t>
      </w:r>
      <w:r>
        <w:t xml:space="preserve">городского </w:t>
      </w:r>
    </w:p>
    <w:p w:rsidR="00F77FD1" w:rsidRDefault="00F77FD1" w:rsidP="00F77FD1">
      <w:pPr>
        <w:jc w:val="right"/>
      </w:pPr>
      <w:r>
        <w:t>поселения</w:t>
      </w:r>
      <w:r w:rsidR="006F6BB6">
        <w:t xml:space="preserve"> </w:t>
      </w:r>
      <w:r w:rsidR="00D50DE1">
        <w:t>Саткинского</w:t>
      </w:r>
      <w:r w:rsidR="006F6BB6">
        <w:t xml:space="preserve"> района</w:t>
      </w:r>
    </w:p>
    <w:p w:rsidR="00F77FD1" w:rsidRPr="00390386" w:rsidRDefault="00F77FD1" w:rsidP="00F77FD1">
      <w:pPr>
        <w:jc w:val="right"/>
      </w:pPr>
    </w:p>
    <w:p w:rsidR="00F77FD1" w:rsidRPr="00390386" w:rsidRDefault="00F77FD1" w:rsidP="00F77FD1">
      <w:pPr>
        <w:rPr>
          <w:sz w:val="18"/>
          <w:szCs w:val="18"/>
        </w:rPr>
      </w:pPr>
      <w:r w:rsidRPr="00390386">
        <w:rPr>
          <w:sz w:val="18"/>
          <w:szCs w:val="18"/>
        </w:rPr>
        <w:t>(примерная форма)</w:t>
      </w:r>
    </w:p>
    <w:p w:rsidR="00F77FD1" w:rsidRPr="00390386" w:rsidRDefault="00F77FD1" w:rsidP="00F77FD1">
      <w:pPr>
        <w:ind w:firstLine="540"/>
        <w:jc w:val="center"/>
        <w:rPr>
          <w:sz w:val="28"/>
          <w:szCs w:val="28"/>
        </w:rPr>
      </w:pPr>
      <w:r w:rsidRPr="00390386">
        <w:rPr>
          <w:sz w:val="28"/>
          <w:szCs w:val="28"/>
        </w:rPr>
        <w:t>ПРЕДПИСАНИЕ № ____</w:t>
      </w:r>
    </w:p>
    <w:p w:rsidR="00F77FD1" w:rsidRPr="00390386" w:rsidRDefault="00F77FD1" w:rsidP="00F77FD1">
      <w:pPr>
        <w:ind w:firstLine="540"/>
        <w:jc w:val="center"/>
        <w:rPr>
          <w:sz w:val="28"/>
          <w:szCs w:val="28"/>
        </w:rPr>
      </w:pPr>
      <w:r w:rsidRPr="00390386">
        <w:rPr>
          <w:sz w:val="28"/>
          <w:szCs w:val="28"/>
        </w:rPr>
        <w:t>об устранении нарушений жилищного законодательства</w:t>
      </w:r>
    </w:p>
    <w:p w:rsidR="00F77FD1" w:rsidRPr="00390386" w:rsidRDefault="00F77FD1" w:rsidP="00F77FD1">
      <w:pPr>
        <w:ind w:firstLine="540"/>
        <w:jc w:val="both"/>
        <w:rPr>
          <w:sz w:val="28"/>
          <w:szCs w:val="28"/>
        </w:rPr>
      </w:pPr>
    </w:p>
    <w:p w:rsidR="00F77FD1" w:rsidRPr="009B27D8" w:rsidRDefault="00F77FD1" w:rsidP="00F77FD1">
      <w:pPr>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_ г.                     _________________________</w:t>
      </w:r>
    </w:p>
    <w:p w:rsidR="00F77FD1" w:rsidRPr="00390386" w:rsidRDefault="00F77FD1" w:rsidP="00F77FD1">
      <w:pPr>
        <w:ind w:firstLine="540"/>
        <w:jc w:val="both"/>
        <w:rPr>
          <w:sz w:val="18"/>
          <w:szCs w:val="18"/>
        </w:rPr>
      </w:pPr>
      <w:r>
        <w:rPr>
          <w:sz w:val="18"/>
          <w:szCs w:val="18"/>
        </w:rPr>
        <w:tab/>
      </w:r>
      <w:r>
        <w:rPr>
          <w:sz w:val="18"/>
          <w:szCs w:val="18"/>
        </w:rPr>
        <w:tab/>
      </w:r>
      <w:r>
        <w:rPr>
          <w:sz w:val="18"/>
          <w:szCs w:val="18"/>
        </w:rPr>
        <w:tab/>
      </w:r>
      <w:r>
        <w:rPr>
          <w:sz w:val="18"/>
          <w:szCs w:val="18"/>
        </w:rPr>
        <w:tab/>
      </w:r>
      <w:r w:rsidRPr="00390386">
        <w:rPr>
          <w:sz w:val="18"/>
          <w:szCs w:val="18"/>
        </w:rPr>
        <w:t xml:space="preserve">  (место составления)</w:t>
      </w:r>
    </w:p>
    <w:p w:rsidR="00F77FD1" w:rsidRPr="009B27D8" w:rsidRDefault="00F77FD1" w:rsidP="00F77FD1">
      <w:pPr>
        <w:ind w:firstLine="540"/>
        <w:jc w:val="both"/>
        <w:rPr>
          <w:sz w:val="28"/>
          <w:szCs w:val="28"/>
        </w:rPr>
      </w:pPr>
    </w:p>
    <w:p w:rsidR="00F77FD1" w:rsidRDefault="00F77FD1" w:rsidP="00F77FD1">
      <w:pPr>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sidR="00137E0D">
        <w:rPr>
          <w:sz w:val="28"/>
          <w:szCs w:val="28"/>
        </w:rPr>
        <w:t xml:space="preserve"> </w:t>
      </w:r>
      <w:r w:rsidR="007E4576">
        <w:rPr>
          <w:sz w:val="28"/>
          <w:szCs w:val="28"/>
        </w:rPr>
        <w:t>с</w:t>
      </w:r>
      <w:r w:rsidRPr="009B27D8">
        <w:rPr>
          <w:sz w:val="28"/>
          <w:szCs w:val="28"/>
        </w:rPr>
        <w:t>облюдения требований законодательства</w:t>
      </w:r>
      <w:r>
        <w:rPr>
          <w:sz w:val="28"/>
          <w:szCs w:val="28"/>
        </w:rPr>
        <w:t xml:space="preserve"> в сфере</w:t>
      </w:r>
      <w:r w:rsidR="00137E0D">
        <w:rPr>
          <w:sz w:val="28"/>
          <w:szCs w:val="28"/>
        </w:rPr>
        <w:t xml:space="preserve"> </w:t>
      </w:r>
      <w:r w:rsidR="007E4576">
        <w:rPr>
          <w:sz w:val="28"/>
          <w:szCs w:val="28"/>
        </w:rPr>
        <w:t>и</w:t>
      </w:r>
      <w:r>
        <w:rPr>
          <w:bCs/>
          <w:sz w:val="28"/>
          <w:szCs w:val="28"/>
        </w:rPr>
        <w:t>спользования и сохранности</w:t>
      </w:r>
      <w:r w:rsidRPr="001E2D62">
        <w:rPr>
          <w:bCs/>
          <w:sz w:val="28"/>
          <w:szCs w:val="28"/>
        </w:rPr>
        <w:t xml:space="preserve"> жилищного</w:t>
      </w:r>
      <w:r w:rsidR="00137E0D">
        <w:rPr>
          <w:bCs/>
          <w:sz w:val="28"/>
          <w:szCs w:val="28"/>
        </w:rPr>
        <w:t xml:space="preserve"> ф</w:t>
      </w:r>
      <w:r w:rsidRPr="001E2D62">
        <w:rPr>
          <w:bCs/>
          <w:sz w:val="28"/>
          <w:szCs w:val="28"/>
        </w:rPr>
        <w:t>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w:t>
      </w:r>
      <w:r w:rsidRPr="009B27D8">
        <w:rPr>
          <w:sz w:val="28"/>
          <w:szCs w:val="28"/>
        </w:rPr>
        <w:t xml:space="preserve"> _______</w:t>
      </w:r>
    </w:p>
    <w:p w:rsidR="00F77FD1" w:rsidRPr="00DB41BD" w:rsidRDefault="00F77FD1" w:rsidP="00F77FD1">
      <w:pPr>
        <w:ind w:firstLine="540"/>
        <w:jc w:val="both"/>
        <w:rPr>
          <w:bCs/>
          <w:sz w:val="28"/>
          <w:szCs w:val="28"/>
        </w:rPr>
      </w:pPr>
    </w:p>
    <w:p w:rsidR="00F77FD1" w:rsidRPr="009B27D8" w:rsidRDefault="00F77FD1" w:rsidP="00F77FD1">
      <w:pPr>
        <w:ind w:firstLine="540"/>
        <w:jc w:val="both"/>
        <w:rPr>
          <w:sz w:val="28"/>
          <w:szCs w:val="28"/>
        </w:rPr>
      </w:pPr>
      <w:r w:rsidRPr="009B27D8">
        <w:rPr>
          <w:sz w:val="28"/>
          <w:szCs w:val="28"/>
        </w:rPr>
        <w:t>ПРЕДПИСЫВАЮ:</w:t>
      </w:r>
    </w:p>
    <w:p w:rsidR="00F77FD1" w:rsidRPr="009B27D8" w:rsidRDefault="00F77FD1" w:rsidP="00F77FD1">
      <w:pPr>
        <w:jc w:val="both"/>
        <w:rPr>
          <w:sz w:val="28"/>
          <w:szCs w:val="28"/>
        </w:rPr>
      </w:pPr>
      <w:r w:rsidRPr="009B27D8">
        <w:rPr>
          <w:sz w:val="28"/>
          <w:szCs w:val="28"/>
        </w:rPr>
        <w:t>__________________________________________________________________</w:t>
      </w:r>
    </w:p>
    <w:p w:rsidR="00F77FD1" w:rsidRPr="0087244C" w:rsidRDefault="00F77FD1" w:rsidP="00F77FD1">
      <w:pPr>
        <w:jc w:val="both"/>
        <w:rPr>
          <w:sz w:val="18"/>
          <w:szCs w:val="18"/>
        </w:rPr>
      </w:pPr>
      <w:r w:rsidRPr="0087244C">
        <w:rPr>
          <w:sz w:val="18"/>
          <w:szCs w:val="18"/>
        </w:rPr>
        <w:t>(полное и сокращенное наименование проверяемого юридического лица,</w:t>
      </w:r>
    </w:p>
    <w:p w:rsidR="00F77FD1" w:rsidRPr="0087244C" w:rsidRDefault="00F77FD1" w:rsidP="00F77FD1">
      <w:pPr>
        <w:jc w:val="both"/>
        <w:rPr>
          <w:sz w:val="18"/>
          <w:szCs w:val="18"/>
        </w:rPr>
      </w:pPr>
      <w:r w:rsidRPr="0087244C">
        <w:rPr>
          <w:sz w:val="18"/>
          <w:szCs w:val="18"/>
        </w:rPr>
        <w:t>Ф.И.О. индивидуального предпринимателя, которому выдается предписание)</w:t>
      </w:r>
    </w:p>
    <w:p w:rsidR="00F77FD1" w:rsidRDefault="00F77FD1" w:rsidP="00F77FD1">
      <w:pPr>
        <w:jc w:val="both"/>
        <w:rPr>
          <w:i/>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F77FD1" w:rsidRPr="0087244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ind w:firstLine="1"/>
              <w:jc w:val="center"/>
            </w:pPr>
            <w:r w:rsidRPr="0087244C">
              <w:t>Основание (ссылка на нормативный правовой акт)</w:t>
            </w:r>
          </w:p>
        </w:tc>
      </w:tr>
      <w:tr w:rsidR="00F77FD1"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310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4</w:t>
            </w:r>
          </w:p>
        </w:tc>
      </w:tr>
      <w:tr w:rsidR="00F77FD1"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2160"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391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r>
      <w:tr w:rsidR="00F77FD1"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2160"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391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r>
      <w:tr w:rsidR="00F77FD1"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2160"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c>
          <w:tcPr>
            <w:tcW w:w="3915" w:type="dxa"/>
            <w:tcBorders>
              <w:top w:val="single" w:sz="6" w:space="0" w:color="auto"/>
              <w:left w:val="single" w:sz="6" w:space="0" w:color="auto"/>
              <w:bottom w:val="single" w:sz="6" w:space="0" w:color="auto"/>
              <w:right w:val="single" w:sz="6" w:space="0" w:color="auto"/>
            </w:tcBorders>
          </w:tcPr>
          <w:p w:rsidR="00F77FD1" w:rsidRPr="0087244C" w:rsidRDefault="00F77FD1" w:rsidP="004B6816">
            <w:pPr>
              <w:jc w:val="center"/>
            </w:pPr>
          </w:p>
        </w:tc>
      </w:tr>
    </w:tbl>
    <w:p w:rsidR="00F77FD1" w:rsidRDefault="00F77FD1" w:rsidP="00F77FD1">
      <w:pPr>
        <w:ind w:firstLine="540"/>
        <w:jc w:val="both"/>
        <w:rPr>
          <w:sz w:val="28"/>
          <w:szCs w:val="28"/>
        </w:rPr>
      </w:pPr>
    </w:p>
    <w:p w:rsidR="00F77FD1" w:rsidRPr="009B27D8" w:rsidRDefault="00F77FD1" w:rsidP="00F77FD1">
      <w:pPr>
        <w:ind w:firstLine="540"/>
        <w:jc w:val="both"/>
        <w:rPr>
          <w:sz w:val="28"/>
          <w:szCs w:val="28"/>
        </w:rPr>
      </w:pPr>
      <w:r w:rsidRPr="009B27D8">
        <w:rPr>
          <w:sz w:val="28"/>
          <w:szCs w:val="28"/>
        </w:rPr>
        <w:t>Лицо, которому выдано предписание, обязано отправить информациюо выполнении пунктов настоящего предписания в адрес</w:t>
      </w:r>
      <w:r w:rsidR="00137E0D">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позднеечем через 7 дней  по  истечении срока выполнения соответствующих пунктовпредписания.</w:t>
      </w:r>
    </w:p>
    <w:p w:rsidR="00F77FD1" w:rsidRPr="00774935" w:rsidRDefault="00F77FD1" w:rsidP="00F77FD1">
      <w:pPr>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F77FD1" w:rsidRPr="0087244C" w:rsidRDefault="00F77FD1" w:rsidP="00F77FD1">
      <w:pPr>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ab/>
      </w:r>
      <w:r>
        <w:rPr>
          <w:sz w:val="18"/>
          <w:szCs w:val="18"/>
        </w:rPr>
        <w:tab/>
      </w:r>
      <w:r w:rsidRPr="0087244C">
        <w:rPr>
          <w:sz w:val="18"/>
          <w:szCs w:val="18"/>
        </w:rPr>
        <w:t xml:space="preserve"> фамилия, имя, отчество</w:t>
      </w:r>
    </w:p>
    <w:p w:rsidR="00F77FD1" w:rsidRPr="0087244C" w:rsidRDefault="00F77FD1" w:rsidP="00F77FD1">
      <w:pPr>
        <w:jc w:val="both"/>
        <w:rPr>
          <w:sz w:val="18"/>
          <w:szCs w:val="18"/>
        </w:rPr>
      </w:pPr>
    </w:p>
    <w:p w:rsidR="00F77FD1" w:rsidRPr="00774935" w:rsidRDefault="00F77FD1" w:rsidP="00F77FD1">
      <w:pPr>
        <w:ind w:firstLine="540"/>
        <w:jc w:val="both"/>
        <w:rPr>
          <w:sz w:val="28"/>
          <w:szCs w:val="28"/>
        </w:rPr>
      </w:pPr>
      <w:r w:rsidRPr="00774935">
        <w:rPr>
          <w:sz w:val="28"/>
          <w:szCs w:val="28"/>
        </w:rPr>
        <w:t>М.П.</w:t>
      </w:r>
    </w:p>
    <w:p w:rsidR="00F77FD1" w:rsidRDefault="00F77FD1" w:rsidP="00F77FD1">
      <w:pPr>
        <w:ind w:firstLine="540"/>
        <w:jc w:val="both"/>
        <w:rPr>
          <w:sz w:val="28"/>
          <w:szCs w:val="28"/>
        </w:rPr>
      </w:pPr>
    </w:p>
    <w:p w:rsidR="00F77FD1" w:rsidRPr="009B27D8" w:rsidRDefault="00F77FD1" w:rsidP="00F77FD1">
      <w:pPr>
        <w:ind w:firstLine="540"/>
        <w:jc w:val="both"/>
        <w:rPr>
          <w:sz w:val="28"/>
          <w:szCs w:val="28"/>
        </w:rPr>
      </w:pPr>
      <w:r w:rsidRPr="009B27D8">
        <w:rPr>
          <w:sz w:val="28"/>
          <w:szCs w:val="28"/>
        </w:rPr>
        <w:t>Предписание получено:</w:t>
      </w:r>
    </w:p>
    <w:p w:rsidR="00F77FD1" w:rsidRPr="00774935" w:rsidRDefault="00F77FD1" w:rsidP="00F77FD1">
      <w:pPr>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F77FD1" w:rsidRPr="0087244C" w:rsidRDefault="00F77FD1" w:rsidP="00F77FD1">
      <w:pPr>
        <w:jc w:val="both"/>
        <w:rPr>
          <w:sz w:val="18"/>
          <w:szCs w:val="18"/>
        </w:rPr>
      </w:pPr>
      <w:r w:rsidRPr="0087244C">
        <w:rPr>
          <w:sz w:val="18"/>
          <w:szCs w:val="18"/>
        </w:rPr>
        <w:t>(Должность, фамилия, имя, отчество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F77FD1" w:rsidRPr="0087244C" w:rsidRDefault="00F77FD1" w:rsidP="00F77FD1">
      <w:pPr>
        <w:ind w:left="6372" w:firstLine="708"/>
        <w:jc w:val="both"/>
      </w:pPr>
      <w:r w:rsidRPr="0087244C">
        <w:t>Дата</w:t>
      </w:r>
    </w:p>
    <w:p w:rsidR="00F77FD1" w:rsidRDefault="00F77FD1" w:rsidP="00F77FD1">
      <w:pPr>
        <w:outlineLvl w:val="0"/>
      </w:pPr>
    </w:p>
    <w:p w:rsidR="00F77FD1" w:rsidRDefault="00F77FD1" w:rsidP="005A00E5">
      <w:pPr>
        <w:ind w:left="5664" w:firstLine="708"/>
        <w:outlineLvl w:val="0"/>
      </w:pPr>
      <w:r>
        <w:t>_____________________________</w:t>
      </w:r>
    </w:p>
    <w:p w:rsidR="00F77FD1" w:rsidRDefault="00F77FD1" w:rsidP="00F77FD1">
      <w:pPr>
        <w:outlineLvl w:val="0"/>
      </w:pPr>
    </w:p>
    <w:p w:rsidR="00F77FD1" w:rsidRDefault="00F77FD1" w:rsidP="00F77FD1">
      <w:pPr>
        <w:jc w:val="center"/>
        <w:outlineLvl w:val="0"/>
      </w:pPr>
    </w:p>
    <w:p w:rsidR="00F77FD1" w:rsidRDefault="00F77FD1" w:rsidP="00F77FD1">
      <w:pPr>
        <w:outlineLvl w:val="0"/>
      </w:pPr>
    </w:p>
    <w:p w:rsidR="00F77FD1" w:rsidRDefault="00F77FD1" w:rsidP="00F77FD1">
      <w:pPr>
        <w:outlineLvl w:val="0"/>
      </w:pPr>
    </w:p>
    <w:p w:rsidR="00F77FD1" w:rsidRDefault="00F77FD1" w:rsidP="00F77FD1">
      <w:pPr>
        <w:outlineLvl w:val="0"/>
      </w:pPr>
    </w:p>
    <w:p w:rsidR="005A00E5" w:rsidRDefault="005A00E5" w:rsidP="00F77FD1">
      <w:pPr>
        <w:outlineLvl w:val="0"/>
      </w:pPr>
    </w:p>
    <w:p w:rsidR="00F77FD1" w:rsidRDefault="00F77FD1" w:rsidP="00F77FD1">
      <w:pPr>
        <w:jc w:val="right"/>
        <w:outlineLvl w:val="0"/>
      </w:pPr>
    </w:p>
    <w:p w:rsidR="006F6BB6" w:rsidRDefault="006F6BB6" w:rsidP="00F77FD1">
      <w:pPr>
        <w:jc w:val="right"/>
        <w:outlineLvl w:val="0"/>
      </w:pPr>
    </w:p>
    <w:p w:rsidR="006F6BB6" w:rsidRDefault="006F6BB6" w:rsidP="00F77FD1">
      <w:pPr>
        <w:jc w:val="right"/>
        <w:outlineLvl w:val="0"/>
      </w:pPr>
    </w:p>
    <w:p w:rsidR="006F6BB6" w:rsidRDefault="006F6BB6" w:rsidP="00F77FD1">
      <w:pPr>
        <w:jc w:val="right"/>
        <w:outlineLvl w:val="0"/>
      </w:pPr>
    </w:p>
    <w:p w:rsidR="005A00E5" w:rsidRDefault="005A00E5" w:rsidP="00F77FD1">
      <w:pPr>
        <w:jc w:val="right"/>
        <w:outlineLvl w:val="0"/>
      </w:pPr>
    </w:p>
    <w:p w:rsidR="005A00E5" w:rsidRDefault="005A00E5" w:rsidP="00F77FD1">
      <w:pPr>
        <w:jc w:val="right"/>
        <w:outlineLvl w:val="0"/>
      </w:pPr>
    </w:p>
    <w:p w:rsidR="00F77FD1" w:rsidRPr="0087244C" w:rsidRDefault="00F77FD1" w:rsidP="00F77FD1">
      <w:pPr>
        <w:jc w:val="right"/>
        <w:outlineLvl w:val="0"/>
      </w:pPr>
      <w:r w:rsidRPr="0087244C">
        <w:t xml:space="preserve">Приложение № </w:t>
      </w:r>
      <w:r w:rsidR="00D23395">
        <w:t>3</w:t>
      </w:r>
    </w:p>
    <w:p w:rsidR="006A0468" w:rsidRDefault="00F77FD1" w:rsidP="006A0468">
      <w:pPr>
        <w:ind w:left="1416" w:firstLine="708"/>
        <w:jc w:val="right"/>
      </w:pPr>
      <w:r w:rsidRPr="0087244C">
        <w:t>к административному регламенту</w:t>
      </w:r>
      <w:r w:rsidR="00035B68">
        <w:t xml:space="preserve">  </w:t>
      </w:r>
    </w:p>
    <w:p w:rsidR="00F77FD1" w:rsidRDefault="00035B68" w:rsidP="006A0468">
      <w:pPr>
        <w:ind w:left="1416" w:firstLine="708"/>
        <w:jc w:val="right"/>
      </w:pPr>
      <w:r>
        <w:t xml:space="preserve">по </w:t>
      </w:r>
      <w:r w:rsidR="00F77FD1">
        <w:rPr>
          <w:bCs/>
        </w:rPr>
        <w:t xml:space="preserve">осуществлению </w:t>
      </w:r>
      <w:r w:rsidR="00F77FD1" w:rsidRPr="0087244C">
        <w:t>муниципального</w:t>
      </w:r>
      <w:r w:rsidR="00F77FD1">
        <w:t xml:space="preserve"> жилищного</w:t>
      </w:r>
    </w:p>
    <w:p w:rsidR="006A0468" w:rsidRDefault="00F77FD1" w:rsidP="006A0468">
      <w:pPr>
        <w:jc w:val="right"/>
      </w:pPr>
      <w:r w:rsidRPr="0087244C">
        <w:t>контроля</w:t>
      </w:r>
      <w:r w:rsidR="00D50DE1">
        <w:t xml:space="preserve"> </w:t>
      </w:r>
      <w:r w:rsidRPr="0087244C">
        <w:t xml:space="preserve">на территории </w:t>
      </w:r>
      <w:r w:rsidR="00D50DE1">
        <w:t xml:space="preserve">Межевого </w:t>
      </w:r>
      <w:r w:rsidR="006F6BB6">
        <w:t xml:space="preserve"> </w:t>
      </w:r>
      <w:r>
        <w:t xml:space="preserve">городского поселения </w:t>
      </w:r>
    </w:p>
    <w:p w:rsidR="00F77FD1" w:rsidRPr="00F254CE" w:rsidRDefault="00D50DE1" w:rsidP="00F77FD1">
      <w:pPr>
        <w:jc w:val="right"/>
      </w:pPr>
      <w:r>
        <w:t>Саткинского</w:t>
      </w:r>
      <w:r w:rsidR="006F6BB6">
        <w:t xml:space="preserve"> района</w:t>
      </w:r>
    </w:p>
    <w:p w:rsidR="00F77FD1" w:rsidRPr="0087244C" w:rsidRDefault="00F77FD1" w:rsidP="00035B68">
      <w:pPr>
        <w:jc w:val="both"/>
      </w:pPr>
      <w:r w:rsidRPr="0087244C">
        <w:t>(примерная форма)</w:t>
      </w:r>
    </w:p>
    <w:p w:rsidR="00F77FD1" w:rsidRPr="004B788B" w:rsidRDefault="00F77FD1" w:rsidP="00F77FD1">
      <w:pPr>
        <w:ind w:left="5868"/>
      </w:pPr>
      <w:r>
        <w:t xml:space="preserve">В  </w:t>
      </w:r>
    </w:p>
    <w:p w:rsidR="00F77FD1" w:rsidRDefault="00F77FD1" w:rsidP="00F77FD1">
      <w:pPr>
        <w:pBdr>
          <w:top w:val="single" w:sz="4" w:space="1" w:color="auto"/>
        </w:pBdr>
        <w:ind w:left="6152"/>
        <w:jc w:val="center"/>
      </w:pPr>
      <w:r>
        <w:t>(наименование органа прокуратуры)</w:t>
      </w:r>
    </w:p>
    <w:p w:rsidR="00F77FD1" w:rsidRDefault="00F77FD1" w:rsidP="00F77FD1">
      <w:pPr>
        <w:tabs>
          <w:tab w:val="center" w:pos="8080"/>
          <w:tab w:val="left" w:pos="10206"/>
        </w:tabs>
        <w:ind w:left="5868"/>
      </w:pPr>
      <w:r>
        <w:t xml:space="preserve">от  </w:t>
      </w:r>
    </w:p>
    <w:p w:rsidR="00F77FD1" w:rsidRDefault="00F77FD1" w:rsidP="006F6BB6">
      <w:pPr>
        <w:pBdr>
          <w:top w:val="single" w:sz="4" w:space="1" w:color="auto"/>
        </w:pBdr>
        <w:spacing w:after="360"/>
        <w:ind w:left="6237"/>
      </w:pPr>
      <w:r>
        <w:t>(наименование органа муниципального контроля с указанием юридического адреса)</w:t>
      </w:r>
    </w:p>
    <w:p w:rsidR="00F77FD1" w:rsidRPr="005A00E5" w:rsidRDefault="00F77FD1" w:rsidP="00F77FD1">
      <w:pPr>
        <w:jc w:val="center"/>
        <w:rPr>
          <w:bCs/>
          <w:sz w:val="26"/>
          <w:szCs w:val="26"/>
        </w:rPr>
      </w:pPr>
      <w:r w:rsidRPr="005A00E5">
        <w:rPr>
          <w:bCs/>
          <w:sz w:val="26"/>
          <w:szCs w:val="26"/>
        </w:rPr>
        <w:t>ЗАЯВЛЕНИЕ</w:t>
      </w:r>
      <w:r w:rsidRPr="005A00E5">
        <w:rPr>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25E76" w:rsidRPr="00025E76" w:rsidRDefault="00025E76" w:rsidP="00F77FD1">
      <w:pPr>
        <w:jc w:val="center"/>
        <w:rPr>
          <w:b/>
          <w:bCs/>
          <w:sz w:val="16"/>
          <w:szCs w:val="16"/>
        </w:rPr>
      </w:pPr>
    </w:p>
    <w:p w:rsidR="00F77FD1" w:rsidRDefault="00F77FD1" w:rsidP="00F77FD1">
      <w:pPr>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jc w:val="center"/>
      </w:pPr>
      <w:r>
        <w:t>(наименование, адрес (место нахождения) постоянно действующего испо</w:t>
      </w:r>
      <w:r w:rsidR="006F6BB6">
        <w:t xml:space="preserve">лнительного органа юридического </w:t>
      </w:r>
      <w:r>
        <w:t>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77FD1" w:rsidRDefault="00F77FD1" w:rsidP="006F6BB6">
      <w:pPr>
        <w:spacing w:before="120"/>
        <w:jc w:val="both"/>
        <w:rPr>
          <w:sz w:val="2"/>
          <w:szCs w:val="2"/>
        </w:rPr>
      </w:pPr>
      <w:r>
        <w:t>осуществляющего предпринимате</w:t>
      </w:r>
      <w:r w:rsidR="006F6BB6">
        <w:t xml:space="preserve">льскую деятельность по адресу: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rPr>
          <w:sz w:val="2"/>
          <w:szCs w:val="2"/>
        </w:rPr>
      </w:pPr>
    </w:p>
    <w:p w:rsidR="00F77FD1" w:rsidRDefault="00F77FD1" w:rsidP="00F77FD1">
      <w:pPr>
        <w:spacing w:before="240"/>
      </w:pPr>
      <w:r>
        <w:t>2. Основание проведения проверки:</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6F6BB6">
      <w:pPr>
        <w:pBdr>
          <w:top w:val="single" w:sz="4" w:space="1" w:color="auto"/>
        </w:pBd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F77FD1" w:rsidRDefault="00F77FD1" w:rsidP="00F77FD1">
      <w:pPr>
        <w:spacing w:before="240"/>
      </w:pPr>
      <w: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77FD1">
        <w:tc>
          <w:tcPr>
            <w:tcW w:w="170" w:type="dxa"/>
            <w:tcBorders>
              <w:top w:val="nil"/>
              <w:left w:val="nil"/>
              <w:bottom w:val="nil"/>
              <w:right w:val="nil"/>
            </w:tcBorders>
            <w:vAlign w:val="bottom"/>
          </w:tcPr>
          <w:p w:rsidR="00F77FD1" w:rsidRDefault="00F77FD1" w:rsidP="004B6816">
            <w:pPr>
              <w:jc w:val="right"/>
            </w:pPr>
            <w:r>
              <w:t>“</w:t>
            </w:r>
          </w:p>
        </w:tc>
        <w:tc>
          <w:tcPr>
            <w:tcW w:w="340"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247" w:type="dxa"/>
            <w:tcBorders>
              <w:top w:val="nil"/>
              <w:left w:val="nil"/>
              <w:bottom w:val="single" w:sz="4" w:space="0" w:color="auto"/>
              <w:right w:val="nil"/>
            </w:tcBorders>
            <w:vAlign w:val="bottom"/>
          </w:tcPr>
          <w:p w:rsidR="00F77FD1" w:rsidRDefault="00F77FD1" w:rsidP="004B6816">
            <w:pPr>
              <w:jc w:val="center"/>
            </w:pPr>
          </w:p>
        </w:tc>
        <w:tc>
          <w:tcPr>
            <w:tcW w:w="397" w:type="dxa"/>
            <w:tcBorders>
              <w:top w:val="nil"/>
              <w:left w:val="nil"/>
              <w:bottom w:val="nil"/>
              <w:right w:val="nil"/>
            </w:tcBorders>
            <w:vAlign w:val="bottom"/>
          </w:tcPr>
          <w:p w:rsidR="00F77FD1" w:rsidRDefault="00F77FD1" w:rsidP="004B6816">
            <w:pPr>
              <w:jc w:val="right"/>
            </w:pPr>
            <w:r>
              <w:t>20</w:t>
            </w:r>
          </w:p>
        </w:tc>
        <w:tc>
          <w:tcPr>
            <w:tcW w:w="340" w:type="dxa"/>
            <w:tcBorders>
              <w:top w:val="nil"/>
              <w:left w:val="nil"/>
              <w:bottom w:val="single" w:sz="4" w:space="0" w:color="auto"/>
              <w:right w:val="nil"/>
            </w:tcBorders>
            <w:vAlign w:val="bottom"/>
          </w:tcPr>
          <w:p w:rsidR="00F77FD1" w:rsidRDefault="00F77FD1" w:rsidP="004B6816"/>
        </w:tc>
        <w:tc>
          <w:tcPr>
            <w:tcW w:w="738" w:type="dxa"/>
            <w:tcBorders>
              <w:top w:val="nil"/>
              <w:left w:val="nil"/>
              <w:bottom w:val="nil"/>
              <w:right w:val="nil"/>
            </w:tcBorders>
            <w:vAlign w:val="bottom"/>
          </w:tcPr>
          <w:p w:rsidR="00F77FD1" w:rsidRDefault="00F77FD1" w:rsidP="004B6816">
            <w:pPr>
              <w:ind w:left="57"/>
            </w:pPr>
            <w:r>
              <w:t>года.</w:t>
            </w:r>
          </w:p>
        </w:tc>
      </w:tr>
    </w:tbl>
    <w:p w:rsidR="00F77FD1" w:rsidRDefault="00F77FD1" w:rsidP="00F77FD1">
      <w:pPr>
        <w:spacing w:before="240"/>
      </w:pPr>
      <w: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77FD1">
        <w:tc>
          <w:tcPr>
            <w:tcW w:w="170" w:type="dxa"/>
            <w:tcBorders>
              <w:top w:val="nil"/>
              <w:left w:val="nil"/>
              <w:bottom w:val="nil"/>
              <w:right w:val="nil"/>
            </w:tcBorders>
            <w:vAlign w:val="bottom"/>
          </w:tcPr>
          <w:p w:rsidR="00F77FD1" w:rsidRDefault="00F77FD1" w:rsidP="004B6816">
            <w:pPr>
              <w:jc w:val="right"/>
            </w:pPr>
            <w:r>
              <w:t>“</w:t>
            </w:r>
          </w:p>
        </w:tc>
        <w:tc>
          <w:tcPr>
            <w:tcW w:w="340"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247" w:type="dxa"/>
            <w:tcBorders>
              <w:top w:val="nil"/>
              <w:left w:val="nil"/>
              <w:bottom w:val="single" w:sz="4" w:space="0" w:color="auto"/>
              <w:right w:val="nil"/>
            </w:tcBorders>
            <w:vAlign w:val="bottom"/>
          </w:tcPr>
          <w:p w:rsidR="00F77FD1" w:rsidRDefault="00F77FD1" w:rsidP="004B6816">
            <w:pPr>
              <w:jc w:val="center"/>
            </w:pPr>
          </w:p>
        </w:tc>
        <w:tc>
          <w:tcPr>
            <w:tcW w:w="397" w:type="dxa"/>
            <w:tcBorders>
              <w:top w:val="nil"/>
              <w:left w:val="nil"/>
              <w:bottom w:val="nil"/>
              <w:right w:val="nil"/>
            </w:tcBorders>
            <w:vAlign w:val="bottom"/>
          </w:tcPr>
          <w:p w:rsidR="00F77FD1" w:rsidRDefault="00F77FD1" w:rsidP="004B6816">
            <w:pPr>
              <w:jc w:val="right"/>
            </w:pPr>
            <w:r>
              <w:t>20</w:t>
            </w:r>
          </w:p>
        </w:tc>
        <w:tc>
          <w:tcPr>
            <w:tcW w:w="340" w:type="dxa"/>
            <w:tcBorders>
              <w:top w:val="nil"/>
              <w:left w:val="nil"/>
              <w:bottom w:val="single" w:sz="4" w:space="0" w:color="auto"/>
              <w:right w:val="nil"/>
            </w:tcBorders>
            <w:vAlign w:val="bottom"/>
          </w:tcPr>
          <w:p w:rsidR="00F77FD1" w:rsidRDefault="00F77FD1" w:rsidP="004B6816"/>
        </w:tc>
        <w:tc>
          <w:tcPr>
            <w:tcW w:w="738" w:type="dxa"/>
            <w:tcBorders>
              <w:top w:val="nil"/>
              <w:left w:val="nil"/>
              <w:bottom w:val="nil"/>
              <w:right w:val="nil"/>
            </w:tcBorders>
            <w:vAlign w:val="bottom"/>
          </w:tcPr>
          <w:p w:rsidR="00F77FD1" w:rsidRDefault="00F77FD1" w:rsidP="004B6816">
            <w:pPr>
              <w:ind w:left="57"/>
            </w:pPr>
            <w:r>
              <w:t>года.</w:t>
            </w:r>
          </w:p>
        </w:tc>
      </w:tr>
    </w:tbl>
    <w:p w:rsidR="00F77FD1" w:rsidRDefault="00F77FD1" w:rsidP="00F77FD1">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FD1" w:rsidRDefault="00F77FD1" w:rsidP="00F77FD1">
      <w:pPr>
        <w:ind w:left="284" w:right="283"/>
      </w:pPr>
      <w:r>
        <w:t xml:space="preserve">Приложения:  </w:t>
      </w:r>
    </w:p>
    <w:p w:rsidR="00F77FD1" w:rsidRDefault="00F77FD1" w:rsidP="00F77FD1">
      <w:pPr>
        <w:pBdr>
          <w:top w:val="single" w:sz="4" w:space="1" w:color="auto"/>
        </w:pBdr>
        <w:ind w:left="1503"/>
        <w:rPr>
          <w:sz w:val="2"/>
          <w:szCs w:val="2"/>
        </w:rPr>
      </w:pPr>
    </w:p>
    <w:p w:rsidR="00F77FD1" w:rsidRDefault="00F77FD1" w:rsidP="00F77FD1">
      <w:pPr>
        <w:ind w:left="1503"/>
      </w:pPr>
    </w:p>
    <w:p w:rsidR="00F77FD1" w:rsidRDefault="00F77FD1" w:rsidP="00F77FD1">
      <w:pPr>
        <w:pBdr>
          <w:top w:val="single" w:sz="4" w:space="1" w:color="auto"/>
        </w:pBdr>
        <w:ind w:left="1503"/>
        <w:rPr>
          <w:sz w:val="2"/>
          <w:szCs w:val="2"/>
        </w:rPr>
      </w:pPr>
    </w:p>
    <w:p w:rsidR="00F77FD1" w:rsidRPr="004B788B" w:rsidRDefault="00F77FD1" w:rsidP="006F6BB6">
      <w:pPr>
        <w:pBdr>
          <w:top w:val="single" w:sz="4" w:space="1" w:color="auto"/>
        </w:pBdr>
        <w:spacing w:after="80"/>
        <w:ind w:left="1503"/>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F77FD1">
        <w:tc>
          <w:tcPr>
            <w:tcW w:w="3856" w:type="dxa"/>
            <w:tcBorders>
              <w:top w:val="nil"/>
              <w:left w:val="nil"/>
              <w:bottom w:val="single" w:sz="4" w:space="0" w:color="auto"/>
              <w:right w:val="nil"/>
            </w:tcBorders>
            <w:vAlign w:val="bottom"/>
          </w:tcPr>
          <w:p w:rsidR="00F77FD1" w:rsidRDefault="00F77FD1" w:rsidP="004B6816">
            <w:pPr>
              <w:jc w:val="center"/>
            </w:pPr>
          </w:p>
        </w:tc>
        <w:tc>
          <w:tcPr>
            <w:tcW w:w="312" w:type="dxa"/>
            <w:tcBorders>
              <w:top w:val="nil"/>
              <w:left w:val="nil"/>
              <w:bottom w:val="nil"/>
              <w:right w:val="nil"/>
            </w:tcBorders>
            <w:vAlign w:val="bottom"/>
          </w:tcPr>
          <w:p w:rsidR="00F77FD1" w:rsidRDefault="00F77FD1" w:rsidP="004B6816"/>
        </w:tc>
        <w:tc>
          <w:tcPr>
            <w:tcW w:w="2084" w:type="dxa"/>
            <w:tcBorders>
              <w:top w:val="nil"/>
              <w:left w:val="nil"/>
              <w:bottom w:val="single" w:sz="4" w:space="0" w:color="auto"/>
              <w:right w:val="nil"/>
            </w:tcBorders>
            <w:vAlign w:val="bottom"/>
          </w:tcPr>
          <w:p w:rsidR="00F77FD1" w:rsidRDefault="00F77FD1" w:rsidP="004B6816">
            <w:pPr>
              <w:jc w:val="center"/>
            </w:pPr>
          </w:p>
        </w:tc>
        <w:tc>
          <w:tcPr>
            <w:tcW w:w="297" w:type="dxa"/>
            <w:tcBorders>
              <w:top w:val="nil"/>
              <w:left w:val="nil"/>
              <w:bottom w:val="nil"/>
              <w:right w:val="nil"/>
            </w:tcBorders>
            <w:vAlign w:val="bottom"/>
          </w:tcPr>
          <w:p w:rsidR="00F77FD1" w:rsidRDefault="00F77FD1" w:rsidP="004B6816"/>
        </w:tc>
        <w:tc>
          <w:tcPr>
            <w:tcW w:w="3402" w:type="dxa"/>
            <w:tcBorders>
              <w:top w:val="nil"/>
              <w:left w:val="nil"/>
              <w:bottom w:val="single" w:sz="4" w:space="0" w:color="auto"/>
              <w:right w:val="nil"/>
            </w:tcBorders>
            <w:vAlign w:val="bottom"/>
          </w:tcPr>
          <w:p w:rsidR="00F77FD1" w:rsidRDefault="00F77FD1" w:rsidP="004B6816">
            <w:pPr>
              <w:jc w:val="center"/>
            </w:pPr>
          </w:p>
        </w:tc>
      </w:tr>
      <w:tr w:rsidR="00F77FD1">
        <w:tc>
          <w:tcPr>
            <w:tcW w:w="3856" w:type="dxa"/>
            <w:tcBorders>
              <w:top w:val="nil"/>
              <w:left w:val="nil"/>
              <w:bottom w:val="nil"/>
              <w:right w:val="nil"/>
            </w:tcBorders>
          </w:tcPr>
          <w:p w:rsidR="00F77FD1" w:rsidRDefault="00F77FD1" w:rsidP="004B6816">
            <w:pPr>
              <w:jc w:val="center"/>
            </w:pPr>
            <w:r>
              <w:t>(наименование должностного лица)</w:t>
            </w:r>
          </w:p>
        </w:tc>
        <w:tc>
          <w:tcPr>
            <w:tcW w:w="312" w:type="dxa"/>
            <w:tcBorders>
              <w:top w:val="nil"/>
              <w:left w:val="nil"/>
              <w:bottom w:val="nil"/>
              <w:right w:val="nil"/>
            </w:tcBorders>
          </w:tcPr>
          <w:p w:rsidR="00F77FD1" w:rsidRDefault="00F77FD1" w:rsidP="004B6816"/>
        </w:tc>
        <w:tc>
          <w:tcPr>
            <w:tcW w:w="2084" w:type="dxa"/>
            <w:tcBorders>
              <w:top w:val="nil"/>
              <w:left w:val="nil"/>
              <w:bottom w:val="nil"/>
              <w:right w:val="nil"/>
            </w:tcBorders>
          </w:tcPr>
          <w:p w:rsidR="00F77FD1" w:rsidRDefault="00F77FD1" w:rsidP="004B6816">
            <w:pPr>
              <w:jc w:val="center"/>
            </w:pPr>
            <w:r>
              <w:t>(подпись)</w:t>
            </w:r>
          </w:p>
        </w:tc>
        <w:tc>
          <w:tcPr>
            <w:tcW w:w="297" w:type="dxa"/>
            <w:tcBorders>
              <w:top w:val="nil"/>
              <w:left w:val="nil"/>
              <w:bottom w:val="nil"/>
              <w:right w:val="nil"/>
            </w:tcBorders>
          </w:tcPr>
          <w:p w:rsidR="00F77FD1" w:rsidRDefault="00F77FD1" w:rsidP="004B6816"/>
        </w:tc>
        <w:tc>
          <w:tcPr>
            <w:tcW w:w="3402" w:type="dxa"/>
            <w:tcBorders>
              <w:top w:val="nil"/>
              <w:left w:val="nil"/>
              <w:bottom w:val="nil"/>
              <w:right w:val="nil"/>
            </w:tcBorders>
          </w:tcPr>
          <w:p w:rsidR="00F77FD1" w:rsidRDefault="00F77FD1" w:rsidP="004B6816">
            <w:pPr>
              <w:jc w:val="center"/>
            </w:pPr>
            <w:r>
              <w:t>(фамилия, имя, отчество</w:t>
            </w:r>
            <w:r>
              <w:br/>
              <w:t>(в случае, если имеется))</w:t>
            </w:r>
          </w:p>
        </w:tc>
      </w:tr>
    </w:tbl>
    <w:p w:rsidR="00F77FD1" w:rsidRDefault="00F77FD1" w:rsidP="001C63E7">
      <w:pPr>
        <w:spacing w:before="120"/>
      </w:pPr>
      <w:r>
        <w:t xml:space="preserve">Дата и время составления документа:  </w:t>
      </w:r>
    </w:p>
    <w:p w:rsidR="00F77FD1" w:rsidRDefault="00F77FD1" w:rsidP="00F77FD1">
      <w:pPr>
        <w:pBdr>
          <w:top w:val="single" w:sz="4" w:space="1" w:color="auto"/>
        </w:pBdr>
        <w:ind w:left="4593"/>
        <w:rPr>
          <w:sz w:val="2"/>
          <w:szCs w:val="2"/>
        </w:rPr>
      </w:pPr>
    </w:p>
    <w:p w:rsidR="00035B68" w:rsidRDefault="00035B68" w:rsidP="00F77FD1">
      <w:pPr>
        <w:jc w:val="right"/>
        <w:outlineLvl w:val="0"/>
      </w:pPr>
    </w:p>
    <w:p w:rsidR="00035B68" w:rsidRDefault="00035B68" w:rsidP="00F77FD1">
      <w:pPr>
        <w:jc w:val="right"/>
        <w:outlineLvl w:val="0"/>
      </w:pPr>
    </w:p>
    <w:p w:rsidR="00F77FD1" w:rsidRPr="00F254CE" w:rsidRDefault="00F77FD1" w:rsidP="00F77FD1">
      <w:pPr>
        <w:jc w:val="right"/>
        <w:outlineLvl w:val="0"/>
      </w:pPr>
      <w:r w:rsidRPr="00F254CE">
        <w:t xml:space="preserve">Приложение № </w:t>
      </w:r>
      <w:r w:rsidR="00D23395">
        <w:t>4</w:t>
      </w:r>
    </w:p>
    <w:p w:rsidR="006A0468" w:rsidRDefault="00F77FD1" w:rsidP="006A0468">
      <w:pPr>
        <w:ind w:left="1416" w:firstLine="708"/>
        <w:jc w:val="right"/>
      </w:pPr>
      <w:r w:rsidRPr="00F254CE">
        <w:t>к административному регламенту</w:t>
      </w:r>
      <w:r w:rsidR="00035B68">
        <w:t xml:space="preserve"> </w:t>
      </w:r>
    </w:p>
    <w:p w:rsidR="00F77FD1" w:rsidRPr="006A0468" w:rsidRDefault="00035B68" w:rsidP="006A0468">
      <w:pPr>
        <w:ind w:left="1416" w:firstLine="708"/>
        <w:jc w:val="right"/>
        <w:rPr>
          <w:bCs/>
        </w:rPr>
      </w:pPr>
      <w:r>
        <w:t xml:space="preserve">по </w:t>
      </w:r>
      <w:r w:rsidR="00F77FD1" w:rsidRPr="00F254CE">
        <w:rPr>
          <w:bCs/>
        </w:rPr>
        <w:t xml:space="preserve"> осущ</w:t>
      </w:r>
      <w:r w:rsidR="00F77FD1">
        <w:rPr>
          <w:bCs/>
        </w:rPr>
        <w:t>ествлению</w:t>
      </w:r>
      <w:r w:rsidR="006A0468">
        <w:rPr>
          <w:bCs/>
        </w:rPr>
        <w:t xml:space="preserve"> </w:t>
      </w:r>
      <w:r w:rsidR="00F77FD1" w:rsidRPr="00F254CE">
        <w:t>муниципального</w:t>
      </w:r>
      <w:r w:rsidR="00F77FD1">
        <w:t xml:space="preserve"> жилищного</w:t>
      </w:r>
    </w:p>
    <w:p w:rsidR="006A0468" w:rsidRDefault="00F77FD1" w:rsidP="006A0468">
      <w:pPr>
        <w:jc w:val="right"/>
      </w:pPr>
      <w:r w:rsidRPr="00F254CE">
        <w:t>контроля</w:t>
      </w:r>
      <w:r w:rsidR="00D50DE1">
        <w:t xml:space="preserve"> </w:t>
      </w:r>
      <w:r w:rsidRPr="00F254CE">
        <w:t xml:space="preserve">на территории </w:t>
      </w:r>
      <w:r w:rsidR="00D50DE1">
        <w:t>Межевого</w:t>
      </w:r>
      <w:r w:rsidR="00025E76">
        <w:t xml:space="preserve"> </w:t>
      </w:r>
      <w:r>
        <w:t>городского поселения</w:t>
      </w:r>
    </w:p>
    <w:p w:rsidR="00F77FD1" w:rsidRPr="00D85C56" w:rsidRDefault="00F77FD1" w:rsidP="00F77FD1">
      <w:pPr>
        <w:jc w:val="right"/>
        <w:rPr>
          <w:bCs/>
        </w:rPr>
      </w:pPr>
      <w:r>
        <w:t xml:space="preserve"> </w:t>
      </w:r>
      <w:r w:rsidR="00D50DE1">
        <w:t>Саткинского</w:t>
      </w:r>
      <w:r w:rsidR="00025E76">
        <w:t xml:space="preserve"> района</w:t>
      </w:r>
    </w:p>
    <w:p w:rsidR="00F77FD1" w:rsidRPr="00F254CE" w:rsidRDefault="00F77FD1" w:rsidP="00F77FD1">
      <w:pPr>
        <w:ind w:firstLine="540"/>
        <w:jc w:val="right"/>
      </w:pPr>
    </w:p>
    <w:p w:rsidR="00F77FD1" w:rsidRPr="00F254CE" w:rsidRDefault="00F77FD1" w:rsidP="00F77FD1">
      <w:pPr>
        <w:ind w:firstLine="540"/>
        <w:jc w:val="both"/>
        <w:rPr>
          <w:sz w:val="18"/>
          <w:szCs w:val="18"/>
        </w:rPr>
      </w:pPr>
      <w:r w:rsidRPr="00F254CE">
        <w:rPr>
          <w:sz w:val="18"/>
          <w:szCs w:val="18"/>
        </w:rPr>
        <w:t>(примерная форма)</w:t>
      </w:r>
    </w:p>
    <w:p w:rsidR="00F77FD1" w:rsidRDefault="00F77FD1" w:rsidP="00F77FD1">
      <w:pPr>
        <w:jc w:val="both"/>
      </w:pPr>
    </w:p>
    <w:p w:rsidR="00F77FD1" w:rsidRDefault="00F77FD1" w:rsidP="00F77FD1">
      <w:pPr>
        <w:pBdr>
          <w:top w:val="single" w:sz="4" w:space="1" w:color="auto"/>
        </w:pBdr>
        <w:spacing w:after="360"/>
        <w:jc w:val="center"/>
      </w:pPr>
      <w:r>
        <w:t>(наименование органа   муниципального контроля)</w:t>
      </w:r>
    </w:p>
    <w:tbl>
      <w:tblPr>
        <w:tblW w:w="10122" w:type="dxa"/>
        <w:tblLayout w:type="fixed"/>
        <w:tblCellMar>
          <w:left w:w="28" w:type="dxa"/>
          <w:right w:w="28" w:type="dxa"/>
        </w:tblCellMar>
        <w:tblLook w:val="0000" w:firstRow="0" w:lastRow="0" w:firstColumn="0" w:lastColumn="0" w:noHBand="0" w:noVBand="0"/>
      </w:tblPr>
      <w:tblGrid>
        <w:gridCol w:w="3402"/>
        <w:gridCol w:w="3572"/>
        <w:gridCol w:w="397"/>
        <w:gridCol w:w="255"/>
        <w:gridCol w:w="1418"/>
        <w:gridCol w:w="369"/>
        <w:gridCol w:w="369"/>
        <w:gridCol w:w="282"/>
        <w:gridCol w:w="58"/>
      </w:tblGrid>
      <w:tr w:rsidR="00F77FD1">
        <w:tc>
          <w:tcPr>
            <w:tcW w:w="3402" w:type="dxa"/>
            <w:tcBorders>
              <w:top w:val="nil"/>
              <w:left w:val="nil"/>
              <w:bottom w:val="single" w:sz="4" w:space="0" w:color="auto"/>
              <w:right w:val="nil"/>
            </w:tcBorders>
            <w:vAlign w:val="bottom"/>
          </w:tcPr>
          <w:p w:rsidR="00F77FD1" w:rsidRDefault="00F77FD1" w:rsidP="004B6816">
            <w:pPr>
              <w:jc w:val="center"/>
            </w:pPr>
          </w:p>
        </w:tc>
        <w:tc>
          <w:tcPr>
            <w:tcW w:w="3572" w:type="dxa"/>
            <w:tcBorders>
              <w:top w:val="nil"/>
              <w:left w:val="nil"/>
              <w:bottom w:val="nil"/>
              <w:right w:val="nil"/>
            </w:tcBorders>
            <w:vAlign w:val="bottom"/>
          </w:tcPr>
          <w:p w:rsidR="00F77FD1" w:rsidRDefault="00F77FD1" w:rsidP="004B6816">
            <w:pPr>
              <w:jc w:val="right"/>
            </w:pPr>
            <w:r>
              <w:t>“</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418" w:type="dxa"/>
            <w:tcBorders>
              <w:top w:val="nil"/>
              <w:left w:val="nil"/>
              <w:bottom w:val="single" w:sz="4" w:space="0" w:color="auto"/>
              <w:right w:val="nil"/>
            </w:tcBorders>
            <w:vAlign w:val="bottom"/>
          </w:tcPr>
          <w:p w:rsidR="00F77FD1" w:rsidRDefault="00F77FD1" w:rsidP="004B6816">
            <w:pPr>
              <w:jc w:val="center"/>
            </w:pPr>
          </w:p>
        </w:tc>
        <w:tc>
          <w:tcPr>
            <w:tcW w:w="369" w:type="dxa"/>
            <w:tcBorders>
              <w:top w:val="nil"/>
              <w:left w:val="nil"/>
              <w:bottom w:val="nil"/>
              <w:right w:val="nil"/>
            </w:tcBorders>
            <w:vAlign w:val="bottom"/>
          </w:tcPr>
          <w:p w:rsidR="00F77FD1" w:rsidRDefault="00F77FD1" w:rsidP="004B6816">
            <w:pPr>
              <w:jc w:val="right"/>
            </w:pPr>
            <w:r>
              <w:t>20</w:t>
            </w:r>
          </w:p>
        </w:tc>
        <w:tc>
          <w:tcPr>
            <w:tcW w:w="369" w:type="dxa"/>
            <w:tcBorders>
              <w:top w:val="nil"/>
              <w:left w:val="nil"/>
              <w:bottom w:val="single" w:sz="4" w:space="0" w:color="auto"/>
              <w:right w:val="nil"/>
            </w:tcBorders>
            <w:vAlign w:val="bottom"/>
          </w:tcPr>
          <w:p w:rsidR="00F77FD1" w:rsidRDefault="00F77FD1" w:rsidP="004B6816"/>
        </w:tc>
        <w:tc>
          <w:tcPr>
            <w:tcW w:w="340" w:type="dxa"/>
            <w:gridSpan w:val="2"/>
            <w:tcBorders>
              <w:top w:val="nil"/>
              <w:left w:val="nil"/>
              <w:bottom w:val="nil"/>
              <w:right w:val="nil"/>
            </w:tcBorders>
            <w:vAlign w:val="bottom"/>
          </w:tcPr>
          <w:p w:rsidR="00F77FD1" w:rsidRDefault="00F77FD1" w:rsidP="004B6816">
            <w:pPr>
              <w:ind w:left="57"/>
            </w:pPr>
            <w:r>
              <w:t>г.</w:t>
            </w:r>
          </w:p>
        </w:tc>
      </w:tr>
      <w:tr w:rsidR="00F77FD1">
        <w:trPr>
          <w:gridAfter w:val="1"/>
          <w:wAfter w:w="58" w:type="dxa"/>
          <w:cantSplit/>
        </w:trPr>
        <w:tc>
          <w:tcPr>
            <w:tcW w:w="3402" w:type="dxa"/>
            <w:tcBorders>
              <w:top w:val="nil"/>
              <w:left w:val="nil"/>
              <w:bottom w:val="nil"/>
              <w:right w:val="nil"/>
            </w:tcBorders>
          </w:tcPr>
          <w:p w:rsidR="00F77FD1" w:rsidRDefault="00F77FD1" w:rsidP="004B6816">
            <w:pPr>
              <w:jc w:val="center"/>
            </w:pPr>
            <w:r>
              <w:t>(место составления акта)</w:t>
            </w:r>
          </w:p>
        </w:tc>
        <w:tc>
          <w:tcPr>
            <w:tcW w:w="3572" w:type="dxa"/>
            <w:tcBorders>
              <w:top w:val="nil"/>
              <w:left w:val="nil"/>
              <w:bottom w:val="nil"/>
              <w:right w:val="nil"/>
            </w:tcBorders>
          </w:tcPr>
          <w:p w:rsidR="00F77FD1" w:rsidRDefault="00F77FD1" w:rsidP="004B6816"/>
        </w:tc>
        <w:tc>
          <w:tcPr>
            <w:tcW w:w="3090" w:type="dxa"/>
            <w:gridSpan w:val="6"/>
            <w:tcBorders>
              <w:top w:val="nil"/>
              <w:left w:val="nil"/>
              <w:bottom w:val="nil"/>
              <w:right w:val="nil"/>
            </w:tcBorders>
          </w:tcPr>
          <w:p w:rsidR="00F77FD1" w:rsidRDefault="00F77FD1" w:rsidP="004B6816">
            <w:pPr>
              <w:jc w:val="center"/>
            </w:pPr>
            <w:r>
              <w:t>(дата составления акта)</w:t>
            </w:r>
          </w:p>
        </w:tc>
      </w:tr>
    </w:tbl>
    <w:p w:rsidR="00F77FD1" w:rsidRDefault="00F77FD1" w:rsidP="00F77FD1">
      <w:pPr>
        <w:ind w:left="7144"/>
        <w:jc w:val="center"/>
      </w:pPr>
    </w:p>
    <w:p w:rsidR="00F77FD1" w:rsidRDefault="00F77FD1" w:rsidP="00F77FD1">
      <w:pPr>
        <w:pBdr>
          <w:top w:val="single" w:sz="4" w:space="1" w:color="auto"/>
        </w:pBdr>
        <w:ind w:left="7144"/>
        <w:jc w:val="center"/>
      </w:pPr>
      <w:r>
        <w:t>(время составления акта)</w:t>
      </w:r>
    </w:p>
    <w:p w:rsidR="00F77FD1" w:rsidRPr="009802E7" w:rsidRDefault="00F77FD1" w:rsidP="00F77FD1">
      <w:pPr>
        <w:spacing w:before="240" w:after="80"/>
        <w:jc w:val="center"/>
        <w:rPr>
          <w:bCs/>
          <w:sz w:val="26"/>
          <w:szCs w:val="26"/>
        </w:rPr>
      </w:pPr>
      <w:r w:rsidRPr="009802E7">
        <w:rPr>
          <w:bCs/>
          <w:sz w:val="26"/>
          <w:szCs w:val="26"/>
        </w:rPr>
        <w:t>АКТ ПРОВЕРКИ</w:t>
      </w:r>
      <w:r w:rsidRPr="009802E7">
        <w:rPr>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77FD1">
        <w:trPr>
          <w:jc w:val="center"/>
        </w:trPr>
        <w:tc>
          <w:tcPr>
            <w:tcW w:w="362" w:type="dxa"/>
            <w:tcBorders>
              <w:top w:val="nil"/>
              <w:left w:val="nil"/>
              <w:bottom w:val="nil"/>
              <w:right w:val="nil"/>
            </w:tcBorders>
            <w:vAlign w:val="bottom"/>
          </w:tcPr>
          <w:p w:rsidR="00F77FD1" w:rsidRDefault="00F77FD1" w:rsidP="004B6816">
            <w:pPr>
              <w:ind w:right="57"/>
            </w:pPr>
            <w:r>
              <w:t>№</w:t>
            </w:r>
          </w:p>
        </w:tc>
        <w:tc>
          <w:tcPr>
            <w:tcW w:w="1418" w:type="dxa"/>
            <w:tcBorders>
              <w:top w:val="nil"/>
              <w:left w:val="nil"/>
              <w:bottom w:val="single" w:sz="4" w:space="0" w:color="auto"/>
              <w:right w:val="nil"/>
            </w:tcBorders>
            <w:vAlign w:val="bottom"/>
          </w:tcPr>
          <w:p w:rsidR="00F77FD1" w:rsidRDefault="00F77FD1" w:rsidP="004B6816">
            <w:pPr>
              <w:jc w:val="center"/>
            </w:pPr>
          </w:p>
        </w:tc>
      </w:tr>
    </w:tbl>
    <w:p w:rsidR="00F77FD1" w:rsidRDefault="00F77FD1" w:rsidP="00F77FD1">
      <w:r>
        <w:t xml:space="preserve">По адресу/адресам:  </w:t>
      </w:r>
    </w:p>
    <w:p w:rsidR="00F77FD1" w:rsidRDefault="00F77FD1" w:rsidP="00F77FD1">
      <w:pPr>
        <w:pBdr>
          <w:top w:val="single" w:sz="4" w:space="1" w:color="auto"/>
        </w:pBdr>
        <w:ind w:left="2098"/>
        <w:jc w:val="center"/>
      </w:pPr>
      <w:r>
        <w:t>(место проведения проверки)</w:t>
      </w:r>
    </w:p>
    <w:p w:rsidR="00F77FD1" w:rsidRDefault="00F77FD1" w:rsidP="00F77FD1">
      <w:r>
        <w:t xml:space="preserve">На основании:  </w:t>
      </w:r>
    </w:p>
    <w:p w:rsidR="00F77FD1" w:rsidRDefault="00F77FD1" w:rsidP="00F77FD1">
      <w:pPr>
        <w:pBdr>
          <w:top w:val="single" w:sz="4" w:space="1" w:color="auto"/>
        </w:pBdr>
        <w:ind w:left="1605"/>
        <w:rPr>
          <w:sz w:val="2"/>
          <w:szCs w:val="2"/>
        </w:rPr>
      </w:pPr>
    </w:p>
    <w:p w:rsidR="00F77FD1" w:rsidRDefault="00F77FD1" w:rsidP="00F77FD1"/>
    <w:p w:rsidR="00F77FD1" w:rsidRDefault="00F77FD1" w:rsidP="00F77FD1">
      <w:pPr>
        <w:pBdr>
          <w:top w:val="single" w:sz="4" w:space="1" w:color="auto"/>
        </w:pBdr>
        <w:jc w:val="center"/>
      </w:pPr>
      <w:r>
        <w:t>(вид документа с указанием реквизитов (номер, дата))</w:t>
      </w:r>
    </w:p>
    <w:p w:rsidR="00F77FD1" w:rsidRDefault="00F77FD1" w:rsidP="00F77FD1">
      <w:pPr>
        <w:tabs>
          <w:tab w:val="center" w:pos="4678"/>
          <w:tab w:val="right" w:pos="10206"/>
        </w:tabs>
      </w:pPr>
      <w:r>
        <w:t>была проведена</w:t>
      </w:r>
      <w:r>
        <w:tab/>
        <w:t>проверка в отношении:</w:t>
      </w:r>
    </w:p>
    <w:p w:rsidR="00F77FD1" w:rsidRDefault="00F77FD1" w:rsidP="00F77FD1">
      <w:pPr>
        <w:pBdr>
          <w:top w:val="single" w:sz="4" w:space="1" w:color="auto"/>
        </w:pBdr>
        <w:ind w:left="1758" w:right="2466"/>
        <w:jc w:val="center"/>
      </w:pPr>
      <w:r>
        <w:t>(плановая/внеплановая, документарная/выездная)</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F77FD1" w:rsidRDefault="00F77FD1" w:rsidP="00F77FD1">
      <w:pPr>
        <w:spacing w:before="120" w:after="240"/>
      </w:pPr>
      <w:r>
        <w:t>Дата и время проведения проверки:</w:t>
      </w:r>
    </w:p>
    <w:tbl>
      <w:tblPr>
        <w:tblW w:w="9226" w:type="dxa"/>
        <w:tblLayout w:type="fixed"/>
        <w:tblCellMar>
          <w:left w:w="28" w:type="dxa"/>
          <w:right w:w="28" w:type="dxa"/>
        </w:tblCellMar>
        <w:tblLook w:val="0000" w:firstRow="0" w:lastRow="0" w:firstColumn="0" w:lastColumn="0" w:noHBand="0" w:noVBand="0"/>
      </w:tblPr>
      <w:tblGrid>
        <w:gridCol w:w="187"/>
        <w:gridCol w:w="397"/>
        <w:gridCol w:w="255"/>
        <w:gridCol w:w="607"/>
        <w:gridCol w:w="369"/>
        <w:gridCol w:w="369"/>
        <w:gridCol w:w="510"/>
        <w:gridCol w:w="397"/>
        <w:gridCol w:w="567"/>
        <w:gridCol w:w="397"/>
        <w:gridCol w:w="964"/>
        <w:gridCol w:w="397"/>
        <w:gridCol w:w="567"/>
        <w:gridCol w:w="397"/>
        <w:gridCol w:w="2392"/>
        <w:gridCol w:w="454"/>
      </w:tblGrid>
      <w:tr w:rsidR="00F77FD1">
        <w:tc>
          <w:tcPr>
            <w:tcW w:w="187" w:type="dxa"/>
            <w:tcBorders>
              <w:top w:val="nil"/>
              <w:left w:val="nil"/>
              <w:bottom w:val="nil"/>
              <w:right w:val="nil"/>
            </w:tcBorders>
            <w:vAlign w:val="bottom"/>
          </w:tcPr>
          <w:p w:rsidR="00F77FD1" w:rsidRDefault="00F77FD1" w:rsidP="004B6816">
            <w:pPr>
              <w:jc w:val="right"/>
            </w:pPr>
            <w:r>
              <w:t>“</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607" w:type="dxa"/>
            <w:tcBorders>
              <w:top w:val="nil"/>
              <w:left w:val="nil"/>
              <w:bottom w:val="single" w:sz="4" w:space="0" w:color="auto"/>
              <w:right w:val="nil"/>
            </w:tcBorders>
            <w:vAlign w:val="bottom"/>
          </w:tcPr>
          <w:p w:rsidR="00F77FD1" w:rsidRDefault="00F77FD1" w:rsidP="004B6816">
            <w:pPr>
              <w:jc w:val="center"/>
            </w:pPr>
          </w:p>
        </w:tc>
        <w:tc>
          <w:tcPr>
            <w:tcW w:w="369" w:type="dxa"/>
            <w:tcBorders>
              <w:top w:val="nil"/>
              <w:left w:val="nil"/>
              <w:bottom w:val="nil"/>
              <w:right w:val="nil"/>
            </w:tcBorders>
            <w:vAlign w:val="bottom"/>
          </w:tcPr>
          <w:p w:rsidR="00F77FD1" w:rsidRDefault="00F77FD1" w:rsidP="004B6816">
            <w:pPr>
              <w:jc w:val="right"/>
            </w:pPr>
            <w:r>
              <w:t>20</w:t>
            </w:r>
          </w:p>
        </w:tc>
        <w:tc>
          <w:tcPr>
            <w:tcW w:w="369" w:type="dxa"/>
            <w:tcBorders>
              <w:top w:val="nil"/>
              <w:left w:val="nil"/>
              <w:bottom w:val="single" w:sz="4" w:space="0" w:color="auto"/>
              <w:right w:val="nil"/>
            </w:tcBorders>
            <w:vAlign w:val="bottom"/>
          </w:tcPr>
          <w:p w:rsidR="00F77FD1" w:rsidRDefault="00F77FD1" w:rsidP="004B6816"/>
        </w:tc>
        <w:tc>
          <w:tcPr>
            <w:tcW w:w="510" w:type="dxa"/>
            <w:tcBorders>
              <w:top w:val="nil"/>
              <w:left w:val="nil"/>
              <w:bottom w:val="nil"/>
              <w:right w:val="nil"/>
            </w:tcBorders>
            <w:vAlign w:val="bottom"/>
          </w:tcPr>
          <w:p w:rsidR="00F77FD1" w:rsidRDefault="00F77FD1" w:rsidP="004B6816">
            <w:pPr>
              <w:ind w:left="57"/>
            </w:pPr>
            <w:r>
              <w:t>г. 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567" w:type="dxa"/>
            <w:tcBorders>
              <w:top w:val="nil"/>
              <w:left w:val="nil"/>
              <w:bottom w:val="nil"/>
              <w:right w:val="nil"/>
            </w:tcBorders>
            <w:vAlign w:val="bottom"/>
          </w:tcPr>
          <w:p w:rsidR="00F77FD1" w:rsidRDefault="00F77FD1" w:rsidP="004B6816">
            <w:pPr>
              <w:jc w:val="center"/>
            </w:pPr>
            <w:r>
              <w:t>час.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964" w:type="dxa"/>
            <w:tcBorders>
              <w:top w:val="nil"/>
              <w:left w:val="nil"/>
              <w:bottom w:val="nil"/>
              <w:right w:val="nil"/>
            </w:tcBorders>
            <w:vAlign w:val="bottom"/>
          </w:tcPr>
          <w:p w:rsidR="00F77FD1" w:rsidRDefault="00F77FD1" w:rsidP="004B6816">
            <w:pPr>
              <w:ind w:left="57"/>
            </w:pPr>
            <w:r>
              <w:t>мин. до</w:t>
            </w:r>
          </w:p>
        </w:tc>
        <w:tc>
          <w:tcPr>
            <w:tcW w:w="397" w:type="dxa"/>
            <w:tcBorders>
              <w:top w:val="nil"/>
              <w:left w:val="nil"/>
              <w:bottom w:val="single" w:sz="4" w:space="0" w:color="auto"/>
              <w:right w:val="nil"/>
            </w:tcBorders>
            <w:vAlign w:val="bottom"/>
          </w:tcPr>
          <w:p w:rsidR="00F77FD1" w:rsidRDefault="00F77FD1" w:rsidP="004B6816">
            <w:pPr>
              <w:jc w:val="center"/>
            </w:pPr>
          </w:p>
        </w:tc>
        <w:tc>
          <w:tcPr>
            <w:tcW w:w="567" w:type="dxa"/>
            <w:tcBorders>
              <w:top w:val="nil"/>
              <w:left w:val="nil"/>
              <w:bottom w:val="nil"/>
              <w:right w:val="nil"/>
            </w:tcBorders>
            <w:vAlign w:val="bottom"/>
          </w:tcPr>
          <w:p w:rsidR="00F77FD1" w:rsidRDefault="00F77FD1" w:rsidP="004B6816">
            <w:pPr>
              <w:jc w:val="center"/>
            </w:pPr>
            <w:r>
              <w:t>час.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392" w:type="dxa"/>
            <w:tcBorders>
              <w:top w:val="nil"/>
              <w:left w:val="nil"/>
              <w:bottom w:val="nil"/>
              <w:right w:val="nil"/>
            </w:tcBorders>
            <w:vAlign w:val="bottom"/>
          </w:tcPr>
          <w:p w:rsidR="00F77FD1" w:rsidRDefault="00F77FD1" w:rsidP="004B6816">
            <w:pPr>
              <w:ind w:left="57"/>
            </w:pPr>
            <w:r>
              <w:t>мин. Продолжительность</w:t>
            </w:r>
          </w:p>
        </w:tc>
        <w:tc>
          <w:tcPr>
            <w:tcW w:w="454" w:type="dxa"/>
            <w:tcBorders>
              <w:top w:val="nil"/>
              <w:left w:val="nil"/>
              <w:bottom w:val="single" w:sz="4" w:space="0" w:color="auto"/>
              <w:right w:val="nil"/>
            </w:tcBorders>
            <w:vAlign w:val="bottom"/>
          </w:tcPr>
          <w:p w:rsidR="00F77FD1" w:rsidRDefault="00F77FD1" w:rsidP="004B6816">
            <w:pPr>
              <w:jc w:val="center"/>
            </w:pPr>
          </w:p>
        </w:tc>
      </w:tr>
    </w:tbl>
    <w:p w:rsidR="00F77FD1" w:rsidRDefault="00F77FD1" w:rsidP="00F77FD1">
      <w:pPr>
        <w:spacing w:after="120"/>
        <w:rPr>
          <w:sz w:val="2"/>
          <w:szCs w:val="2"/>
        </w:rPr>
      </w:pPr>
    </w:p>
    <w:tbl>
      <w:tblPr>
        <w:tblW w:w="9226" w:type="dxa"/>
        <w:tblLayout w:type="fixed"/>
        <w:tblCellMar>
          <w:left w:w="28" w:type="dxa"/>
          <w:right w:w="28" w:type="dxa"/>
        </w:tblCellMar>
        <w:tblLook w:val="0000" w:firstRow="0" w:lastRow="0" w:firstColumn="0" w:lastColumn="0" w:noHBand="0" w:noVBand="0"/>
      </w:tblPr>
      <w:tblGrid>
        <w:gridCol w:w="187"/>
        <w:gridCol w:w="397"/>
        <w:gridCol w:w="255"/>
        <w:gridCol w:w="607"/>
        <w:gridCol w:w="369"/>
        <w:gridCol w:w="369"/>
        <w:gridCol w:w="510"/>
        <w:gridCol w:w="397"/>
        <w:gridCol w:w="567"/>
        <w:gridCol w:w="397"/>
        <w:gridCol w:w="964"/>
        <w:gridCol w:w="397"/>
        <w:gridCol w:w="567"/>
        <w:gridCol w:w="397"/>
        <w:gridCol w:w="2392"/>
        <w:gridCol w:w="454"/>
      </w:tblGrid>
      <w:tr w:rsidR="00F77FD1">
        <w:tc>
          <w:tcPr>
            <w:tcW w:w="187" w:type="dxa"/>
            <w:tcBorders>
              <w:top w:val="nil"/>
              <w:left w:val="nil"/>
              <w:bottom w:val="nil"/>
              <w:right w:val="nil"/>
            </w:tcBorders>
            <w:vAlign w:val="bottom"/>
          </w:tcPr>
          <w:p w:rsidR="00F77FD1" w:rsidRDefault="00F77FD1" w:rsidP="004B6816">
            <w:pPr>
              <w:jc w:val="right"/>
            </w:pPr>
            <w:r>
              <w:t>“</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607" w:type="dxa"/>
            <w:tcBorders>
              <w:top w:val="nil"/>
              <w:left w:val="nil"/>
              <w:bottom w:val="single" w:sz="4" w:space="0" w:color="auto"/>
              <w:right w:val="nil"/>
            </w:tcBorders>
            <w:vAlign w:val="bottom"/>
          </w:tcPr>
          <w:p w:rsidR="00F77FD1" w:rsidRDefault="00F77FD1" w:rsidP="004B6816">
            <w:pPr>
              <w:jc w:val="center"/>
            </w:pPr>
          </w:p>
        </w:tc>
        <w:tc>
          <w:tcPr>
            <w:tcW w:w="369" w:type="dxa"/>
            <w:tcBorders>
              <w:top w:val="nil"/>
              <w:left w:val="nil"/>
              <w:bottom w:val="nil"/>
              <w:right w:val="nil"/>
            </w:tcBorders>
            <w:vAlign w:val="bottom"/>
          </w:tcPr>
          <w:p w:rsidR="00F77FD1" w:rsidRDefault="00F77FD1" w:rsidP="004B6816">
            <w:pPr>
              <w:jc w:val="right"/>
            </w:pPr>
            <w:r>
              <w:t>20</w:t>
            </w:r>
          </w:p>
        </w:tc>
        <w:tc>
          <w:tcPr>
            <w:tcW w:w="369" w:type="dxa"/>
            <w:tcBorders>
              <w:top w:val="nil"/>
              <w:left w:val="nil"/>
              <w:bottom w:val="single" w:sz="4" w:space="0" w:color="auto"/>
              <w:right w:val="nil"/>
            </w:tcBorders>
            <w:vAlign w:val="bottom"/>
          </w:tcPr>
          <w:p w:rsidR="00F77FD1" w:rsidRDefault="00F77FD1" w:rsidP="004B6816"/>
        </w:tc>
        <w:tc>
          <w:tcPr>
            <w:tcW w:w="510" w:type="dxa"/>
            <w:tcBorders>
              <w:top w:val="nil"/>
              <w:left w:val="nil"/>
              <w:bottom w:val="nil"/>
              <w:right w:val="nil"/>
            </w:tcBorders>
            <w:vAlign w:val="bottom"/>
          </w:tcPr>
          <w:p w:rsidR="00F77FD1" w:rsidRDefault="00F77FD1" w:rsidP="004B6816">
            <w:pPr>
              <w:ind w:left="57"/>
            </w:pPr>
            <w:r>
              <w:t>г. 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567" w:type="dxa"/>
            <w:tcBorders>
              <w:top w:val="nil"/>
              <w:left w:val="nil"/>
              <w:bottom w:val="nil"/>
              <w:right w:val="nil"/>
            </w:tcBorders>
            <w:vAlign w:val="bottom"/>
          </w:tcPr>
          <w:p w:rsidR="00F77FD1" w:rsidRDefault="00F77FD1" w:rsidP="004B6816">
            <w:pPr>
              <w:jc w:val="center"/>
            </w:pPr>
            <w:r>
              <w:t>час.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964" w:type="dxa"/>
            <w:tcBorders>
              <w:top w:val="nil"/>
              <w:left w:val="nil"/>
              <w:bottom w:val="nil"/>
              <w:right w:val="nil"/>
            </w:tcBorders>
            <w:vAlign w:val="bottom"/>
          </w:tcPr>
          <w:p w:rsidR="00F77FD1" w:rsidRDefault="00F77FD1" w:rsidP="004B6816">
            <w:pPr>
              <w:ind w:left="57"/>
            </w:pPr>
            <w:r>
              <w:t>мин. до</w:t>
            </w:r>
          </w:p>
        </w:tc>
        <w:tc>
          <w:tcPr>
            <w:tcW w:w="397" w:type="dxa"/>
            <w:tcBorders>
              <w:top w:val="nil"/>
              <w:left w:val="nil"/>
              <w:bottom w:val="single" w:sz="4" w:space="0" w:color="auto"/>
              <w:right w:val="nil"/>
            </w:tcBorders>
            <w:vAlign w:val="bottom"/>
          </w:tcPr>
          <w:p w:rsidR="00F77FD1" w:rsidRDefault="00F77FD1" w:rsidP="004B6816">
            <w:pPr>
              <w:jc w:val="center"/>
            </w:pPr>
          </w:p>
        </w:tc>
        <w:tc>
          <w:tcPr>
            <w:tcW w:w="567" w:type="dxa"/>
            <w:tcBorders>
              <w:top w:val="nil"/>
              <w:left w:val="nil"/>
              <w:bottom w:val="nil"/>
              <w:right w:val="nil"/>
            </w:tcBorders>
            <w:vAlign w:val="bottom"/>
          </w:tcPr>
          <w:p w:rsidR="00F77FD1" w:rsidRDefault="00F77FD1" w:rsidP="004B6816">
            <w:pPr>
              <w:jc w:val="center"/>
            </w:pPr>
            <w:r>
              <w:t>час.</w:t>
            </w:r>
          </w:p>
        </w:tc>
        <w:tc>
          <w:tcPr>
            <w:tcW w:w="397" w:type="dxa"/>
            <w:tcBorders>
              <w:top w:val="nil"/>
              <w:left w:val="nil"/>
              <w:bottom w:val="single" w:sz="4" w:space="0" w:color="auto"/>
              <w:right w:val="nil"/>
            </w:tcBorders>
            <w:vAlign w:val="bottom"/>
          </w:tcPr>
          <w:p w:rsidR="00F77FD1" w:rsidRDefault="00F77FD1" w:rsidP="004B6816">
            <w:pPr>
              <w:jc w:val="center"/>
            </w:pPr>
          </w:p>
        </w:tc>
        <w:tc>
          <w:tcPr>
            <w:tcW w:w="2392" w:type="dxa"/>
            <w:tcBorders>
              <w:top w:val="nil"/>
              <w:left w:val="nil"/>
              <w:bottom w:val="nil"/>
              <w:right w:val="nil"/>
            </w:tcBorders>
            <w:vAlign w:val="bottom"/>
          </w:tcPr>
          <w:p w:rsidR="00F77FD1" w:rsidRDefault="00F77FD1" w:rsidP="004B6816">
            <w:pPr>
              <w:ind w:left="57"/>
            </w:pPr>
            <w:r>
              <w:t>мин. Продолжительность</w:t>
            </w:r>
          </w:p>
        </w:tc>
        <w:tc>
          <w:tcPr>
            <w:tcW w:w="454" w:type="dxa"/>
            <w:tcBorders>
              <w:top w:val="nil"/>
              <w:left w:val="nil"/>
              <w:bottom w:val="single" w:sz="4" w:space="0" w:color="auto"/>
              <w:right w:val="nil"/>
            </w:tcBorders>
            <w:vAlign w:val="bottom"/>
          </w:tcPr>
          <w:p w:rsidR="00F77FD1" w:rsidRDefault="00F77FD1" w:rsidP="004B6816">
            <w:pPr>
              <w:jc w:val="center"/>
            </w:pPr>
          </w:p>
        </w:tc>
      </w:tr>
    </w:tbl>
    <w:p w:rsidR="00F77FD1" w:rsidRDefault="00F77FD1" w:rsidP="00025E76">
      <w:pPr>
        <w:spacing w:before="40"/>
      </w:pPr>
      <w:r>
        <w:t>(заполняется в случае проведения проверок филиалов, представительств,  обособленных структурных</w:t>
      </w:r>
      <w:r>
        <w:br/>
        <w:t xml:space="preserve">подразделений юридического лица или  при осуществлении деятельности индивидуального </w:t>
      </w:r>
      <w:r w:rsidR="00025E76">
        <w:t>п</w:t>
      </w:r>
      <w:r>
        <w:t>редпринимателяпо нескольким адресам)</w:t>
      </w:r>
    </w:p>
    <w:p w:rsidR="00F77FD1" w:rsidRDefault="00F77FD1" w:rsidP="00F77FD1">
      <w:r>
        <w:t xml:space="preserve">Общая продолжительность проверки:  </w:t>
      </w:r>
    </w:p>
    <w:p w:rsidR="00F77FD1" w:rsidRDefault="00F77FD1" w:rsidP="00F77FD1">
      <w:pPr>
        <w:pBdr>
          <w:top w:val="single" w:sz="4" w:space="1" w:color="auto"/>
        </w:pBdr>
        <w:ind w:left="3969"/>
        <w:jc w:val="center"/>
      </w:pPr>
      <w:r>
        <w:t>(рабочих дней/часов)</w:t>
      </w:r>
    </w:p>
    <w:p w:rsidR="00F77FD1" w:rsidRDefault="00F77FD1" w:rsidP="00F77FD1">
      <w:r>
        <w:t xml:space="preserve">Акт составлен:  </w:t>
      </w:r>
    </w:p>
    <w:p w:rsidR="00F77FD1" w:rsidRDefault="00F77FD1" w:rsidP="00F77FD1">
      <w:pPr>
        <w:pBdr>
          <w:top w:val="single" w:sz="4" w:space="1" w:color="auto"/>
        </w:pBdr>
        <w:ind w:left="1633"/>
        <w:rPr>
          <w:sz w:val="2"/>
          <w:szCs w:val="2"/>
        </w:rPr>
      </w:pPr>
    </w:p>
    <w:p w:rsidR="00F77FD1" w:rsidRDefault="00F77FD1" w:rsidP="00F77FD1"/>
    <w:p w:rsidR="00F77FD1" w:rsidRDefault="00F77FD1" w:rsidP="00F77FD1">
      <w:pPr>
        <w:pBdr>
          <w:top w:val="single" w:sz="4" w:space="1" w:color="auto"/>
        </w:pBdr>
        <w:jc w:val="center"/>
      </w:pPr>
      <w:r>
        <w:t>(наименование органа государственного контроля (надзора) или органа муниципального контроля)</w:t>
      </w:r>
    </w:p>
    <w:p w:rsidR="00F77FD1" w:rsidRDefault="00F77FD1" w:rsidP="00F77FD1">
      <w:pPr>
        <w:spacing w:before="120"/>
        <w:jc w:val="both"/>
      </w:pPr>
      <w:r>
        <w:t>С копией распоряжения/приказа о проведении проверки ознакомлен(ы): (заполняется при проведении выездной проверки)</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035B68" w:rsidRDefault="00F77FD1" w:rsidP="00035B68">
      <w:pPr>
        <w:pBdr>
          <w:top w:val="single" w:sz="4" w:space="1" w:color="auto"/>
        </w:pBdr>
        <w:jc w:val="center"/>
      </w:pPr>
      <w:r>
        <w:t>(фамилии, инициалы, подпись, дата, время)</w:t>
      </w:r>
    </w:p>
    <w:p w:rsidR="00035B68" w:rsidRDefault="00035B68" w:rsidP="00035B68">
      <w:pPr>
        <w:pBdr>
          <w:top w:val="single" w:sz="4" w:space="1" w:color="auto"/>
        </w:pBdr>
        <w:jc w:val="center"/>
      </w:pPr>
    </w:p>
    <w:p w:rsidR="00F77FD1" w:rsidRDefault="00F77FD1" w:rsidP="00F77FD1">
      <w:pPr>
        <w:pBdr>
          <w:top w:val="single" w:sz="4" w:space="1" w:color="auto"/>
        </w:pBdr>
        <w:rPr>
          <w:sz w:val="2"/>
          <w:szCs w:val="2"/>
        </w:rPr>
      </w:pPr>
      <w:r>
        <w:t>Дата и номер решения прокурора (его заместителя) о согласовании проведения проверки:</w:t>
      </w:r>
      <w:r>
        <w:br/>
      </w:r>
    </w:p>
    <w:p w:rsidR="00F77FD1" w:rsidRDefault="00F77FD1" w:rsidP="00F77FD1"/>
    <w:p w:rsidR="00F77FD1" w:rsidRDefault="00F77FD1" w:rsidP="00F77FD1">
      <w:pPr>
        <w:pBdr>
          <w:top w:val="single" w:sz="4" w:space="1" w:color="auto"/>
        </w:pBdr>
        <w:jc w:val="center"/>
      </w:pPr>
      <w:r>
        <w:t>(заполняется в случае необходимости согласования проверки с органами прокуратуры)</w:t>
      </w:r>
    </w:p>
    <w:p w:rsidR="00F77FD1" w:rsidRDefault="00F77FD1" w:rsidP="00025E76">
      <w:pPr>
        <w:keepNext/>
        <w:spacing w:before="80"/>
        <w:rPr>
          <w:sz w:val="2"/>
          <w:szCs w:val="2"/>
        </w:rPr>
      </w:pPr>
      <w:r>
        <w:t xml:space="preserve">Лицо(а), проводившее проверку: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025E76">
      <w:pPr>
        <w:pBdr>
          <w:top w:val="single" w:sz="4" w:space="1" w:color="auto"/>
        </w:pBdr>
        <w:jc w:val="center"/>
      </w:pPr>
      <w:r>
        <w:t xml:space="preserve">(фамилия, имя, отчество (последнее – при наличии), должность должностного лица (должностных лиц),проводившего(их) проверку; в случае привлечения к участию в проверке экспертов, экспертных </w:t>
      </w:r>
      <w:r w:rsidR="00025E76">
        <w:t>о</w:t>
      </w:r>
      <w:r>
        <w:t xml:space="preserve">рганизаций указываются фамилии, имена, отчества (последнее – при наличии), должности экспертов и/или </w:t>
      </w:r>
      <w:r w:rsidR="00025E76">
        <w:t>н</w:t>
      </w:r>
      <w:r>
        <w:t>аименования экспертных организаций с указанием реквизитов свидетельства об аккредитации и наименование органапо аккредитации, выдавшего свидетельство)</w:t>
      </w:r>
    </w:p>
    <w:p w:rsidR="00F77FD1" w:rsidRDefault="00F77FD1" w:rsidP="005A00E5">
      <w:pPr>
        <w:spacing w:before="120"/>
        <w:rPr>
          <w:sz w:val="2"/>
          <w:szCs w:val="2"/>
        </w:rPr>
      </w:pPr>
      <w:r>
        <w:lastRenderedPageBreak/>
        <w:t xml:space="preserve">При проведении проверки присутствовали: </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w:t>
      </w:r>
      <w:r w:rsidR="00025E76">
        <w:t>п</w:t>
      </w:r>
      <w:r>
        <w:t>роведении мероприятийпо проверке)</w:t>
      </w:r>
    </w:p>
    <w:p w:rsidR="00F77FD1" w:rsidRDefault="00F77FD1" w:rsidP="00F77FD1">
      <w:pPr>
        <w:spacing w:before="120"/>
        <w:ind w:firstLine="567"/>
      </w:pPr>
      <w:r>
        <w:t>В ходе проведения проверки:</w:t>
      </w:r>
    </w:p>
    <w:p w:rsidR="00F77FD1" w:rsidRDefault="00F77FD1" w:rsidP="00025E76">
      <w:pPr>
        <w:spacing w:before="120"/>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(с указанием характера нарушений; лиц, допустивших нарушения)</w:t>
      </w:r>
    </w:p>
    <w:p w:rsidR="00F77FD1" w:rsidRDefault="00F77FD1" w:rsidP="00025E76">
      <w:pPr>
        <w:spacing w:before="120"/>
        <w:jc w:val="both"/>
        <w:rPr>
          <w:sz w:val="2"/>
          <w:szCs w:val="2"/>
        </w:rPr>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025E76">
      <w:pPr>
        <w:spacing w:before="120"/>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035B68">
      <w:pPr>
        <w:spacing w:before="80"/>
        <w:jc w:val="both"/>
        <w:rPr>
          <w:sz w:val="2"/>
          <w:szCs w:val="2"/>
        </w:rPr>
      </w:pPr>
      <w:r>
        <w:t xml:space="preserve">нарушений не выявлено  </w:t>
      </w:r>
    </w:p>
    <w:p w:rsidR="00F77FD1" w:rsidRDefault="00F77FD1" w:rsidP="00F77FD1"/>
    <w:p w:rsidR="00F77FD1" w:rsidRDefault="00F77FD1" w:rsidP="00F77FD1">
      <w:pPr>
        <w:pBdr>
          <w:top w:val="single" w:sz="4" w:space="1" w:color="auto"/>
        </w:pBdr>
        <w:rPr>
          <w:sz w:val="2"/>
          <w:szCs w:val="2"/>
        </w:rPr>
      </w:pPr>
    </w:p>
    <w:p w:rsidR="00F77FD1" w:rsidRDefault="00F77FD1" w:rsidP="00F77FD1">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F77FD1">
        <w:tc>
          <w:tcPr>
            <w:tcW w:w="3856" w:type="dxa"/>
            <w:tcBorders>
              <w:top w:val="nil"/>
              <w:left w:val="nil"/>
              <w:bottom w:val="single" w:sz="4" w:space="0" w:color="auto"/>
              <w:right w:val="nil"/>
            </w:tcBorders>
            <w:vAlign w:val="bottom"/>
          </w:tcPr>
          <w:p w:rsidR="00F77FD1" w:rsidRDefault="00F77FD1" w:rsidP="004B6816">
            <w:pPr>
              <w:jc w:val="center"/>
            </w:pPr>
          </w:p>
        </w:tc>
        <w:tc>
          <w:tcPr>
            <w:tcW w:w="851" w:type="dxa"/>
            <w:tcBorders>
              <w:top w:val="nil"/>
              <w:left w:val="nil"/>
              <w:bottom w:val="nil"/>
              <w:right w:val="nil"/>
            </w:tcBorders>
            <w:vAlign w:val="bottom"/>
          </w:tcPr>
          <w:p w:rsidR="00F77FD1" w:rsidRDefault="00F77FD1" w:rsidP="004B6816"/>
        </w:tc>
        <w:tc>
          <w:tcPr>
            <w:tcW w:w="4819" w:type="dxa"/>
            <w:tcBorders>
              <w:top w:val="nil"/>
              <w:left w:val="nil"/>
              <w:bottom w:val="single" w:sz="4" w:space="0" w:color="auto"/>
              <w:right w:val="nil"/>
            </w:tcBorders>
            <w:vAlign w:val="bottom"/>
          </w:tcPr>
          <w:p w:rsidR="00F77FD1" w:rsidRDefault="00F77FD1" w:rsidP="004B6816">
            <w:pPr>
              <w:ind w:left="-28"/>
              <w:jc w:val="center"/>
            </w:pPr>
          </w:p>
        </w:tc>
      </w:tr>
      <w:tr w:rsidR="00F77FD1">
        <w:tc>
          <w:tcPr>
            <w:tcW w:w="3856" w:type="dxa"/>
            <w:tcBorders>
              <w:top w:val="nil"/>
              <w:left w:val="nil"/>
              <w:bottom w:val="nil"/>
              <w:right w:val="nil"/>
            </w:tcBorders>
          </w:tcPr>
          <w:p w:rsidR="00F77FD1" w:rsidRDefault="00F77FD1" w:rsidP="004B6816">
            <w:pPr>
              <w:jc w:val="center"/>
            </w:pPr>
            <w:r>
              <w:t>(подпись проверяющего)</w:t>
            </w:r>
          </w:p>
        </w:tc>
        <w:tc>
          <w:tcPr>
            <w:tcW w:w="851" w:type="dxa"/>
            <w:tcBorders>
              <w:top w:val="nil"/>
              <w:left w:val="nil"/>
              <w:bottom w:val="nil"/>
              <w:right w:val="nil"/>
            </w:tcBorders>
          </w:tcPr>
          <w:p w:rsidR="00F77FD1" w:rsidRDefault="00F77FD1" w:rsidP="004B6816"/>
        </w:tc>
        <w:tc>
          <w:tcPr>
            <w:tcW w:w="4819" w:type="dxa"/>
            <w:tcBorders>
              <w:top w:val="nil"/>
              <w:left w:val="nil"/>
              <w:bottom w:val="nil"/>
              <w:right w:val="nil"/>
            </w:tcBorders>
          </w:tcPr>
          <w:p w:rsidR="00F77FD1" w:rsidRDefault="00F77FD1" w:rsidP="004B6816">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F77FD1" w:rsidRDefault="00F77FD1" w:rsidP="00F77FD1">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F77FD1">
        <w:tc>
          <w:tcPr>
            <w:tcW w:w="3856" w:type="dxa"/>
            <w:tcBorders>
              <w:top w:val="nil"/>
              <w:left w:val="nil"/>
              <w:bottom w:val="single" w:sz="4" w:space="0" w:color="auto"/>
              <w:right w:val="nil"/>
            </w:tcBorders>
            <w:vAlign w:val="bottom"/>
          </w:tcPr>
          <w:p w:rsidR="00F77FD1" w:rsidRDefault="00F77FD1" w:rsidP="004B6816">
            <w:pPr>
              <w:jc w:val="center"/>
            </w:pPr>
          </w:p>
        </w:tc>
        <w:tc>
          <w:tcPr>
            <w:tcW w:w="851" w:type="dxa"/>
            <w:tcBorders>
              <w:top w:val="nil"/>
              <w:left w:val="nil"/>
              <w:bottom w:val="nil"/>
              <w:right w:val="nil"/>
            </w:tcBorders>
            <w:vAlign w:val="bottom"/>
          </w:tcPr>
          <w:p w:rsidR="00F77FD1" w:rsidRDefault="00F77FD1" w:rsidP="004B6816"/>
        </w:tc>
        <w:tc>
          <w:tcPr>
            <w:tcW w:w="4677" w:type="dxa"/>
            <w:tcBorders>
              <w:top w:val="nil"/>
              <w:left w:val="nil"/>
              <w:bottom w:val="single" w:sz="4" w:space="0" w:color="auto"/>
              <w:right w:val="nil"/>
            </w:tcBorders>
            <w:vAlign w:val="bottom"/>
          </w:tcPr>
          <w:p w:rsidR="00F77FD1" w:rsidRDefault="00F77FD1" w:rsidP="004B6816">
            <w:pPr>
              <w:ind w:left="-28"/>
              <w:jc w:val="center"/>
            </w:pPr>
          </w:p>
        </w:tc>
      </w:tr>
      <w:tr w:rsidR="00F77FD1">
        <w:tc>
          <w:tcPr>
            <w:tcW w:w="3856" w:type="dxa"/>
            <w:tcBorders>
              <w:top w:val="nil"/>
              <w:left w:val="nil"/>
              <w:bottom w:val="nil"/>
              <w:right w:val="nil"/>
            </w:tcBorders>
          </w:tcPr>
          <w:p w:rsidR="00F77FD1" w:rsidRDefault="00F77FD1" w:rsidP="004B6816">
            <w:pPr>
              <w:jc w:val="center"/>
            </w:pPr>
            <w:r>
              <w:t>(подпись проверяющего)</w:t>
            </w:r>
          </w:p>
        </w:tc>
        <w:tc>
          <w:tcPr>
            <w:tcW w:w="851" w:type="dxa"/>
            <w:tcBorders>
              <w:top w:val="nil"/>
              <w:left w:val="nil"/>
              <w:bottom w:val="nil"/>
              <w:right w:val="nil"/>
            </w:tcBorders>
          </w:tcPr>
          <w:p w:rsidR="00F77FD1" w:rsidRDefault="00F77FD1" w:rsidP="004B6816"/>
        </w:tc>
        <w:tc>
          <w:tcPr>
            <w:tcW w:w="4677" w:type="dxa"/>
            <w:tcBorders>
              <w:top w:val="nil"/>
              <w:left w:val="nil"/>
              <w:bottom w:val="nil"/>
              <w:right w:val="nil"/>
            </w:tcBorders>
          </w:tcPr>
          <w:p w:rsidR="00F77FD1" w:rsidRDefault="00F77FD1" w:rsidP="004B6816">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F77FD1" w:rsidRDefault="00F77FD1" w:rsidP="00F77FD1">
      <w:pPr>
        <w:spacing w:before="240"/>
      </w:pPr>
      <w:r>
        <w:t xml:space="preserve">Прилагаемые к акту документы:  </w:t>
      </w:r>
    </w:p>
    <w:p w:rsidR="00F77FD1" w:rsidRDefault="00F77FD1" w:rsidP="00F77FD1">
      <w:pPr>
        <w:pBdr>
          <w:top w:val="single" w:sz="4" w:space="1" w:color="auto"/>
        </w:pBdr>
        <w:ind w:left="3424"/>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keepNext/>
        <w:spacing w:before="120"/>
      </w:pPr>
      <w:r>
        <w:t xml:space="preserve">Подписи лиц, проводивших проверку:  </w:t>
      </w:r>
    </w:p>
    <w:p w:rsidR="00F77FD1" w:rsidRDefault="00F77FD1" w:rsidP="00F77FD1">
      <w:pPr>
        <w:pBdr>
          <w:top w:val="single" w:sz="4" w:space="1" w:color="auto"/>
        </w:pBdr>
        <w:ind w:left="4026"/>
        <w:rPr>
          <w:sz w:val="2"/>
          <w:szCs w:val="2"/>
        </w:rPr>
      </w:pPr>
    </w:p>
    <w:p w:rsidR="00F77FD1" w:rsidRDefault="00F77FD1" w:rsidP="00F77FD1">
      <w:pPr>
        <w:ind w:left="4026"/>
      </w:pPr>
    </w:p>
    <w:p w:rsidR="00F77FD1" w:rsidRDefault="00F77FD1" w:rsidP="00F77FD1">
      <w:pPr>
        <w:pBdr>
          <w:top w:val="single" w:sz="4" w:space="1" w:color="auto"/>
        </w:pBdr>
        <w:ind w:left="4026"/>
        <w:rPr>
          <w:sz w:val="2"/>
          <w:szCs w:val="2"/>
        </w:rPr>
      </w:pPr>
    </w:p>
    <w:p w:rsidR="00F77FD1" w:rsidRDefault="00F77FD1" w:rsidP="00F77FD1">
      <w:pPr>
        <w:spacing w:before="120"/>
        <w:jc w:val="both"/>
      </w:pPr>
      <w:r>
        <w:t>С актом проверки ознакомлен(а), копию акта со всеми приложениями получил(а):</w:t>
      </w:r>
      <w:r>
        <w:br/>
      </w:r>
    </w:p>
    <w:p w:rsidR="00F77FD1" w:rsidRDefault="00F77FD1" w:rsidP="00F77FD1">
      <w:pPr>
        <w:pBdr>
          <w:top w:val="single" w:sz="4" w:space="1" w:color="auto"/>
        </w:pBdr>
        <w:rPr>
          <w:sz w:val="2"/>
          <w:szCs w:val="2"/>
        </w:rPr>
      </w:pPr>
    </w:p>
    <w:p w:rsidR="00F77FD1" w:rsidRDefault="00F77FD1" w:rsidP="00F77FD1">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77FD1">
        <w:trPr>
          <w:jc w:val="right"/>
        </w:trPr>
        <w:tc>
          <w:tcPr>
            <w:tcW w:w="170" w:type="dxa"/>
            <w:tcBorders>
              <w:top w:val="nil"/>
              <w:left w:val="nil"/>
              <w:bottom w:val="nil"/>
              <w:right w:val="nil"/>
            </w:tcBorders>
            <w:vAlign w:val="bottom"/>
          </w:tcPr>
          <w:p w:rsidR="00F77FD1" w:rsidRDefault="00F77FD1" w:rsidP="004B6816">
            <w:pPr>
              <w:jc w:val="right"/>
            </w:pPr>
            <w:r>
              <w:t>“</w:t>
            </w:r>
          </w:p>
        </w:tc>
        <w:tc>
          <w:tcPr>
            <w:tcW w:w="369" w:type="dxa"/>
            <w:tcBorders>
              <w:top w:val="nil"/>
              <w:left w:val="nil"/>
              <w:bottom w:val="single" w:sz="4" w:space="0" w:color="auto"/>
              <w:right w:val="nil"/>
            </w:tcBorders>
            <w:vAlign w:val="bottom"/>
          </w:tcPr>
          <w:p w:rsidR="00F77FD1" w:rsidRDefault="00F77FD1" w:rsidP="004B6816">
            <w:pPr>
              <w:jc w:val="center"/>
            </w:pPr>
          </w:p>
        </w:tc>
        <w:tc>
          <w:tcPr>
            <w:tcW w:w="255" w:type="dxa"/>
            <w:tcBorders>
              <w:top w:val="nil"/>
              <w:left w:val="nil"/>
              <w:bottom w:val="nil"/>
              <w:right w:val="nil"/>
            </w:tcBorders>
            <w:vAlign w:val="bottom"/>
          </w:tcPr>
          <w:p w:rsidR="00F77FD1" w:rsidRDefault="00F77FD1" w:rsidP="004B6816">
            <w:r>
              <w:t>”</w:t>
            </w:r>
          </w:p>
        </w:tc>
        <w:tc>
          <w:tcPr>
            <w:tcW w:w="1418" w:type="dxa"/>
            <w:tcBorders>
              <w:top w:val="nil"/>
              <w:left w:val="nil"/>
              <w:bottom w:val="single" w:sz="4" w:space="0" w:color="auto"/>
              <w:right w:val="nil"/>
            </w:tcBorders>
            <w:vAlign w:val="bottom"/>
          </w:tcPr>
          <w:p w:rsidR="00F77FD1" w:rsidRDefault="00F77FD1" w:rsidP="004B6816">
            <w:pPr>
              <w:jc w:val="center"/>
            </w:pPr>
          </w:p>
        </w:tc>
        <w:tc>
          <w:tcPr>
            <w:tcW w:w="369" w:type="dxa"/>
            <w:tcBorders>
              <w:top w:val="nil"/>
              <w:left w:val="nil"/>
              <w:bottom w:val="nil"/>
              <w:right w:val="nil"/>
            </w:tcBorders>
            <w:vAlign w:val="bottom"/>
          </w:tcPr>
          <w:p w:rsidR="00F77FD1" w:rsidRDefault="00F77FD1" w:rsidP="004B6816">
            <w:pPr>
              <w:jc w:val="right"/>
            </w:pPr>
            <w:r>
              <w:t>20</w:t>
            </w:r>
          </w:p>
        </w:tc>
        <w:tc>
          <w:tcPr>
            <w:tcW w:w="369" w:type="dxa"/>
            <w:tcBorders>
              <w:top w:val="nil"/>
              <w:left w:val="nil"/>
              <w:bottom w:val="single" w:sz="4" w:space="0" w:color="auto"/>
              <w:right w:val="nil"/>
            </w:tcBorders>
            <w:vAlign w:val="bottom"/>
          </w:tcPr>
          <w:p w:rsidR="00F77FD1" w:rsidRDefault="00F77FD1" w:rsidP="004B6816"/>
        </w:tc>
        <w:tc>
          <w:tcPr>
            <w:tcW w:w="312" w:type="dxa"/>
            <w:tcBorders>
              <w:top w:val="nil"/>
              <w:left w:val="nil"/>
              <w:bottom w:val="nil"/>
              <w:right w:val="nil"/>
            </w:tcBorders>
            <w:vAlign w:val="bottom"/>
          </w:tcPr>
          <w:p w:rsidR="00F77FD1" w:rsidRDefault="00F77FD1" w:rsidP="004B6816">
            <w:pPr>
              <w:ind w:left="57"/>
            </w:pPr>
            <w:r>
              <w:t>г.</w:t>
            </w:r>
          </w:p>
        </w:tc>
      </w:tr>
    </w:tbl>
    <w:p w:rsidR="00F77FD1" w:rsidRDefault="00F77FD1" w:rsidP="00F77FD1">
      <w:pPr>
        <w:spacing w:before="120"/>
        <w:ind w:left="7796"/>
        <w:jc w:val="center"/>
      </w:pPr>
    </w:p>
    <w:p w:rsidR="00F77FD1" w:rsidRDefault="00F77FD1" w:rsidP="00F77FD1">
      <w:pPr>
        <w:pBdr>
          <w:top w:val="single" w:sz="4" w:space="1" w:color="auto"/>
        </w:pBdr>
        <w:ind w:left="7797"/>
        <w:jc w:val="center"/>
      </w:pPr>
      <w:r>
        <w:t>(подпись)</w:t>
      </w:r>
    </w:p>
    <w:p w:rsidR="00F77FD1" w:rsidRDefault="00F77FD1" w:rsidP="00621507">
      <w:pPr>
        <w:ind w:left="4696" w:firstLine="708"/>
        <w:jc w:val="center"/>
        <w:rPr>
          <w:sz w:val="28"/>
          <w:szCs w:val="28"/>
        </w:rPr>
      </w:pPr>
    </w:p>
    <w:p w:rsidR="001C63E7" w:rsidRDefault="001C63E7" w:rsidP="006A0468">
      <w:pPr>
        <w:jc w:val="right"/>
        <w:outlineLvl w:val="0"/>
      </w:pPr>
    </w:p>
    <w:p w:rsidR="001C63E7" w:rsidRDefault="001C63E7" w:rsidP="006A0468">
      <w:pPr>
        <w:jc w:val="right"/>
        <w:outlineLvl w:val="0"/>
      </w:pPr>
    </w:p>
    <w:p w:rsidR="00F77FD1" w:rsidRPr="00F254CE" w:rsidRDefault="00F77FD1" w:rsidP="006A0468">
      <w:pPr>
        <w:jc w:val="right"/>
        <w:outlineLvl w:val="0"/>
      </w:pPr>
      <w:r w:rsidRPr="00F254CE">
        <w:lastRenderedPageBreak/>
        <w:t xml:space="preserve">Приложение № </w:t>
      </w:r>
      <w:r w:rsidR="00D23395">
        <w:t>5</w:t>
      </w:r>
    </w:p>
    <w:p w:rsidR="006A0468" w:rsidRDefault="00F77FD1" w:rsidP="00677365">
      <w:pPr>
        <w:ind w:left="1416" w:firstLine="708"/>
        <w:jc w:val="right"/>
      </w:pPr>
      <w:r w:rsidRPr="00F254CE">
        <w:t>к административному регламенту</w:t>
      </w:r>
      <w:r>
        <w:t xml:space="preserve"> </w:t>
      </w:r>
    </w:p>
    <w:p w:rsidR="00035B68" w:rsidRDefault="00F77FD1" w:rsidP="00677365">
      <w:pPr>
        <w:ind w:left="1416" w:firstLine="708"/>
        <w:jc w:val="right"/>
      </w:pPr>
      <w:r>
        <w:t>по</w:t>
      </w:r>
      <w:r>
        <w:rPr>
          <w:bCs/>
        </w:rPr>
        <w:t xml:space="preserve"> осуществлению</w:t>
      </w:r>
      <w:r w:rsidR="006A0468">
        <w:rPr>
          <w:bCs/>
        </w:rPr>
        <w:t xml:space="preserve"> </w:t>
      </w:r>
      <w:r w:rsidRPr="00F254CE">
        <w:t>муниципального</w:t>
      </w:r>
      <w:r w:rsidR="006A0468">
        <w:t xml:space="preserve"> </w:t>
      </w:r>
      <w:r>
        <w:t>жилищного</w:t>
      </w:r>
    </w:p>
    <w:p w:rsidR="00677365" w:rsidRDefault="00F77FD1" w:rsidP="00677365">
      <w:pPr>
        <w:ind w:left="708" w:firstLine="708"/>
        <w:jc w:val="right"/>
      </w:pPr>
      <w:r w:rsidRPr="00F254CE">
        <w:t>контроля</w:t>
      </w:r>
      <w:r w:rsidR="006A0468">
        <w:t xml:space="preserve"> </w:t>
      </w:r>
      <w:r w:rsidRPr="00F254CE">
        <w:t xml:space="preserve">на территории </w:t>
      </w:r>
      <w:r w:rsidR="006A0468">
        <w:t xml:space="preserve">Межевого </w:t>
      </w:r>
      <w:r w:rsidR="00035B68">
        <w:t xml:space="preserve"> </w:t>
      </w:r>
      <w:r>
        <w:t xml:space="preserve">городского поселения </w:t>
      </w:r>
    </w:p>
    <w:p w:rsidR="00F77FD1" w:rsidRDefault="00035B68" w:rsidP="00677365">
      <w:pPr>
        <w:ind w:left="708" w:firstLine="708"/>
        <w:jc w:val="right"/>
      </w:pPr>
      <w:r>
        <w:t xml:space="preserve"> </w:t>
      </w:r>
      <w:r w:rsidR="00677365">
        <w:t>Саткинского</w:t>
      </w:r>
      <w:r>
        <w:t xml:space="preserve"> района</w:t>
      </w:r>
    </w:p>
    <w:p w:rsidR="00BC1AE9" w:rsidRDefault="00BC1AE9" w:rsidP="00677365">
      <w:pPr>
        <w:ind w:left="708" w:firstLine="708"/>
        <w:jc w:val="right"/>
      </w:pPr>
    </w:p>
    <w:p w:rsidR="00F77FD1" w:rsidRPr="00F254CE" w:rsidRDefault="00F77FD1" w:rsidP="00035B68">
      <w:pPr>
        <w:jc w:val="both"/>
      </w:pPr>
      <w:r w:rsidRPr="00F254CE">
        <w:t>(примерная форма)</w:t>
      </w:r>
    </w:p>
    <w:p w:rsidR="00F77FD1" w:rsidRPr="00035B68" w:rsidRDefault="00F77FD1" w:rsidP="00F77FD1">
      <w:pPr>
        <w:spacing w:before="240"/>
        <w:jc w:val="center"/>
        <w:rPr>
          <w:bCs/>
          <w:sz w:val="26"/>
          <w:szCs w:val="26"/>
        </w:rPr>
      </w:pPr>
      <w:r w:rsidRPr="00035B68">
        <w:rPr>
          <w:bCs/>
          <w:sz w:val="26"/>
          <w:szCs w:val="26"/>
        </w:rPr>
        <w:t>Журнал</w:t>
      </w:r>
      <w:r w:rsidRPr="00035B68">
        <w:rPr>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F77FD1" w:rsidRPr="00035B68" w:rsidRDefault="00F77FD1" w:rsidP="00035B68">
      <w:pPr>
        <w:ind w:right="3401"/>
        <w:rPr>
          <w:bCs/>
        </w:rPr>
      </w:pPr>
    </w:p>
    <w:p w:rsidR="00F77FD1" w:rsidRDefault="00F77FD1" w:rsidP="00035B68">
      <w:pPr>
        <w:pBdr>
          <w:top w:val="single" w:sz="4" w:space="1" w:color="auto"/>
        </w:pBdr>
        <w:ind w:left="3402" w:right="-1"/>
      </w:pPr>
      <w:r>
        <w:t>(дата начала ведения</w:t>
      </w:r>
      <w:r w:rsidR="00035B68">
        <w:t xml:space="preserve"> Ж</w:t>
      </w:r>
      <w:r>
        <w:t>урнала)</w:t>
      </w:r>
    </w:p>
    <w:p w:rsidR="00F77FD1" w:rsidRDefault="00F77FD1" w:rsidP="00F77FD1"/>
    <w:p w:rsidR="00BC1AE9" w:rsidRDefault="00BC1AE9"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BC1AE9" w:rsidRDefault="00BC1AE9" w:rsidP="00F77FD1">
      <w:pPr>
        <w:pBdr>
          <w:top w:val="single" w:sz="4" w:space="1" w:color="auto"/>
        </w:pBdr>
        <w:jc w:val="center"/>
      </w:pP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rPr>
          <w:sz w:val="2"/>
          <w:szCs w:val="2"/>
        </w:rPr>
      </w:pPr>
    </w:p>
    <w:p w:rsidR="00F77FD1" w:rsidRDefault="00F77FD1" w:rsidP="00F77FD1">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BC1AE9" w:rsidRDefault="00BC1AE9" w:rsidP="00F77FD1">
      <w:pPr>
        <w:pBdr>
          <w:top w:val="single" w:sz="4" w:space="1" w:color="auto"/>
        </w:pBdr>
        <w:jc w:val="center"/>
      </w:pPr>
    </w:p>
    <w:p w:rsidR="00F77FD1" w:rsidRDefault="00F77FD1" w:rsidP="00F77FD1"/>
    <w:p w:rsidR="00F77FD1" w:rsidRDefault="00F77FD1" w:rsidP="00F77FD1">
      <w:pPr>
        <w:pBdr>
          <w:top w:val="single" w:sz="4" w:space="1" w:color="auto"/>
        </w:pBdr>
        <w:rPr>
          <w:sz w:val="2"/>
          <w:szCs w:val="2"/>
        </w:rPr>
      </w:pPr>
    </w:p>
    <w:p w:rsidR="00F77FD1" w:rsidRDefault="00F77FD1" w:rsidP="00F77FD1"/>
    <w:p w:rsidR="00F77FD1" w:rsidRDefault="00F77FD1" w:rsidP="00F77FD1">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F77FD1" w:rsidRDefault="00F77FD1" w:rsidP="00F77FD1">
      <w:pPr>
        <w:spacing w:before="240"/>
      </w:pPr>
      <w:r>
        <w:t xml:space="preserve">Ответственное лицо:  </w:t>
      </w:r>
    </w:p>
    <w:p w:rsidR="00BC1AE9" w:rsidRDefault="00BC1AE9" w:rsidP="00F77FD1">
      <w:pPr>
        <w:spacing w:before="240"/>
      </w:pPr>
    </w:p>
    <w:p w:rsidR="00F77FD1" w:rsidRDefault="00F77FD1" w:rsidP="00F77FD1">
      <w:pPr>
        <w:pBdr>
          <w:top w:val="single" w:sz="4" w:space="1" w:color="auto"/>
        </w:pBdr>
        <w:ind w:left="2268"/>
        <w:rPr>
          <w:sz w:val="2"/>
          <w:szCs w:val="2"/>
        </w:rPr>
      </w:pPr>
    </w:p>
    <w:p w:rsidR="00F77FD1" w:rsidRDefault="00F77FD1" w:rsidP="00F77FD1">
      <w:pPr>
        <w:pBdr>
          <w:top w:val="single" w:sz="4" w:space="1" w:color="auto"/>
        </w:pBdr>
        <w:ind w:left="2268"/>
        <w:jc w:val="center"/>
      </w:pPr>
      <w:r>
        <w:t>(фамилия, имя, отчество (в случае, если имеется), должность лица (лиц), ответственногоза ведение журнала учета проверок)</w:t>
      </w:r>
    </w:p>
    <w:p w:rsidR="00F77FD1" w:rsidRDefault="00F77FD1" w:rsidP="00F77FD1">
      <w:pPr>
        <w:spacing w:before="120"/>
        <w:ind w:left="2268"/>
      </w:pPr>
    </w:p>
    <w:p w:rsidR="00BC1AE9" w:rsidRDefault="00BC1AE9" w:rsidP="00F77FD1">
      <w:pPr>
        <w:spacing w:before="120"/>
        <w:ind w:left="2268"/>
      </w:pPr>
    </w:p>
    <w:p w:rsidR="00F77FD1" w:rsidRDefault="00F77FD1" w:rsidP="00F77FD1">
      <w:pPr>
        <w:pBdr>
          <w:top w:val="single" w:sz="4" w:space="1" w:color="auto"/>
        </w:pBdr>
        <w:ind w:left="2268"/>
        <w:rPr>
          <w:sz w:val="2"/>
          <w:szCs w:val="2"/>
        </w:rPr>
      </w:pPr>
    </w:p>
    <w:p w:rsidR="00F77FD1" w:rsidRDefault="00F77FD1" w:rsidP="00F77FD1">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BC1AE9" w:rsidRDefault="00BC1AE9" w:rsidP="00F77FD1">
      <w:pPr>
        <w:spacing w:before="240"/>
        <w:ind w:left="2268"/>
      </w:pPr>
    </w:p>
    <w:p w:rsidR="00BC1AE9" w:rsidRDefault="00BC1AE9" w:rsidP="00F77FD1">
      <w:pPr>
        <w:spacing w:before="240"/>
        <w:ind w:left="2268"/>
      </w:pPr>
    </w:p>
    <w:p w:rsidR="00F77FD1" w:rsidRDefault="00F77FD1" w:rsidP="00F77FD1">
      <w:pPr>
        <w:spacing w:before="240"/>
        <w:ind w:left="2268"/>
      </w:pPr>
      <w:r>
        <w:t xml:space="preserve">Подпись:  </w:t>
      </w:r>
    </w:p>
    <w:p w:rsidR="00F77FD1" w:rsidRDefault="00F77FD1" w:rsidP="00F77FD1">
      <w:pPr>
        <w:pBdr>
          <w:top w:val="single" w:sz="4" w:space="1" w:color="auto"/>
        </w:pBdr>
        <w:ind w:left="3345"/>
        <w:jc w:val="center"/>
      </w:pPr>
      <w:r>
        <w:t>М.П.</w:t>
      </w:r>
    </w:p>
    <w:p w:rsidR="00F77FD1" w:rsidRDefault="00F77FD1" w:rsidP="00F77FD1">
      <w:pPr>
        <w:pBdr>
          <w:top w:val="single" w:sz="4" w:space="1" w:color="auto"/>
        </w:pBdr>
        <w:ind w:left="3345"/>
        <w:jc w:val="center"/>
      </w:pPr>
    </w:p>
    <w:p w:rsidR="00BC1AE9" w:rsidRDefault="00BC1AE9" w:rsidP="00F77FD1">
      <w:pPr>
        <w:spacing w:before="240" w:after="120"/>
        <w:jc w:val="center"/>
        <w:rPr>
          <w:b/>
          <w:bCs/>
        </w:rPr>
      </w:pPr>
    </w:p>
    <w:p w:rsidR="00BC1AE9" w:rsidRDefault="00BC1AE9" w:rsidP="00F77FD1">
      <w:pPr>
        <w:spacing w:before="240" w:after="120"/>
        <w:jc w:val="center"/>
        <w:rPr>
          <w:b/>
          <w:bCs/>
        </w:rPr>
      </w:pPr>
    </w:p>
    <w:p w:rsidR="00BC1AE9" w:rsidRDefault="00BC1AE9" w:rsidP="00F77FD1">
      <w:pPr>
        <w:spacing w:before="240" w:after="120"/>
        <w:jc w:val="center"/>
        <w:rPr>
          <w:b/>
          <w:bCs/>
        </w:rPr>
      </w:pPr>
    </w:p>
    <w:p w:rsidR="00BC1AE9" w:rsidRDefault="00BC1AE9" w:rsidP="00F77FD1">
      <w:pPr>
        <w:spacing w:before="240" w:after="120"/>
        <w:jc w:val="center"/>
        <w:rPr>
          <w:b/>
          <w:bCs/>
        </w:rPr>
      </w:pPr>
    </w:p>
    <w:p w:rsidR="00BC1AE9" w:rsidRDefault="00BC1AE9" w:rsidP="00F77FD1">
      <w:pPr>
        <w:spacing w:before="240" w:after="120"/>
        <w:jc w:val="center"/>
        <w:rPr>
          <w:b/>
          <w:bCs/>
        </w:rPr>
      </w:pPr>
    </w:p>
    <w:p w:rsidR="00BC1AE9" w:rsidRDefault="00BC1AE9" w:rsidP="00F77FD1">
      <w:pPr>
        <w:spacing w:before="240" w:after="120"/>
        <w:jc w:val="center"/>
        <w:rPr>
          <w:b/>
          <w:bCs/>
        </w:rPr>
      </w:pPr>
    </w:p>
    <w:p w:rsidR="00F77FD1" w:rsidRDefault="00F77FD1" w:rsidP="00F77FD1">
      <w:pPr>
        <w:spacing w:before="240" w:after="120"/>
        <w:jc w:val="center"/>
        <w:rPr>
          <w:b/>
          <w:bCs/>
        </w:rPr>
      </w:pPr>
      <w:r>
        <w:rPr>
          <w:b/>
          <w:bCs/>
        </w:rPr>
        <w:t>Сведения о проводимых проверках</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4621"/>
      </w:tblGrid>
      <w:tr w:rsidR="00F77FD1">
        <w:tc>
          <w:tcPr>
            <w:tcW w:w="426" w:type="dxa"/>
          </w:tcPr>
          <w:p w:rsidR="00F77FD1" w:rsidRDefault="00F77FD1" w:rsidP="004B6816">
            <w:pPr>
              <w:jc w:val="center"/>
            </w:pPr>
            <w:r>
              <w:t>1</w:t>
            </w:r>
          </w:p>
        </w:tc>
        <w:tc>
          <w:tcPr>
            <w:tcW w:w="4451" w:type="dxa"/>
          </w:tcPr>
          <w:p w:rsidR="00F77FD1" w:rsidRDefault="00F77FD1" w:rsidP="004B6816">
            <w:pPr>
              <w:ind w:left="57" w:right="57"/>
            </w:pPr>
            <w:r>
              <w:t>Дата начала и окончания проверки</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2</w:t>
            </w:r>
          </w:p>
        </w:tc>
        <w:tc>
          <w:tcPr>
            <w:tcW w:w="4451" w:type="dxa"/>
          </w:tcPr>
          <w:p w:rsidR="00F77FD1" w:rsidRDefault="00F77FD1" w:rsidP="004B6816">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3</w:t>
            </w:r>
          </w:p>
        </w:tc>
        <w:tc>
          <w:tcPr>
            <w:tcW w:w="4451" w:type="dxa"/>
          </w:tcPr>
          <w:p w:rsidR="00F77FD1" w:rsidRDefault="00F77FD1" w:rsidP="004B6816">
            <w:pPr>
              <w:ind w:left="57" w:right="57"/>
              <w:jc w:val="both"/>
            </w:pPr>
            <w:r>
              <w:t>Наименование органа государственного контроля (надзора), наименование органа муниципального контроля</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4</w:t>
            </w:r>
          </w:p>
        </w:tc>
        <w:tc>
          <w:tcPr>
            <w:tcW w:w="4451" w:type="dxa"/>
          </w:tcPr>
          <w:p w:rsidR="00F77FD1" w:rsidRDefault="00F77FD1" w:rsidP="004B6816">
            <w:pPr>
              <w:ind w:left="57" w:right="57"/>
              <w:jc w:val="both"/>
            </w:pPr>
            <w:r>
              <w:t>Дата и номер распоряжения или приказа о проведении проверки</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5</w:t>
            </w:r>
          </w:p>
        </w:tc>
        <w:tc>
          <w:tcPr>
            <w:tcW w:w="4451" w:type="dxa"/>
          </w:tcPr>
          <w:p w:rsidR="00F77FD1" w:rsidRDefault="00F77FD1" w:rsidP="004B6816">
            <w:pPr>
              <w:ind w:left="57" w:right="57"/>
              <w:jc w:val="both"/>
            </w:pPr>
            <w:r>
              <w:t>Цель, задачи и предмет проверки</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6</w:t>
            </w:r>
          </w:p>
        </w:tc>
        <w:tc>
          <w:tcPr>
            <w:tcW w:w="4451" w:type="dxa"/>
          </w:tcPr>
          <w:p w:rsidR="00F77FD1" w:rsidRDefault="00F77FD1" w:rsidP="004B6816">
            <w:pPr>
              <w:ind w:left="57" w:right="57"/>
              <w:jc w:val="both"/>
            </w:pPr>
            <w:r>
              <w:t>Вид проверки (плановая или внеплановая):</w:t>
            </w:r>
            <w:r>
              <w:br/>
              <w:t>в отношении плановой проверки:</w:t>
            </w:r>
          </w:p>
          <w:p w:rsidR="00F77FD1" w:rsidRDefault="00F77FD1" w:rsidP="004B6816">
            <w:pPr>
              <w:ind w:left="57" w:right="57"/>
              <w:jc w:val="both"/>
            </w:pPr>
            <w:r>
              <w:t>– со ссылкой на ежегодный план проведения проверок;</w:t>
            </w:r>
          </w:p>
          <w:p w:rsidR="00F77FD1" w:rsidRDefault="00F77FD1" w:rsidP="004B6816">
            <w:pPr>
              <w:ind w:left="57" w:right="57"/>
              <w:jc w:val="both"/>
            </w:pPr>
            <w:r>
              <w:t>в отношении внеплановой выездной проверки:</w:t>
            </w:r>
          </w:p>
          <w:p w:rsidR="00F77FD1" w:rsidRDefault="00F77FD1" w:rsidP="004B6816">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7</w:t>
            </w:r>
          </w:p>
        </w:tc>
        <w:tc>
          <w:tcPr>
            <w:tcW w:w="4451" w:type="dxa"/>
          </w:tcPr>
          <w:p w:rsidR="00F77FD1" w:rsidRDefault="00F77FD1" w:rsidP="004B6816">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8</w:t>
            </w:r>
          </w:p>
        </w:tc>
        <w:tc>
          <w:tcPr>
            <w:tcW w:w="4451" w:type="dxa"/>
          </w:tcPr>
          <w:p w:rsidR="00F77FD1" w:rsidRDefault="00F77FD1" w:rsidP="004B6816">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9</w:t>
            </w:r>
          </w:p>
        </w:tc>
        <w:tc>
          <w:tcPr>
            <w:tcW w:w="4451" w:type="dxa"/>
          </w:tcPr>
          <w:p w:rsidR="00F77FD1" w:rsidRDefault="00F77FD1" w:rsidP="004B6816">
            <w:pPr>
              <w:ind w:left="57" w:right="57"/>
              <w:jc w:val="both"/>
            </w:pPr>
            <w:r>
              <w:t>Дата, номер и содержание выданного предписания об устранении выявленных нарушений</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10</w:t>
            </w:r>
          </w:p>
        </w:tc>
        <w:tc>
          <w:tcPr>
            <w:tcW w:w="4451" w:type="dxa"/>
          </w:tcPr>
          <w:p w:rsidR="00F77FD1" w:rsidRDefault="00F77FD1" w:rsidP="004B6816">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11</w:t>
            </w:r>
          </w:p>
        </w:tc>
        <w:tc>
          <w:tcPr>
            <w:tcW w:w="4451" w:type="dxa"/>
          </w:tcPr>
          <w:p w:rsidR="00F77FD1" w:rsidRDefault="00F77FD1" w:rsidP="004B6816">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621" w:type="dxa"/>
          </w:tcPr>
          <w:p w:rsidR="00F77FD1" w:rsidRDefault="00F77FD1" w:rsidP="004B6816">
            <w:pPr>
              <w:ind w:left="57" w:right="57"/>
            </w:pPr>
          </w:p>
        </w:tc>
      </w:tr>
      <w:tr w:rsidR="00F77FD1">
        <w:tc>
          <w:tcPr>
            <w:tcW w:w="426" w:type="dxa"/>
          </w:tcPr>
          <w:p w:rsidR="00F77FD1" w:rsidRDefault="00F77FD1" w:rsidP="004B6816">
            <w:pPr>
              <w:jc w:val="center"/>
            </w:pPr>
            <w:r>
              <w:t>12</w:t>
            </w:r>
          </w:p>
        </w:tc>
        <w:tc>
          <w:tcPr>
            <w:tcW w:w="4451" w:type="dxa"/>
          </w:tcPr>
          <w:p w:rsidR="00F77FD1" w:rsidRDefault="00F77FD1" w:rsidP="004B6816">
            <w:pPr>
              <w:ind w:left="57" w:right="57"/>
              <w:jc w:val="both"/>
            </w:pPr>
            <w:r>
              <w:t>Подпись должностного лица (лиц), проводившего проверку</w:t>
            </w:r>
          </w:p>
        </w:tc>
        <w:tc>
          <w:tcPr>
            <w:tcW w:w="4621" w:type="dxa"/>
          </w:tcPr>
          <w:p w:rsidR="00F77FD1" w:rsidRDefault="00F77FD1" w:rsidP="004B6816">
            <w:pPr>
              <w:ind w:left="57" w:right="57"/>
            </w:pPr>
          </w:p>
        </w:tc>
      </w:tr>
    </w:tbl>
    <w:p w:rsidR="00F77FD1" w:rsidRDefault="00F77FD1" w:rsidP="00F77FD1"/>
    <w:p w:rsidR="00CB2310" w:rsidRDefault="00CB2310" w:rsidP="00E33192">
      <w:pPr>
        <w:rPr>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2B39CA" w:rsidRDefault="002B39CA" w:rsidP="002B39CA">
      <w:pPr>
        <w:pStyle w:val="ConsPlusNonformat"/>
        <w:rPr>
          <w:rFonts w:ascii="Times New Roman" w:hAnsi="Times New Roman" w:cs="Times New Roman"/>
          <w:bCs/>
          <w:sz w:val="28"/>
          <w:szCs w:val="28"/>
        </w:rPr>
      </w:pPr>
    </w:p>
    <w:p w:rsidR="00D23395" w:rsidRDefault="002B39CA" w:rsidP="00677365">
      <w:pPr>
        <w:jc w:val="right"/>
        <w:outlineLvl w:val="0"/>
      </w:pPr>
      <w:r w:rsidRPr="00F254CE">
        <w:t xml:space="preserve">Приложение № </w:t>
      </w:r>
      <w:r w:rsidR="00D23395">
        <w:t>6</w:t>
      </w:r>
    </w:p>
    <w:p w:rsidR="00120695" w:rsidRDefault="002B39CA" w:rsidP="00677365">
      <w:pPr>
        <w:ind w:left="1416" w:firstLine="708"/>
        <w:jc w:val="right"/>
        <w:outlineLvl w:val="0"/>
      </w:pPr>
      <w:r w:rsidRPr="00F254CE">
        <w:t>к административному регламенту</w:t>
      </w:r>
      <w:r>
        <w:t xml:space="preserve"> </w:t>
      </w:r>
    </w:p>
    <w:p w:rsidR="002B39CA" w:rsidRDefault="002B39CA" w:rsidP="00677365">
      <w:pPr>
        <w:ind w:left="1416" w:firstLine="708"/>
        <w:jc w:val="right"/>
        <w:outlineLvl w:val="0"/>
      </w:pPr>
      <w:r>
        <w:t>по</w:t>
      </w:r>
      <w:r>
        <w:rPr>
          <w:bCs/>
        </w:rPr>
        <w:t xml:space="preserve"> осуществлению</w:t>
      </w:r>
      <w:r w:rsidR="00120695">
        <w:rPr>
          <w:bCs/>
        </w:rPr>
        <w:t xml:space="preserve"> </w:t>
      </w:r>
      <w:r w:rsidRPr="00F254CE">
        <w:t>муниципального</w:t>
      </w:r>
      <w:r w:rsidR="00120695">
        <w:t xml:space="preserve"> </w:t>
      </w:r>
      <w:r>
        <w:t>жилищного</w:t>
      </w:r>
    </w:p>
    <w:p w:rsidR="00120695" w:rsidRDefault="002B39CA" w:rsidP="00120695">
      <w:pPr>
        <w:ind w:left="708" w:firstLine="708"/>
        <w:jc w:val="right"/>
      </w:pPr>
      <w:r w:rsidRPr="00F254CE">
        <w:t>контроля</w:t>
      </w:r>
      <w:r w:rsidR="00120695">
        <w:t xml:space="preserve"> </w:t>
      </w:r>
      <w:r w:rsidRPr="00F254CE">
        <w:t xml:space="preserve">на территории </w:t>
      </w:r>
      <w:r w:rsidR="00677365">
        <w:t>Межевого</w:t>
      </w:r>
      <w:r>
        <w:t xml:space="preserve"> городского поселения  </w:t>
      </w:r>
      <w:r w:rsidR="00677365">
        <w:t xml:space="preserve"> </w:t>
      </w:r>
    </w:p>
    <w:p w:rsidR="002B39CA" w:rsidRDefault="00677365" w:rsidP="00120695">
      <w:pPr>
        <w:ind w:left="708" w:firstLine="708"/>
        <w:jc w:val="right"/>
      </w:pPr>
      <w:r>
        <w:t>Саткинского</w:t>
      </w:r>
      <w:r w:rsidR="002B39CA">
        <w:t xml:space="preserve"> района</w:t>
      </w:r>
    </w:p>
    <w:p w:rsidR="002B39CA" w:rsidRPr="00F254CE" w:rsidRDefault="002B39CA" w:rsidP="002B39CA">
      <w:pPr>
        <w:jc w:val="both"/>
      </w:pPr>
      <w:r w:rsidRPr="00F254CE">
        <w:t>(примерная форма)</w:t>
      </w:r>
    </w:p>
    <w:p w:rsidR="002B39CA" w:rsidRPr="002B39CA" w:rsidRDefault="002B39CA" w:rsidP="002B39CA">
      <w:pPr>
        <w:pStyle w:val="ConsPlusNonformat"/>
        <w:spacing w:after="120"/>
        <w:jc w:val="center"/>
        <w:rPr>
          <w:rFonts w:ascii="Times New Roman" w:hAnsi="Times New Roman" w:cs="Times New Roman"/>
          <w:bCs/>
          <w:sz w:val="24"/>
          <w:szCs w:val="24"/>
        </w:rPr>
      </w:pPr>
      <w:r w:rsidRPr="002B39CA">
        <w:rPr>
          <w:rFonts w:ascii="Times New Roman" w:hAnsi="Times New Roman" w:cs="Times New Roman"/>
          <w:bCs/>
          <w:sz w:val="24"/>
          <w:szCs w:val="24"/>
        </w:rPr>
        <w:t>Образец решения</w:t>
      </w:r>
    </w:p>
    <w:p w:rsidR="002B39CA" w:rsidRPr="009802E7" w:rsidRDefault="002B39CA" w:rsidP="002B39CA">
      <w:pPr>
        <w:spacing w:line="240" w:lineRule="exact"/>
        <w:jc w:val="center"/>
        <w:rPr>
          <w:bCs/>
          <w:sz w:val="24"/>
          <w:szCs w:val="24"/>
        </w:rPr>
      </w:pPr>
      <w:r w:rsidRPr="009802E7">
        <w:rPr>
          <w:bCs/>
          <w:sz w:val="24"/>
          <w:szCs w:val="24"/>
        </w:rPr>
        <w:t xml:space="preserve">по жалобе на действие (бездействие) </w:t>
      </w:r>
      <w:r w:rsidR="009802E7" w:rsidRPr="009802E7">
        <w:rPr>
          <w:bCs/>
          <w:sz w:val="24"/>
          <w:szCs w:val="24"/>
        </w:rPr>
        <w:t xml:space="preserve">органа муниципального контроля </w:t>
      </w:r>
      <w:r w:rsidRPr="009802E7">
        <w:rPr>
          <w:bCs/>
          <w:sz w:val="24"/>
          <w:szCs w:val="24"/>
        </w:rPr>
        <w:t>или е</w:t>
      </w:r>
      <w:r w:rsidR="009802E7" w:rsidRPr="009802E7">
        <w:rPr>
          <w:bCs/>
          <w:sz w:val="24"/>
          <w:szCs w:val="24"/>
        </w:rPr>
        <w:t>го</w:t>
      </w:r>
      <w:r w:rsidRPr="009802E7">
        <w:rPr>
          <w:bCs/>
          <w:sz w:val="24"/>
          <w:szCs w:val="24"/>
        </w:rPr>
        <w:t xml:space="preserve"> должностного лица, муниципального служащего</w:t>
      </w:r>
    </w:p>
    <w:p w:rsidR="002B39CA" w:rsidRPr="002B39CA" w:rsidRDefault="002B39CA" w:rsidP="002B39CA">
      <w:pPr>
        <w:pStyle w:val="ConsPlusNonformat"/>
        <w:rPr>
          <w:rFonts w:ascii="Times New Roman" w:hAnsi="Times New Roman" w:cs="Times New Roman"/>
          <w:bCs/>
          <w:sz w:val="24"/>
          <w:szCs w:val="24"/>
        </w:rPr>
      </w:pPr>
    </w:p>
    <w:p w:rsidR="002B39CA" w:rsidRPr="00466AFC" w:rsidRDefault="002B39CA" w:rsidP="002B39CA">
      <w:pPr>
        <w:pStyle w:val="ConsPlusNonformat"/>
        <w:rPr>
          <w:rFonts w:ascii="Times New Roman" w:hAnsi="Times New Roman" w:cs="Times New Roman"/>
          <w:sz w:val="24"/>
          <w:szCs w:val="24"/>
        </w:rPr>
      </w:pPr>
      <w:r w:rsidRPr="00466AFC">
        <w:rPr>
          <w:rFonts w:ascii="Times New Roman" w:hAnsi="Times New Roman" w:cs="Times New Roman"/>
          <w:sz w:val="24"/>
          <w:szCs w:val="24"/>
        </w:rPr>
        <w:t>Исх. от _______ № _________</w:t>
      </w:r>
    </w:p>
    <w:p w:rsidR="002B39CA" w:rsidRPr="003C3D87" w:rsidRDefault="002B39CA" w:rsidP="002B39CA">
      <w:pPr>
        <w:pStyle w:val="ConsPlusNonformat"/>
        <w:spacing w:line="240" w:lineRule="exact"/>
        <w:jc w:val="center"/>
        <w:rPr>
          <w:rFonts w:ascii="Times New Roman" w:hAnsi="Times New Roman" w:cs="Times New Roman"/>
          <w:sz w:val="24"/>
          <w:szCs w:val="24"/>
        </w:rPr>
      </w:pPr>
      <w:r w:rsidRPr="003C3D87">
        <w:rPr>
          <w:rFonts w:ascii="Times New Roman" w:hAnsi="Times New Roman" w:cs="Times New Roman"/>
          <w:sz w:val="24"/>
          <w:szCs w:val="24"/>
        </w:rPr>
        <w:t>РЕШЕНИЕ</w:t>
      </w:r>
    </w:p>
    <w:p w:rsidR="002B39CA" w:rsidRPr="003C3D87" w:rsidRDefault="002B39CA" w:rsidP="002B39CA">
      <w:pPr>
        <w:pStyle w:val="ConsPlusNonformat"/>
        <w:spacing w:line="240" w:lineRule="exact"/>
        <w:jc w:val="center"/>
        <w:rPr>
          <w:rFonts w:ascii="Times New Roman" w:hAnsi="Times New Roman" w:cs="Times New Roman"/>
          <w:sz w:val="24"/>
          <w:szCs w:val="24"/>
        </w:rPr>
      </w:pPr>
      <w:r w:rsidRPr="003C3D87">
        <w:rPr>
          <w:rFonts w:ascii="Times New Roman" w:hAnsi="Times New Roman" w:cs="Times New Roman"/>
          <w:sz w:val="24"/>
          <w:szCs w:val="24"/>
        </w:rPr>
        <w:t>по жалобе на решение, действие (бездействие)</w:t>
      </w:r>
    </w:p>
    <w:p w:rsidR="002B39CA" w:rsidRPr="003C3D87" w:rsidRDefault="002B39CA" w:rsidP="002B39CA">
      <w:pPr>
        <w:pStyle w:val="ConsPlusNonformat"/>
        <w:spacing w:line="240" w:lineRule="exact"/>
        <w:jc w:val="center"/>
        <w:rPr>
          <w:rFonts w:ascii="Times New Roman" w:hAnsi="Times New Roman" w:cs="Times New Roman"/>
          <w:sz w:val="24"/>
          <w:szCs w:val="24"/>
        </w:rPr>
      </w:pPr>
      <w:r w:rsidRPr="003C3D87">
        <w:rPr>
          <w:rFonts w:ascii="Times New Roman" w:hAnsi="Times New Roman" w:cs="Times New Roman"/>
          <w:sz w:val="24"/>
          <w:szCs w:val="24"/>
        </w:rPr>
        <w:t>органа или его должностного лица</w:t>
      </w:r>
    </w:p>
    <w:p w:rsidR="002B39CA" w:rsidRPr="00466AFC" w:rsidRDefault="002B39CA" w:rsidP="002B39CA">
      <w:pPr>
        <w:pStyle w:val="ConsPlusNonformat"/>
        <w:jc w:val="center"/>
        <w:rPr>
          <w:rFonts w:ascii="Times New Roman" w:hAnsi="Times New Roman" w:cs="Times New Roman"/>
          <w:sz w:val="24"/>
          <w:szCs w:val="24"/>
        </w:rPr>
      </w:pPr>
    </w:p>
    <w:p w:rsidR="002B39CA" w:rsidRDefault="002B39CA" w:rsidP="002B39CA">
      <w:pPr>
        <w:pStyle w:val="ConsPlusNonformat"/>
        <w:spacing w:line="240" w:lineRule="exact"/>
        <w:rPr>
          <w:rFonts w:ascii="Times New Roman" w:hAnsi="Times New Roman" w:cs="Times New Roman"/>
        </w:rPr>
      </w:pPr>
      <w:r>
        <w:rPr>
          <w:rFonts w:ascii="Times New Roman" w:hAnsi="Times New Roman" w:cs="Times New Roman"/>
          <w:sz w:val="24"/>
          <w:szCs w:val="24"/>
        </w:rPr>
        <w:t xml:space="preserve">Наименование органа или </w:t>
      </w:r>
      <w:r w:rsidRPr="00466AFC">
        <w:rPr>
          <w:rFonts w:ascii="Times New Roman" w:hAnsi="Times New Roman" w:cs="Times New Roman"/>
          <w:sz w:val="24"/>
          <w:szCs w:val="24"/>
        </w:rPr>
        <w:t>должность, фамилия и инициалы должностного лица органа</w:t>
      </w:r>
      <w:r>
        <w:rPr>
          <w:rFonts w:ascii="Times New Roman" w:hAnsi="Times New Roman" w:cs="Times New Roman"/>
          <w:sz w:val="24"/>
          <w:szCs w:val="24"/>
        </w:rPr>
        <w:t xml:space="preserve">, принявшего решение по жалобе: </w:t>
      </w:r>
      <w:r>
        <w:rPr>
          <w:rFonts w:ascii="Times New Roman" w:hAnsi="Times New Roman" w:cs="Times New Roman"/>
        </w:rPr>
        <w:t>_____________________________________________________________________________________________</w:t>
      </w:r>
    </w:p>
    <w:p w:rsidR="002B39CA" w:rsidRPr="00466AFC" w:rsidRDefault="002B39CA" w:rsidP="002B39CA">
      <w:pPr>
        <w:pStyle w:val="ConsPlusNonformat"/>
        <w:spacing w:line="240" w:lineRule="exact"/>
        <w:rPr>
          <w:rFonts w:ascii="Times New Roman" w:hAnsi="Times New Roman" w:cs="Times New Roman"/>
          <w:sz w:val="24"/>
          <w:szCs w:val="24"/>
        </w:rPr>
      </w:pPr>
    </w:p>
    <w:p w:rsidR="002B39CA" w:rsidRPr="003423AA" w:rsidRDefault="002B39CA" w:rsidP="002B39CA">
      <w:pPr>
        <w:pStyle w:val="ConsPlusNonformat"/>
        <w:spacing w:line="240" w:lineRule="exact"/>
        <w:rPr>
          <w:rFonts w:ascii="Times New Roman" w:hAnsi="Times New Roman" w:cs="Times New Roman"/>
        </w:rPr>
      </w:pPr>
      <w:r w:rsidRPr="00466AFC">
        <w:rPr>
          <w:rFonts w:ascii="Times New Roman" w:hAnsi="Times New Roman" w:cs="Times New Roman"/>
          <w:sz w:val="24"/>
          <w:szCs w:val="24"/>
        </w:rPr>
        <w:t xml:space="preserve">Наименование юридического лица или Ф.И.О. физического лица, обратившегося с жалобой </w:t>
      </w:r>
      <w:r w:rsidRPr="003423AA">
        <w:rPr>
          <w:rFonts w:ascii="Times New Roman" w:hAnsi="Times New Roman" w:cs="Times New Roman"/>
        </w:rPr>
        <w:t>________________________________________________________________</w:t>
      </w:r>
      <w:r>
        <w:rPr>
          <w:rFonts w:ascii="Times New Roman" w:hAnsi="Times New Roman" w:cs="Times New Roman"/>
        </w:rPr>
        <w:t>_____________________________</w:t>
      </w:r>
    </w:p>
    <w:p w:rsidR="002B39CA" w:rsidRPr="00466AFC" w:rsidRDefault="002B39CA" w:rsidP="002B39CA">
      <w:pPr>
        <w:pStyle w:val="ConsPlusNonformat"/>
        <w:spacing w:line="240" w:lineRule="exact"/>
        <w:rPr>
          <w:rFonts w:ascii="Times New Roman" w:hAnsi="Times New Roman" w:cs="Times New Roman"/>
          <w:sz w:val="24"/>
          <w:szCs w:val="24"/>
        </w:rPr>
      </w:pPr>
    </w:p>
    <w:p w:rsidR="002B39CA" w:rsidRPr="003423AA" w:rsidRDefault="002B39CA" w:rsidP="002B39CA">
      <w:pPr>
        <w:pStyle w:val="ConsPlusNonformat"/>
        <w:spacing w:line="240" w:lineRule="exact"/>
        <w:rPr>
          <w:rFonts w:ascii="Times New Roman" w:hAnsi="Times New Roman" w:cs="Times New Roman"/>
        </w:rPr>
      </w:pPr>
      <w:r w:rsidRPr="00466AFC">
        <w:rPr>
          <w:rFonts w:ascii="Times New Roman" w:hAnsi="Times New Roman" w:cs="Times New Roman"/>
          <w:sz w:val="24"/>
          <w:szCs w:val="24"/>
        </w:rPr>
        <w:t xml:space="preserve">Номер жалобы, дата и место принятия решения: </w:t>
      </w:r>
      <w:r w:rsidRPr="003423AA">
        <w:rPr>
          <w:rFonts w:ascii="Times New Roman" w:hAnsi="Times New Roman" w:cs="Times New Roman"/>
        </w:rPr>
        <w:t>________________</w:t>
      </w:r>
      <w:r>
        <w:rPr>
          <w:rFonts w:ascii="Times New Roman" w:hAnsi="Times New Roman" w:cs="Times New Roman"/>
        </w:rPr>
        <w:t>________________________________________________</w:t>
      </w:r>
      <w:r w:rsidRPr="003423AA">
        <w:rPr>
          <w:rFonts w:ascii="Times New Roman" w:hAnsi="Times New Roman" w:cs="Times New Roman"/>
        </w:rPr>
        <w:t>____________________</w:t>
      </w:r>
      <w:r>
        <w:rPr>
          <w:rFonts w:ascii="Times New Roman" w:hAnsi="Times New Roman" w:cs="Times New Roman"/>
        </w:rPr>
        <w:t>_________</w:t>
      </w:r>
    </w:p>
    <w:p w:rsidR="002B39CA" w:rsidRPr="00466AFC" w:rsidRDefault="002B39CA" w:rsidP="002B39CA">
      <w:pPr>
        <w:pStyle w:val="ConsPlusNonformat"/>
        <w:rPr>
          <w:rFonts w:ascii="Times New Roman" w:hAnsi="Times New Roman" w:cs="Times New Roman"/>
          <w:sz w:val="24"/>
          <w:szCs w:val="24"/>
        </w:rPr>
      </w:pPr>
    </w:p>
    <w:p w:rsidR="002B39CA" w:rsidRPr="003423AA" w:rsidRDefault="002B39CA" w:rsidP="002B39CA">
      <w:pPr>
        <w:pStyle w:val="ConsPlusNonformat"/>
        <w:spacing w:line="240" w:lineRule="exact"/>
        <w:rPr>
          <w:rFonts w:ascii="Times New Roman" w:hAnsi="Times New Roman" w:cs="Times New Roman"/>
        </w:rPr>
      </w:pPr>
      <w:r w:rsidRPr="00466AFC">
        <w:rPr>
          <w:rFonts w:ascii="Times New Roman" w:hAnsi="Times New Roman" w:cs="Times New Roman"/>
          <w:sz w:val="24"/>
          <w:szCs w:val="24"/>
        </w:rPr>
        <w:t xml:space="preserve">Изложение жалобы по существу: </w:t>
      </w:r>
      <w:r w:rsidRPr="003423AA">
        <w:rPr>
          <w:rFonts w:ascii="Times New Roman" w:hAnsi="Times New Roman" w:cs="Times New Roman"/>
        </w:rPr>
        <w:t>______________________________________________</w:t>
      </w:r>
      <w:r>
        <w:rPr>
          <w:rFonts w:ascii="Times New Roman" w:hAnsi="Times New Roman" w:cs="Times New Roman"/>
        </w:rPr>
        <w:t>________________________________</w:t>
      </w:r>
      <w:r w:rsidRPr="003423AA">
        <w:rPr>
          <w:rFonts w:ascii="Times New Roman" w:hAnsi="Times New Roman" w:cs="Times New Roman"/>
        </w:rPr>
        <w:t>__________</w:t>
      </w:r>
      <w:r>
        <w:rPr>
          <w:rFonts w:ascii="Times New Roman" w:hAnsi="Times New Roman" w:cs="Times New Roman"/>
        </w:rPr>
        <w:t>_____</w:t>
      </w:r>
    </w:p>
    <w:p w:rsidR="002B39CA" w:rsidRPr="00466AFC" w:rsidRDefault="002B39CA" w:rsidP="002B39CA">
      <w:pPr>
        <w:pStyle w:val="ConsPlusNonformat"/>
        <w:spacing w:line="240" w:lineRule="exact"/>
        <w:rPr>
          <w:rFonts w:ascii="Times New Roman" w:hAnsi="Times New Roman" w:cs="Times New Roman"/>
          <w:sz w:val="24"/>
          <w:szCs w:val="24"/>
        </w:rPr>
      </w:pPr>
    </w:p>
    <w:p w:rsidR="002B39CA" w:rsidRPr="00466AFC" w:rsidRDefault="002B39CA" w:rsidP="002B39CA">
      <w:pPr>
        <w:pStyle w:val="ConsPlusNonformat"/>
        <w:rPr>
          <w:rFonts w:ascii="Times New Roman" w:hAnsi="Times New Roman" w:cs="Times New Roman"/>
          <w:sz w:val="24"/>
          <w:szCs w:val="24"/>
        </w:rPr>
      </w:pPr>
      <w:r w:rsidRPr="00466AFC">
        <w:rPr>
          <w:rFonts w:ascii="Times New Roman" w:hAnsi="Times New Roman" w:cs="Times New Roman"/>
          <w:sz w:val="24"/>
          <w:szCs w:val="24"/>
        </w:rPr>
        <w:t>Изложение возражений, объяснений заявителя: __________________________________</w:t>
      </w:r>
      <w:r>
        <w:rPr>
          <w:rFonts w:ascii="Times New Roman" w:hAnsi="Times New Roman" w:cs="Times New Roman"/>
          <w:sz w:val="24"/>
          <w:szCs w:val="24"/>
        </w:rPr>
        <w:t>______________________________________</w:t>
      </w:r>
      <w:r w:rsidRPr="00466AFC">
        <w:rPr>
          <w:rFonts w:ascii="Times New Roman" w:hAnsi="Times New Roman" w:cs="Times New Roman"/>
          <w:sz w:val="24"/>
          <w:szCs w:val="24"/>
        </w:rPr>
        <w:t>_</w:t>
      </w:r>
      <w:r>
        <w:rPr>
          <w:rFonts w:ascii="Times New Roman" w:hAnsi="Times New Roman" w:cs="Times New Roman"/>
          <w:sz w:val="24"/>
          <w:szCs w:val="24"/>
        </w:rPr>
        <w:t>____</w:t>
      </w:r>
    </w:p>
    <w:p w:rsidR="002B39CA" w:rsidRPr="00466AFC" w:rsidRDefault="002B39CA" w:rsidP="002B39CA">
      <w:pPr>
        <w:pStyle w:val="ConsPlusNonformat"/>
        <w:jc w:val="center"/>
        <w:rPr>
          <w:rFonts w:ascii="Times New Roman" w:hAnsi="Times New Roman" w:cs="Times New Roman"/>
          <w:sz w:val="24"/>
          <w:szCs w:val="24"/>
        </w:rPr>
      </w:pPr>
    </w:p>
    <w:p w:rsidR="002B39CA" w:rsidRPr="00466AFC" w:rsidRDefault="002B39CA" w:rsidP="002B39CA">
      <w:pPr>
        <w:pStyle w:val="ConsPlusNonformat"/>
        <w:jc w:val="center"/>
        <w:rPr>
          <w:rFonts w:ascii="Times New Roman" w:hAnsi="Times New Roman" w:cs="Times New Roman"/>
          <w:sz w:val="24"/>
          <w:szCs w:val="24"/>
        </w:rPr>
      </w:pPr>
      <w:r w:rsidRPr="00466AFC">
        <w:rPr>
          <w:rFonts w:ascii="Times New Roman" w:hAnsi="Times New Roman" w:cs="Times New Roman"/>
          <w:sz w:val="24"/>
          <w:szCs w:val="24"/>
        </w:rPr>
        <w:t>УСТАНОВЛЕНО:</w:t>
      </w:r>
    </w:p>
    <w:p w:rsidR="002B39CA" w:rsidRPr="00D10526" w:rsidRDefault="002B39CA" w:rsidP="002B39CA">
      <w:pPr>
        <w:pStyle w:val="ConsPlusNonformat"/>
        <w:spacing w:line="240" w:lineRule="exact"/>
        <w:rPr>
          <w:rFonts w:ascii="Times New Roman" w:hAnsi="Times New Roman" w:cs="Times New Roman"/>
        </w:rPr>
      </w:pPr>
      <w:r w:rsidRPr="00466AFC">
        <w:rPr>
          <w:rFonts w:ascii="Times New Roman" w:hAnsi="Times New Roman" w:cs="Times New Roman"/>
          <w:sz w:val="24"/>
          <w:szCs w:val="24"/>
        </w:rPr>
        <w:t xml:space="preserve">Фактические и иные обстоятельства дела, установленные органом или должностным лицом, рассматривающим жалобу: </w:t>
      </w:r>
      <w:r w:rsidRPr="00D10526">
        <w:rPr>
          <w:rFonts w:ascii="Times New Roman" w:hAnsi="Times New Roman" w:cs="Times New Roman"/>
        </w:rPr>
        <w:t>__________________________________</w:t>
      </w:r>
      <w:r>
        <w:rPr>
          <w:rFonts w:ascii="Times New Roman" w:hAnsi="Times New Roman" w:cs="Times New Roman"/>
        </w:rPr>
        <w:t>___________________________________________________________</w:t>
      </w:r>
    </w:p>
    <w:p w:rsidR="002B39CA" w:rsidRDefault="002B39CA" w:rsidP="002B39CA">
      <w:pPr>
        <w:pStyle w:val="ConsPlusNonformat"/>
        <w:spacing w:line="240" w:lineRule="exact"/>
        <w:rPr>
          <w:rFonts w:ascii="Times New Roman" w:hAnsi="Times New Roman" w:cs="Times New Roman"/>
          <w:sz w:val="24"/>
          <w:szCs w:val="24"/>
        </w:rPr>
      </w:pPr>
    </w:p>
    <w:p w:rsidR="002B39CA" w:rsidRPr="00D10526" w:rsidRDefault="002B39CA" w:rsidP="002B39CA">
      <w:pPr>
        <w:pStyle w:val="ConsPlusNonformat"/>
        <w:spacing w:line="240" w:lineRule="exact"/>
        <w:rPr>
          <w:rFonts w:ascii="Times New Roman" w:hAnsi="Times New Roman" w:cs="Times New Roman"/>
        </w:rPr>
      </w:pPr>
      <w:r>
        <w:rPr>
          <w:rFonts w:ascii="Times New Roman" w:hAnsi="Times New Roman" w:cs="Times New Roman"/>
          <w:sz w:val="24"/>
          <w:szCs w:val="24"/>
        </w:rPr>
        <w:t xml:space="preserve">Доказательства, на </w:t>
      </w:r>
      <w:r w:rsidRPr="00466AFC">
        <w:rPr>
          <w:rFonts w:ascii="Times New Roman" w:hAnsi="Times New Roman" w:cs="Times New Roman"/>
          <w:sz w:val="24"/>
          <w:szCs w:val="24"/>
        </w:rPr>
        <w:t xml:space="preserve">которых основаны  выводы  по результатам рассмотрения жалобы: </w:t>
      </w:r>
      <w:r w:rsidRPr="00D10526">
        <w:rPr>
          <w:rFonts w:ascii="Times New Roman" w:hAnsi="Times New Roman" w:cs="Times New Roman"/>
        </w:rPr>
        <w:t>_____________________________________________________________</w:t>
      </w:r>
      <w:r>
        <w:rPr>
          <w:rFonts w:ascii="Times New Roman" w:hAnsi="Times New Roman" w:cs="Times New Roman"/>
        </w:rPr>
        <w:t>________________________________</w:t>
      </w:r>
    </w:p>
    <w:p w:rsidR="002B39CA" w:rsidRPr="00466AFC" w:rsidRDefault="002B39CA" w:rsidP="002B39CA">
      <w:pPr>
        <w:pStyle w:val="ConsPlusNonformat"/>
        <w:rPr>
          <w:rFonts w:ascii="Times New Roman" w:hAnsi="Times New Roman" w:cs="Times New Roman"/>
          <w:sz w:val="24"/>
          <w:szCs w:val="24"/>
        </w:rPr>
      </w:pPr>
      <w:r w:rsidRPr="00466AF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B39CA" w:rsidRPr="002B39CA" w:rsidRDefault="002B39CA" w:rsidP="002B39CA">
      <w:pPr>
        <w:pStyle w:val="ConsPlusNonformat"/>
        <w:spacing w:line="240" w:lineRule="exact"/>
        <w:rPr>
          <w:rFonts w:ascii="Times New Roman" w:hAnsi="Times New Roman" w:cs="Times New Roman"/>
        </w:rPr>
      </w:pPr>
      <w:r w:rsidRPr="002B39CA">
        <w:rPr>
          <w:rFonts w:ascii="Times New Roman" w:hAnsi="Times New Roman" w:cs="Times New Roma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______________________________________________________________</w:t>
      </w:r>
      <w:r>
        <w:rPr>
          <w:rFonts w:ascii="Times New Roman" w:hAnsi="Times New Roman" w:cs="Times New Roman"/>
        </w:rPr>
        <w:t>____________</w:t>
      </w:r>
      <w:r w:rsidRPr="002B39CA">
        <w:rPr>
          <w:rFonts w:ascii="Times New Roman" w:hAnsi="Times New Roman" w:cs="Times New Roman"/>
        </w:rPr>
        <w:t>___________________</w:t>
      </w:r>
    </w:p>
    <w:p w:rsidR="002B39CA" w:rsidRPr="00466AFC" w:rsidRDefault="002B39CA" w:rsidP="002B39CA">
      <w:pPr>
        <w:pStyle w:val="ConsPlusNonformat"/>
        <w:rPr>
          <w:rFonts w:ascii="Times New Roman" w:hAnsi="Times New Roman" w:cs="Times New Roman"/>
          <w:sz w:val="24"/>
          <w:szCs w:val="24"/>
        </w:rPr>
      </w:pPr>
    </w:p>
    <w:p w:rsidR="002B39CA" w:rsidRPr="00466AFC" w:rsidRDefault="002B39CA" w:rsidP="002B39CA">
      <w:pPr>
        <w:pStyle w:val="ConsPlusNonformat"/>
        <w:rPr>
          <w:rFonts w:ascii="Times New Roman" w:hAnsi="Times New Roman" w:cs="Times New Roman"/>
          <w:sz w:val="24"/>
          <w:szCs w:val="24"/>
        </w:rPr>
      </w:pPr>
      <w:r w:rsidRPr="00466AFC">
        <w:rPr>
          <w:rFonts w:ascii="Times New Roman" w:hAnsi="Times New Roman" w:cs="Times New Roman"/>
          <w:sz w:val="24"/>
          <w:szCs w:val="24"/>
        </w:rPr>
        <w:t>На основании изложенного</w:t>
      </w:r>
      <w:r>
        <w:rPr>
          <w:rFonts w:ascii="Times New Roman" w:hAnsi="Times New Roman" w:cs="Times New Roman"/>
          <w:sz w:val="24"/>
          <w:szCs w:val="24"/>
        </w:rPr>
        <w:t>,</w:t>
      </w:r>
    </w:p>
    <w:p w:rsidR="002B39CA" w:rsidRPr="00466AFC" w:rsidRDefault="002B39CA" w:rsidP="002B39CA">
      <w:pPr>
        <w:pStyle w:val="ConsPlusNonformat"/>
        <w:jc w:val="center"/>
        <w:rPr>
          <w:rFonts w:ascii="Times New Roman" w:hAnsi="Times New Roman" w:cs="Times New Roman"/>
          <w:sz w:val="24"/>
          <w:szCs w:val="24"/>
        </w:rPr>
      </w:pPr>
      <w:r w:rsidRPr="00466AFC">
        <w:rPr>
          <w:rFonts w:ascii="Times New Roman" w:hAnsi="Times New Roman" w:cs="Times New Roman"/>
          <w:sz w:val="24"/>
          <w:szCs w:val="24"/>
        </w:rPr>
        <w:t>РЕШЕНО:</w:t>
      </w:r>
    </w:p>
    <w:p w:rsidR="002B39CA" w:rsidRPr="00466AFC" w:rsidRDefault="002B39CA" w:rsidP="002B39CA">
      <w:pPr>
        <w:pStyle w:val="ConsPlusNonformat"/>
        <w:rPr>
          <w:rFonts w:ascii="Times New Roman" w:hAnsi="Times New Roman" w:cs="Times New Roman"/>
          <w:sz w:val="24"/>
          <w:szCs w:val="24"/>
        </w:rPr>
      </w:pPr>
      <w:r w:rsidRPr="00466AFC">
        <w:rPr>
          <w:rFonts w:ascii="Times New Roman" w:hAnsi="Times New Roman" w:cs="Times New Roman"/>
          <w:sz w:val="24"/>
          <w:szCs w:val="24"/>
        </w:rPr>
        <w:t>1.__________________________________________________________________</w:t>
      </w:r>
      <w:r>
        <w:rPr>
          <w:rFonts w:ascii="Times New Roman" w:hAnsi="Times New Roman" w:cs="Times New Roman"/>
          <w:sz w:val="24"/>
          <w:szCs w:val="24"/>
        </w:rPr>
        <w:t>__________</w:t>
      </w:r>
    </w:p>
    <w:p w:rsidR="002B39CA" w:rsidRPr="002B39CA" w:rsidRDefault="002B39CA" w:rsidP="002B39CA">
      <w:pPr>
        <w:pStyle w:val="ConsPlusNonformat"/>
        <w:jc w:val="center"/>
        <w:rPr>
          <w:rFonts w:ascii="Times New Roman" w:hAnsi="Times New Roman" w:cs="Times New Roman"/>
        </w:rPr>
      </w:pPr>
      <w:r w:rsidRPr="002B39CA">
        <w:rPr>
          <w:rFonts w:ascii="Times New Roman" w:hAnsi="Times New Roman" w:cs="Times New Roman"/>
        </w:rPr>
        <w:t>(решение, принятое в отношении обжалованногодействия (бездействия), признано правомерным или неправомерным полностьюили частично или отменено полностью или частично)</w:t>
      </w:r>
    </w:p>
    <w:p w:rsidR="002B39CA" w:rsidRPr="003C3D87" w:rsidRDefault="002B39CA" w:rsidP="002B39CA">
      <w:r w:rsidRPr="002B39CA">
        <w:rPr>
          <w:sz w:val="24"/>
          <w:szCs w:val="24"/>
        </w:rPr>
        <w:t>2.</w:t>
      </w:r>
      <w:r w:rsidRPr="003C3D87">
        <w:t>____________________________________________________________________</w:t>
      </w:r>
      <w:r>
        <w:t>_______________</w:t>
      </w:r>
      <w:r w:rsidRPr="003C3D87">
        <w:t>________</w:t>
      </w:r>
    </w:p>
    <w:p w:rsidR="002B39CA" w:rsidRPr="003C3D87" w:rsidRDefault="002B39CA" w:rsidP="002B39CA">
      <w:pPr>
        <w:spacing w:line="240" w:lineRule="exact"/>
        <w:jc w:val="center"/>
      </w:pPr>
      <w:r w:rsidRPr="003C3D87">
        <w:t>(решение принято по существу жалобы, - удовлетворена или не удовлетворена полностью или частично)</w:t>
      </w:r>
    </w:p>
    <w:p w:rsidR="002B39CA" w:rsidRPr="003C3D87" w:rsidRDefault="002B39CA" w:rsidP="002B39CA">
      <w:pPr>
        <w:jc w:val="both"/>
      </w:pPr>
      <w:r w:rsidRPr="002B39CA">
        <w:rPr>
          <w:sz w:val="24"/>
          <w:szCs w:val="24"/>
        </w:rPr>
        <w:t>3.</w:t>
      </w:r>
      <w:r w:rsidRPr="003C3D87">
        <w:t xml:space="preserve"> ___________________________________________________________________</w:t>
      </w:r>
      <w:r>
        <w:t>______________</w:t>
      </w:r>
      <w:r w:rsidRPr="003C3D87">
        <w:t>__________</w:t>
      </w:r>
    </w:p>
    <w:p w:rsidR="002B39CA" w:rsidRPr="003C3D87" w:rsidRDefault="002B39CA" w:rsidP="002B39CA">
      <w:pPr>
        <w:spacing w:line="240" w:lineRule="exact"/>
        <w:jc w:val="center"/>
      </w:pPr>
      <w:r w:rsidRPr="003C3D87">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2B39CA" w:rsidRPr="003C3D87" w:rsidRDefault="002B39CA" w:rsidP="002B39CA">
      <w:pPr>
        <w:jc w:val="both"/>
      </w:pPr>
      <w:r w:rsidRPr="003C3D87">
        <w:tab/>
        <w:t>Настоящее решение может быть обжаловано в суде, арбитражном суде.</w:t>
      </w:r>
    </w:p>
    <w:p w:rsidR="002B39CA" w:rsidRPr="003C3D87" w:rsidRDefault="002B39CA" w:rsidP="002B39CA">
      <w:pPr>
        <w:jc w:val="both"/>
      </w:pPr>
      <w:r w:rsidRPr="003C3D87">
        <w:t>Копия настоящего решения направлена  по адресу____________</w:t>
      </w:r>
      <w:r>
        <w:t>______________</w:t>
      </w:r>
      <w:r w:rsidRPr="003C3D87">
        <w:t>________________________</w:t>
      </w:r>
    </w:p>
    <w:p w:rsidR="002B39CA" w:rsidRPr="003C3D87" w:rsidRDefault="002B39CA" w:rsidP="002B39CA">
      <w:pPr>
        <w:jc w:val="both"/>
      </w:pPr>
      <w:r w:rsidRPr="003C3D87">
        <w:t>______________________________________________________</w:t>
      </w:r>
      <w:r>
        <w:t>_________________</w:t>
      </w:r>
      <w:r w:rsidRPr="003C3D87">
        <w:t>______________________</w:t>
      </w:r>
    </w:p>
    <w:p w:rsidR="002B39CA" w:rsidRPr="003C3D87" w:rsidRDefault="002B39CA" w:rsidP="002B39CA">
      <w:pPr>
        <w:jc w:val="both"/>
      </w:pPr>
    </w:p>
    <w:p w:rsidR="002B39CA" w:rsidRPr="00466AFC" w:rsidRDefault="002B39CA" w:rsidP="002B39CA">
      <w:pPr>
        <w:jc w:val="both"/>
      </w:pPr>
      <w:r>
        <w:t>_________</w:t>
      </w:r>
      <w:r w:rsidRPr="00466AFC">
        <w:t>____________</w:t>
      </w:r>
      <w:r>
        <w:t xml:space="preserve">________   </w:t>
      </w:r>
      <w:r w:rsidRPr="00466AFC">
        <w:t>_________________   _______________________</w:t>
      </w:r>
    </w:p>
    <w:p w:rsidR="00D23395" w:rsidRDefault="002B39CA" w:rsidP="00664A78">
      <w:pPr>
        <w:jc w:val="both"/>
      </w:pPr>
      <w:r w:rsidRPr="003C3D87">
        <w:t>(должность лица уполномоченного,               (подпись)                        (инициалы, фамилия)</w:t>
      </w:r>
    </w:p>
    <w:p w:rsidR="00D23395" w:rsidRPr="00F254CE" w:rsidRDefault="00D23395" w:rsidP="00677365">
      <w:pPr>
        <w:ind w:left="5664" w:firstLine="708"/>
        <w:jc w:val="right"/>
        <w:outlineLvl w:val="0"/>
      </w:pPr>
      <w:r w:rsidRPr="00F254CE">
        <w:lastRenderedPageBreak/>
        <w:t xml:space="preserve">Приложение № </w:t>
      </w:r>
      <w:r>
        <w:t>7</w:t>
      </w:r>
    </w:p>
    <w:p w:rsidR="00677365" w:rsidRDefault="00D23395" w:rsidP="00677365">
      <w:pPr>
        <w:ind w:left="1416" w:firstLine="708"/>
        <w:jc w:val="right"/>
      </w:pPr>
      <w:r w:rsidRPr="00F254CE">
        <w:t>к административному регламенту</w:t>
      </w:r>
      <w:r>
        <w:t xml:space="preserve"> </w:t>
      </w:r>
    </w:p>
    <w:p w:rsidR="00D23395" w:rsidRDefault="00D23395" w:rsidP="00677365">
      <w:pPr>
        <w:ind w:left="1416" w:firstLine="708"/>
        <w:jc w:val="right"/>
      </w:pPr>
      <w:r>
        <w:t>по</w:t>
      </w:r>
      <w:r>
        <w:rPr>
          <w:bCs/>
        </w:rPr>
        <w:t xml:space="preserve"> осуществлению</w:t>
      </w:r>
      <w:r w:rsidR="00677365">
        <w:rPr>
          <w:bCs/>
        </w:rPr>
        <w:t xml:space="preserve"> </w:t>
      </w:r>
      <w:r w:rsidRPr="00F254CE">
        <w:t>муниципального</w:t>
      </w:r>
      <w:r w:rsidR="00677365">
        <w:t xml:space="preserve"> </w:t>
      </w:r>
      <w:r>
        <w:t>жилищного</w:t>
      </w:r>
    </w:p>
    <w:p w:rsidR="00677365" w:rsidRDefault="00D23395" w:rsidP="00677365">
      <w:pPr>
        <w:jc w:val="right"/>
      </w:pPr>
      <w:r w:rsidRPr="00F254CE">
        <w:t>контроля</w:t>
      </w:r>
      <w:r w:rsidR="00D50DE1">
        <w:t xml:space="preserve"> </w:t>
      </w:r>
      <w:r w:rsidRPr="00F254CE">
        <w:t xml:space="preserve">на территории </w:t>
      </w:r>
      <w:r w:rsidR="00D50DE1">
        <w:t xml:space="preserve">Межевого </w:t>
      </w:r>
      <w:r>
        <w:t xml:space="preserve"> городского поселения  </w:t>
      </w:r>
    </w:p>
    <w:p w:rsidR="00D23395" w:rsidRDefault="00D50DE1" w:rsidP="00677365">
      <w:pPr>
        <w:jc w:val="right"/>
      </w:pPr>
      <w:r>
        <w:t>Саткинского</w:t>
      </w:r>
      <w:r w:rsidR="00D23395">
        <w:t xml:space="preserve"> района </w:t>
      </w:r>
    </w:p>
    <w:p w:rsidR="00D23395" w:rsidRDefault="00D23395" w:rsidP="00677365">
      <w:pPr>
        <w:ind w:left="540"/>
        <w:jc w:val="center"/>
      </w:pPr>
    </w:p>
    <w:p w:rsidR="00D23395" w:rsidRDefault="00D23395" w:rsidP="00D23395">
      <w:pPr>
        <w:jc w:val="center"/>
      </w:pPr>
      <w:r>
        <w:t>Блок-схема</w:t>
      </w:r>
    </w:p>
    <w:p w:rsidR="00D23395" w:rsidRDefault="00D23395" w:rsidP="00D23395">
      <w:pPr>
        <w:jc w:val="center"/>
      </w:pPr>
      <w:r>
        <w:t xml:space="preserve">Осуществления муниципального жилищного контроля на территории </w:t>
      </w:r>
      <w:r w:rsidR="00D50DE1">
        <w:t>Межевого</w:t>
      </w:r>
      <w:r>
        <w:t xml:space="preserve"> городского по</w:t>
      </w:r>
      <w:r w:rsidR="00D50DE1">
        <w:t>селения</w:t>
      </w:r>
    </w:p>
    <w:p w:rsidR="00D23395" w:rsidRDefault="00D23395" w:rsidP="00D23395">
      <w:pPr>
        <w:ind w:left="540"/>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D23395">
        <w:trPr>
          <w:trHeight w:val="900"/>
        </w:trPr>
        <w:tc>
          <w:tcPr>
            <w:tcW w:w="9000" w:type="dxa"/>
            <w:tcBorders>
              <w:top w:val="single" w:sz="4" w:space="0" w:color="auto"/>
              <w:left w:val="single" w:sz="4" w:space="0" w:color="auto"/>
              <w:bottom w:val="single" w:sz="4" w:space="0" w:color="auto"/>
              <w:right w:val="single" w:sz="4" w:space="0" w:color="auto"/>
            </w:tcBorders>
          </w:tcPr>
          <w:p w:rsidR="00D23395" w:rsidRDefault="00D23395" w:rsidP="00345B99">
            <w:pPr>
              <w:tabs>
                <w:tab w:val="left" w:pos="720"/>
              </w:tabs>
              <w:ind w:left="540"/>
              <w:jc w:val="both"/>
            </w:pPr>
          </w:p>
          <w:p w:rsidR="00D23395" w:rsidRDefault="00D23395" w:rsidP="00345B99">
            <w:pPr>
              <w:tabs>
                <w:tab w:val="left" w:pos="720"/>
              </w:tabs>
              <w:ind w:left="540"/>
              <w:jc w:val="both"/>
            </w:pPr>
            <w:r>
              <w:t xml:space="preserve">Принятие решения о проведении проверки и подготовка к ее проведению  </w:t>
            </w:r>
          </w:p>
          <w:p w:rsidR="00D23395" w:rsidRDefault="00D23395" w:rsidP="00345B99">
            <w:pPr>
              <w:tabs>
                <w:tab w:val="left" w:pos="720"/>
              </w:tabs>
              <w:ind w:left="-108"/>
              <w:jc w:val="both"/>
            </w:pPr>
          </w:p>
        </w:tc>
      </w:tr>
    </w:tbl>
    <w:p w:rsidR="00D23395" w:rsidRDefault="000667F9" w:rsidP="00D23395">
      <w:pPr>
        <w:tabs>
          <w:tab w:val="left" w:pos="720"/>
        </w:tabs>
        <w:ind w:left="540"/>
        <w:jc w:val="both"/>
      </w:pPr>
      <w:r>
        <w:rPr>
          <w:noProof/>
        </w:rPr>
        <mc:AlternateContent>
          <mc:Choice Requires="wps">
            <w:drawing>
              <wp:anchor distT="0" distB="0" distL="114299" distR="114299" simplePos="0" relativeHeight="251655168" behindDoc="0" locked="0" layoutInCell="1" allowOverlap="1">
                <wp:simplePos x="0" y="0"/>
                <wp:positionH relativeFrom="column">
                  <wp:posOffset>2971799</wp:posOffset>
                </wp:positionH>
                <wp:positionV relativeFrom="paragraph">
                  <wp:posOffset>0</wp:posOffset>
                </wp:positionV>
                <wp:extent cx="0" cy="345440"/>
                <wp:effectExtent l="76200" t="0" r="76200" b="5461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eg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">
                <v:stroke endarrow="block"/>
              </v:line>
            </w:pict>
          </mc:Fallback>
        </mc:AlternateContent>
      </w:r>
    </w:p>
    <w:p w:rsidR="00D23395" w:rsidRDefault="00D23395" w:rsidP="00D23395">
      <w:pPr>
        <w:tabs>
          <w:tab w:val="left" w:pos="720"/>
        </w:tabs>
        <w:ind w:left="54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D23395" w:rsidRPr="00510CF7">
        <w:trPr>
          <w:trHeight w:val="720"/>
        </w:trPr>
        <w:tc>
          <w:tcPr>
            <w:tcW w:w="9000" w:type="dxa"/>
            <w:tcBorders>
              <w:top w:val="single" w:sz="4" w:space="0" w:color="auto"/>
              <w:left w:val="single" w:sz="4" w:space="0" w:color="auto"/>
              <w:bottom w:val="single" w:sz="4" w:space="0" w:color="auto"/>
              <w:right w:val="single" w:sz="4" w:space="0" w:color="auto"/>
            </w:tcBorders>
          </w:tcPr>
          <w:p w:rsidR="00D23395" w:rsidRPr="00510CF7" w:rsidRDefault="00D23395" w:rsidP="00345B99">
            <w:pPr>
              <w:tabs>
                <w:tab w:val="left" w:pos="720"/>
              </w:tabs>
              <w:ind w:left="540"/>
              <w:jc w:val="both"/>
            </w:pPr>
          </w:p>
          <w:p w:rsidR="00D23395" w:rsidRPr="00510CF7" w:rsidRDefault="00D23395" w:rsidP="00345B99">
            <w:pPr>
              <w:pStyle w:val="ConsPlusNonformat"/>
              <w:tabs>
                <w:tab w:val="left" w:pos="720"/>
              </w:tabs>
              <w:ind w:left="540" w:right="-108"/>
            </w:pPr>
            <w:r w:rsidRPr="00510CF7">
              <w:rPr>
                <w:rFonts w:ascii="Times New Roman" w:hAnsi="Times New Roman" w:cs="Times New Roman"/>
              </w:rPr>
              <w:t xml:space="preserve">  Проведение проверки плановой/внеплановой (документарной, выездной)</w:t>
            </w:r>
          </w:p>
          <w:p w:rsidR="00D23395" w:rsidRPr="00510CF7" w:rsidRDefault="00D23395" w:rsidP="00345B99">
            <w:pPr>
              <w:pStyle w:val="ConsPlusNonformat"/>
              <w:tabs>
                <w:tab w:val="left" w:pos="720"/>
              </w:tabs>
              <w:ind w:left="540"/>
            </w:pPr>
          </w:p>
        </w:tc>
      </w:tr>
    </w:tbl>
    <w:p w:rsidR="00D23395" w:rsidRPr="00510CF7" w:rsidRDefault="000667F9" w:rsidP="00D23395">
      <w:pPr>
        <w:pStyle w:val="ConsPlusNonformat"/>
        <w:tabs>
          <w:tab w:val="left" w:pos="720"/>
        </w:tabs>
        <w:ind w:left="540"/>
      </w:pPr>
      <w:r>
        <w:rPr>
          <w:noProof/>
        </w:rPr>
        <mc:AlternateContent>
          <mc:Choice Requires="wps">
            <w:drawing>
              <wp:anchor distT="0" distB="0" distL="114299" distR="114299" simplePos="0" relativeHeight="251659264" behindDoc="0" locked="0" layoutInCell="1" allowOverlap="1">
                <wp:simplePos x="0" y="0"/>
                <wp:positionH relativeFrom="column">
                  <wp:posOffset>2971799</wp:posOffset>
                </wp:positionH>
                <wp:positionV relativeFrom="paragraph">
                  <wp:posOffset>0</wp:posOffset>
                </wp:positionV>
                <wp:extent cx="0" cy="516890"/>
                <wp:effectExtent l="76200" t="0" r="57150" b="5461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BFJw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">
                <v:stroke endarrow="block"/>
              </v:line>
            </w:pict>
          </mc:Fallback>
        </mc:AlternateContent>
      </w:r>
    </w:p>
    <w:p w:rsidR="00D23395" w:rsidRPr="00510CF7" w:rsidRDefault="00D23395" w:rsidP="00D23395">
      <w:pPr>
        <w:pStyle w:val="ConsPlusNonformat"/>
        <w:tabs>
          <w:tab w:val="left" w:pos="720"/>
        </w:tabs>
        <w:ind w:left="540"/>
        <w:jc w:val="both"/>
        <w:rPr>
          <w:rFonts w:ascii="Times New Roman" w:hAnsi="Times New Roman" w:cs="Times New Roman"/>
        </w:rPr>
      </w:pPr>
    </w:p>
    <w:p w:rsidR="00D23395" w:rsidRPr="00510CF7" w:rsidRDefault="00D23395" w:rsidP="00D23395">
      <w:pPr>
        <w:pStyle w:val="ConsPlusNonformat"/>
        <w:tabs>
          <w:tab w:val="left" w:pos="720"/>
        </w:tabs>
        <w:ind w:left="540"/>
        <w:jc w:val="both"/>
        <w:rPr>
          <w:rFonts w:ascii="Times New Roman" w:hAnsi="Times New Roman" w:cs="Times New Roman"/>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D23395" w:rsidRPr="00510CF7">
        <w:trPr>
          <w:trHeight w:val="1602"/>
        </w:trPr>
        <w:tc>
          <w:tcPr>
            <w:tcW w:w="8928" w:type="dxa"/>
            <w:tcBorders>
              <w:top w:val="single" w:sz="4" w:space="0" w:color="auto"/>
              <w:left w:val="single" w:sz="4" w:space="0" w:color="auto"/>
              <w:bottom w:val="single" w:sz="4" w:space="0" w:color="auto"/>
              <w:right w:val="single" w:sz="4" w:space="0" w:color="auto"/>
            </w:tcBorders>
          </w:tcPr>
          <w:p w:rsidR="00D23395" w:rsidRPr="00510CF7" w:rsidRDefault="00D23395" w:rsidP="00345B99">
            <w:pPr>
              <w:pStyle w:val="ConsPlusNonformat"/>
              <w:tabs>
                <w:tab w:val="left" w:pos="720"/>
              </w:tabs>
              <w:ind w:left="540"/>
              <w:rPr>
                <w:rFonts w:ascii="Times New Roman" w:hAnsi="Times New Roman" w:cs="Times New Roman"/>
              </w:rPr>
            </w:pPr>
          </w:p>
          <w:p w:rsidR="00D23395" w:rsidRPr="00510CF7" w:rsidRDefault="00D23395" w:rsidP="00345B99">
            <w:pPr>
              <w:pStyle w:val="ConsPlusNonformat"/>
              <w:tabs>
                <w:tab w:val="left" w:pos="720"/>
              </w:tabs>
              <w:ind w:left="180"/>
              <w:jc w:val="both"/>
              <w:rPr>
                <w:rFonts w:ascii="Times New Roman" w:hAnsi="Times New Roman" w:cs="Times New Roman"/>
              </w:rPr>
            </w:pPr>
            <w:r w:rsidRPr="00510CF7">
              <w:rPr>
                <w:rFonts w:ascii="Times New Roman" w:hAnsi="Times New Roman" w:cs="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D23395" w:rsidRPr="00510CF7" w:rsidRDefault="000667F9" w:rsidP="00345B99">
            <w:pPr>
              <w:pStyle w:val="ConsPlusNonformat"/>
              <w:tabs>
                <w:tab w:val="left" w:pos="720"/>
              </w:tabs>
              <w:ind w:left="540"/>
            </w:pPr>
            <w:r>
              <w:rPr>
                <w:noProof/>
              </w:rPr>
              <mc:AlternateContent>
                <mc:Choice Requires="wps">
                  <w:drawing>
                    <wp:anchor distT="0" distB="0" distL="114300" distR="114300" simplePos="0" relativeHeight="251658240" behindDoc="0" locked="0" layoutInCell="1" allowOverlap="1">
                      <wp:simplePos x="0" y="0"/>
                      <wp:positionH relativeFrom="column">
                        <wp:posOffset>3796030</wp:posOffset>
                      </wp:positionH>
                      <wp:positionV relativeFrom="paragraph">
                        <wp:posOffset>163830</wp:posOffset>
                      </wp:positionV>
                      <wp:extent cx="570230" cy="569595"/>
                      <wp:effectExtent l="0" t="0" r="77470" b="5905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">
                      <v:stroke endarrow="block"/>
                    </v:line>
                  </w:pict>
                </mc:Fallback>
              </mc:AlternateContent>
            </w:r>
            <w:r>
              <w:rPr>
                <w:noProof/>
              </w:rPr>
              <mc:AlternateContent>
                <mc:Choice Requires="wps">
                  <w:drawing>
                    <wp:anchor distT="0" distB="0" distL="114299" distR="114299" simplePos="0" relativeHeight="251657216" behindDoc="0" locked="0" layoutInCell="1" allowOverlap="1">
                      <wp:simplePos x="0" y="0"/>
                      <wp:positionH relativeFrom="column">
                        <wp:posOffset>2538729</wp:posOffset>
                      </wp:positionH>
                      <wp:positionV relativeFrom="paragraph">
                        <wp:posOffset>163830</wp:posOffset>
                      </wp:positionV>
                      <wp:extent cx="0" cy="569595"/>
                      <wp:effectExtent l="76200" t="0" r="57150" b="590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595630</wp:posOffset>
                      </wp:positionH>
                      <wp:positionV relativeFrom="paragraph">
                        <wp:posOffset>163830</wp:posOffset>
                      </wp:positionV>
                      <wp:extent cx="571500" cy="571500"/>
                      <wp:effectExtent l="38100" t="0" r="19050" b="571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">
                      <v:stroke endarrow="block"/>
                    </v:line>
                  </w:pict>
                </mc:Fallback>
              </mc:AlternateContent>
            </w:r>
          </w:p>
        </w:tc>
      </w:tr>
    </w:tbl>
    <w:p w:rsidR="00D23395" w:rsidRDefault="00D23395" w:rsidP="00D23395">
      <w:pPr>
        <w:pStyle w:val="ConsPlusNonformat"/>
      </w:pPr>
    </w:p>
    <w:p w:rsidR="00D23395" w:rsidRDefault="00D23395" w:rsidP="00D23395">
      <w:pPr>
        <w:pStyle w:val="ConsPlusNonformat"/>
      </w:pPr>
    </w:p>
    <w:p w:rsidR="00D23395" w:rsidRDefault="00D23395" w:rsidP="00D23395">
      <w:pPr>
        <w:jc w:val="right"/>
        <w:outlineLvl w:val="0"/>
        <w:rPr>
          <w:sz w:val="28"/>
          <w:szCs w:val="28"/>
        </w:rPr>
      </w:pPr>
    </w:p>
    <w:p w:rsidR="00D23395" w:rsidRDefault="00D23395" w:rsidP="00D23395">
      <w:pPr>
        <w:jc w:val="right"/>
        <w:outlineLvl w:val="0"/>
      </w:pPr>
    </w:p>
    <w:p w:rsidR="00D23395" w:rsidRDefault="00D23395" w:rsidP="00D23395">
      <w:pPr>
        <w:jc w:val="right"/>
        <w:outlineLvl w:val="0"/>
      </w:pPr>
    </w:p>
    <w:p w:rsidR="00D23395" w:rsidRDefault="00D23395" w:rsidP="00D23395">
      <w:pPr>
        <w:jc w:val="right"/>
        <w:outlineLvl w:val="0"/>
      </w:pPr>
    </w:p>
    <w:p w:rsidR="00D23395" w:rsidRDefault="00D23395" w:rsidP="00D23395">
      <w:pPr>
        <w:jc w:val="right"/>
        <w:outlineLvl w:val="0"/>
      </w:pPr>
    </w:p>
    <w:p w:rsidR="00D23395" w:rsidRDefault="00D23395" w:rsidP="00D23395">
      <w:pPr>
        <w:jc w:val="right"/>
        <w:outlineLvl w:val="0"/>
      </w:pPr>
    </w:p>
    <w:p w:rsidR="00D23395" w:rsidRDefault="00D23395" w:rsidP="00D23395">
      <w:pPr>
        <w:jc w:val="right"/>
        <w:outlineLvl w:val="0"/>
      </w:pPr>
    </w:p>
    <w:p w:rsidR="00D23395" w:rsidRDefault="00D23395" w:rsidP="00D23395">
      <w:pPr>
        <w:jc w:val="right"/>
        <w:outlineLvl w:val="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92"/>
        <w:gridCol w:w="2576"/>
        <w:gridCol w:w="236"/>
        <w:gridCol w:w="2947"/>
      </w:tblGrid>
      <w:tr w:rsidR="00D23395" w:rsidRPr="00E31400">
        <w:tc>
          <w:tcPr>
            <w:tcW w:w="2880" w:type="dxa"/>
            <w:tcBorders>
              <w:top w:val="single" w:sz="4" w:space="0" w:color="auto"/>
              <w:left w:val="single" w:sz="4" w:space="0" w:color="auto"/>
              <w:bottom w:val="single" w:sz="4" w:space="0" w:color="auto"/>
              <w:right w:val="single" w:sz="4" w:space="0" w:color="auto"/>
            </w:tcBorders>
            <w:shd w:val="clear" w:color="auto" w:fill="auto"/>
          </w:tcPr>
          <w:p w:rsidR="00D23395" w:rsidRDefault="00D23395" w:rsidP="00345B99">
            <w:pPr>
              <w:jc w:val="both"/>
              <w:outlineLvl w:val="0"/>
            </w:pPr>
            <w: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shd w:val="clear" w:color="auto" w:fill="auto"/>
          </w:tcPr>
          <w:p w:rsidR="00D23395" w:rsidRDefault="00D23395" w:rsidP="00345B99">
            <w:pPr>
              <w:jc w:val="both"/>
              <w:outlineLvl w:val="0"/>
            </w:pP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D23395" w:rsidRDefault="00D23395" w:rsidP="00345B99">
            <w:pPr>
              <w:jc w:val="both"/>
            </w:pPr>
            <w:r>
              <w:t>Принять иные меры для устранения выявленных нарушений</w:t>
            </w:r>
          </w:p>
          <w:p w:rsidR="00D23395" w:rsidRDefault="00D23395" w:rsidP="00345B99">
            <w:pPr>
              <w:jc w:val="both"/>
              <w:outlineLvl w:val="0"/>
            </w:pPr>
          </w:p>
        </w:tc>
        <w:tc>
          <w:tcPr>
            <w:tcW w:w="236" w:type="dxa"/>
            <w:tcBorders>
              <w:top w:val="nil"/>
              <w:left w:val="single" w:sz="4" w:space="0" w:color="auto"/>
              <w:bottom w:val="nil"/>
              <w:right w:val="single" w:sz="4" w:space="0" w:color="auto"/>
            </w:tcBorders>
            <w:shd w:val="clear" w:color="auto" w:fill="auto"/>
          </w:tcPr>
          <w:p w:rsidR="00D23395" w:rsidRDefault="00D23395" w:rsidP="00345B99">
            <w:pPr>
              <w:jc w:val="both"/>
              <w:outlineLvl w:val="0"/>
            </w:pP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D23395" w:rsidRDefault="00D23395" w:rsidP="00345B99">
            <w:pPr>
              <w:jc w:val="both"/>
            </w:pPr>
            <w: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D23395" w:rsidRDefault="00D23395" w:rsidP="00664A78">
      <w:pPr>
        <w:jc w:val="both"/>
        <w:rPr>
          <w:sz w:val="24"/>
          <w:szCs w:val="24"/>
        </w:rPr>
      </w:pPr>
    </w:p>
    <w:sectPr w:rsidR="00D23395" w:rsidSect="00DF7C1D">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6FDB"/>
    <w:multiLevelType w:val="hybridMultilevel"/>
    <w:tmpl w:val="3D80CAE8"/>
    <w:lvl w:ilvl="0" w:tplc="4F222BBC">
      <w:start w:val="1"/>
      <w:numFmt w:val="decimal"/>
      <w:lvlText w:val="%1."/>
      <w:lvlJc w:val="left"/>
      <w:pPr>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
    <w:nsid w:val="36A76FAB"/>
    <w:multiLevelType w:val="hybridMultilevel"/>
    <w:tmpl w:val="B3262F54"/>
    <w:lvl w:ilvl="0" w:tplc="37C03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3223D4C"/>
    <w:multiLevelType w:val="hybridMultilevel"/>
    <w:tmpl w:val="5B74E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2"/>
    <w:rsid w:val="00017833"/>
    <w:rsid w:val="00025E76"/>
    <w:rsid w:val="00035B68"/>
    <w:rsid w:val="000667F9"/>
    <w:rsid w:val="000B6671"/>
    <w:rsid w:val="000D1564"/>
    <w:rsid w:val="000E0361"/>
    <w:rsid w:val="00120695"/>
    <w:rsid w:val="00137E0D"/>
    <w:rsid w:val="00145160"/>
    <w:rsid w:val="0018173B"/>
    <w:rsid w:val="00194C7E"/>
    <w:rsid w:val="001A1E1D"/>
    <w:rsid w:val="001A68F6"/>
    <w:rsid w:val="001B4251"/>
    <w:rsid w:val="001C618D"/>
    <w:rsid w:val="001C63E7"/>
    <w:rsid w:val="001F5309"/>
    <w:rsid w:val="00203087"/>
    <w:rsid w:val="00234749"/>
    <w:rsid w:val="002614D4"/>
    <w:rsid w:val="002723F4"/>
    <w:rsid w:val="00293AEA"/>
    <w:rsid w:val="002A6324"/>
    <w:rsid w:val="002B39CA"/>
    <w:rsid w:val="002C165F"/>
    <w:rsid w:val="002D55A9"/>
    <w:rsid w:val="002E033F"/>
    <w:rsid w:val="002E2240"/>
    <w:rsid w:val="002F38C9"/>
    <w:rsid w:val="00345B99"/>
    <w:rsid w:val="003531F1"/>
    <w:rsid w:val="00373923"/>
    <w:rsid w:val="003A0357"/>
    <w:rsid w:val="003A07CA"/>
    <w:rsid w:val="003A454D"/>
    <w:rsid w:val="003A4A8A"/>
    <w:rsid w:val="003A5750"/>
    <w:rsid w:val="003B697D"/>
    <w:rsid w:val="00423291"/>
    <w:rsid w:val="00445C6B"/>
    <w:rsid w:val="004B6816"/>
    <w:rsid w:val="004F7E98"/>
    <w:rsid w:val="00510CF7"/>
    <w:rsid w:val="005309CA"/>
    <w:rsid w:val="005709A3"/>
    <w:rsid w:val="005A00E5"/>
    <w:rsid w:val="005C4FE9"/>
    <w:rsid w:val="00621507"/>
    <w:rsid w:val="00627F78"/>
    <w:rsid w:val="00664A78"/>
    <w:rsid w:val="00676DA4"/>
    <w:rsid w:val="00677365"/>
    <w:rsid w:val="00677FCD"/>
    <w:rsid w:val="006A0468"/>
    <w:rsid w:val="006A4779"/>
    <w:rsid w:val="006D4904"/>
    <w:rsid w:val="006E203B"/>
    <w:rsid w:val="006F6BB6"/>
    <w:rsid w:val="00711811"/>
    <w:rsid w:val="00712DB1"/>
    <w:rsid w:val="00730CC9"/>
    <w:rsid w:val="0074568B"/>
    <w:rsid w:val="0074719B"/>
    <w:rsid w:val="007603F1"/>
    <w:rsid w:val="00791301"/>
    <w:rsid w:val="00796F7D"/>
    <w:rsid w:val="007B56BD"/>
    <w:rsid w:val="007E4576"/>
    <w:rsid w:val="007F4CA4"/>
    <w:rsid w:val="00802EB1"/>
    <w:rsid w:val="00807C45"/>
    <w:rsid w:val="00870206"/>
    <w:rsid w:val="008B6857"/>
    <w:rsid w:val="008D4EDA"/>
    <w:rsid w:val="008E05DE"/>
    <w:rsid w:val="008E4792"/>
    <w:rsid w:val="00904B20"/>
    <w:rsid w:val="009802E7"/>
    <w:rsid w:val="009A3B4A"/>
    <w:rsid w:val="009A66DB"/>
    <w:rsid w:val="009C6701"/>
    <w:rsid w:val="009D127D"/>
    <w:rsid w:val="00A02783"/>
    <w:rsid w:val="00A05191"/>
    <w:rsid w:val="00A33FB5"/>
    <w:rsid w:val="00A47ABF"/>
    <w:rsid w:val="00A63078"/>
    <w:rsid w:val="00AF614A"/>
    <w:rsid w:val="00B32689"/>
    <w:rsid w:val="00B80E1F"/>
    <w:rsid w:val="00B81C16"/>
    <w:rsid w:val="00B92DCD"/>
    <w:rsid w:val="00BA2023"/>
    <w:rsid w:val="00BB3DBE"/>
    <w:rsid w:val="00BC1AE9"/>
    <w:rsid w:val="00BE62E4"/>
    <w:rsid w:val="00C04AB7"/>
    <w:rsid w:val="00C13247"/>
    <w:rsid w:val="00C20218"/>
    <w:rsid w:val="00C4384B"/>
    <w:rsid w:val="00C75EFE"/>
    <w:rsid w:val="00C9798A"/>
    <w:rsid w:val="00CB2310"/>
    <w:rsid w:val="00CC30FF"/>
    <w:rsid w:val="00CE138F"/>
    <w:rsid w:val="00D02659"/>
    <w:rsid w:val="00D23395"/>
    <w:rsid w:val="00D35DA0"/>
    <w:rsid w:val="00D50DE1"/>
    <w:rsid w:val="00D90A00"/>
    <w:rsid w:val="00DC3601"/>
    <w:rsid w:val="00DF7C1D"/>
    <w:rsid w:val="00E21C88"/>
    <w:rsid w:val="00E31447"/>
    <w:rsid w:val="00E33192"/>
    <w:rsid w:val="00E40A50"/>
    <w:rsid w:val="00E51D15"/>
    <w:rsid w:val="00E75E1F"/>
    <w:rsid w:val="00ED62A8"/>
    <w:rsid w:val="00EE32D6"/>
    <w:rsid w:val="00EF280B"/>
    <w:rsid w:val="00F06B75"/>
    <w:rsid w:val="00F735E0"/>
    <w:rsid w:val="00F77BEC"/>
    <w:rsid w:val="00F77FD1"/>
    <w:rsid w:val="00F95121"/>
    <w:rsid w:val="00F979F8"/>
    <w:rsid w:val="00FD7E8B"/>
    <w:rsid w:val="00FE6DEC"/>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92"/>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F77FD1"/>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92"/>
    <w:pPr>
      <w:ind w:left="720"/>
      <w:contextualSpacing/>
    </w:pPr>
  </w:style>
  <w:style w:type="paragraph" w:styleId="a4">
    <w:name w:val="Balloon Text"/>
    <w:basedOn w:val="a"/>
    <w:link w:val="a5"/>
    <w:uiPriority w:val="99"/>
    <w:semiHidden/>
    <w:unhideWhenUsed/>
    <w:rsid w:val="00E33192"/>
    <w:rPr>
      <w:rFonts w:ascii="Tahoma" w:hAnsi="Tahoma" w:cs="Tahoma"/>
      <w:sz w:val="16"/>
      <w:szCs w:val="16"/>
    </w:rPr>
  </w:style>
  <w:style w:type="character" w:customStyle="1" w:styleId="a5">
    <w:name w:val="Текст выноски Знак"/>
    <w:basedOn w:val="a0"/>
    <w:link w:val="a4"/>
    <w:uiPriority w:val="99"/>
    <w:semiHidden/>
    <w:rsid w:val="00E33192"/>
    <w:rPr>
      <w:rFonts w:ascii="Tahoma" w:eastAsia="Times New Roman" w:hAnsi="Tahoma" w:cs="Tahoma"/>
      <w:sz w:val="16"/>
      <w:szCs w:val="16"/>
      <w:lang w:eastAsia="ru-RU"/>
    </w:rPr>
  </w:style>
  <w:style w:type="character" w:customStyle="1" w:styleId="10">
    <w:name w:val="Заголовок 1 Знак"/>
    <w:basedOn w:val="a0"/>
    <w:link w:val="1"/>
    <w:rsid w:val="00F77FD1"/>
    <w:rPr>
      <w:rFonts w:ascii="Times New Roman" w:eastAsia="Times New Roman" w:hAnsi="Times New Roman" w:cs="Times New Roman"/>
      <w:sz w:val="28"/>
      <w:szCs w:val="24"/>
      <w:lang w:eastAsia="ru-RU"/>
    </w:rPr>
  </w:style>
  <w:style w:type="paragraph" w:customStyle="1" w:styleId="ConsPlusNonformat">
    <w:name w:val="ConsPlusNonformat"/>
    <w:rsid w:val="00F77FD1"/>
    <w:pPr>
      <w:autoSpaceDE w:val="0"/>
      <w:autoSpaceDN w:val="0"/>
      <w:adjustRightInd w:val="0"/>
    </w:pPr>
    <w:rPr>
      <w:rFonts w:ascii="Courier New" w:eastAsia="Times New Roman" w:hAnsi="Courier New" w:cs="Courier New"/>
    </w:rPr>
  </w:style>
  <w:style w:type="paragraph" w:styleId="a6">
    <w:name w:val="Title"/>
    <w:basedOn w:val="a"/>
    <w:link w:val="a7"/>
    <w:qFormat/>
    <w:rsid w:val="00F77FD1"/>
    <w:pPr>
      <w:widowControl/>
      <w:autoSpaceDE/>
      <w:autoSpaceDN/>
      <w:adjustRightInd/>
      <w:jc w:val="center"/>
    </w:pPr>
    <w:rPr>
      <w:sz w:val="28"/>
    </w:rPr>
  </w:style>
  <w:style w:type="character" w:customStyle="1" w:styleId="a7">
    <w:name w:val="Название Знак"/>
    <w:basedOn w:val="a0"/>
    <w:link w:val="a6"/>
    <w:rsid w:val="00F77FD1"/>
    <w:rPr>
      <w:rFonts w:ascii="Times New Roman" w:eastAsia="Times New Roman" w:hAnsi="Times New Roman" w:cs="Times New Roman"/>
      <w:sz w:val="28"/>
      <w:szCs w:val="20"/>
      <w:lang w:eastAsia="ru-RU"/>
    </w:rPr>
  </w:style>
  <w:style w:type="paragraph" w:customStyle="1" w:styleId="ConsPlusNormal">
    <w:name w:val="ConsPlusNormal"/>
    <w:rsid w:val="00F77FD1"/>
    <w:pPr>
      <w:autoSpaceDE w:val="0"/>
      <w:autoSpaceDN w:val="0"/>
      <w:adjustRightInd w:val="0"/>
      <w:ind w:firstLine="720"/>
    </w:pPr>
    <w:rPr>
      <w:rFonts w:ascii="Arial" w:eastAsia="Times New Roman" w:hAnsi="Arial" w:cs="Arial"/>
    </w:rPr>
  </w:style>
  <w:style w:type="paragraph" w:customStyle="1" w:styleId="ConsPlusTitle">
    <w:name w:val="ConsPlusTitle"/>
    <w:rsid w:val="00F77FD1"/>
    <w:pPr>
      <w:autoSpaceDE w:val="0"/>
      <w:autoSpaceDN w:val="0"/>
      <w:adjustRightInd w:val="0"/>
    </w:pPr>
    <w:rPr>
      <w:rFonts w:ascii="Times New Roman" w:eastAsia="Times New Roman" w:hAnsi="Times New Roman"/>
      <w:b/>
      <w:bCs/>
      <w:sz w:val="28"/>
      <w:szCs w:val="28"/>
    </w:rPr>
  </w:style>
  <w:style w:type="paragraph" w:styleId="a8">
    <w:name w:val="footer"/>
    <w:basedOn w:val="a"/>
    <w:link w:val="a9"/>
    <w:rsid w:val="00F77FD1"/>
    <w:pPr>
      <w:widowControl/>
      <w:tabs>
        <w:tab w:val="center" w:pos="4677"/>
        <w:tab w:val="right" w:pos="9355"/>
      </w:tabs>
      <w:autoSpaceDE/>
      <w:autoSpaceDN/>
      <w:adjustRightInd/>
    </w:pPr>
    <w:rPr>
      <w:sz w:val="24"/>
      <w:szCs w:val="24"/>
    </w:rPr>
  </w:style>
  <w:style w:type="character" w:customStyle="1" w:styleId="a9">
    <w:name w:val="Нижний колонтитул Знак"/>
    <w:basedOn w:val="a0"/>
    <w:link w:val="a8"/>
    <w:rsid w:val="00F77FD1"/>
    <w:rPr>
      <w:rFonts w:ascii="Times New Roman" w:eastAsia="Times New Roman" w:hAnsi="Times New Roman" w:cs="Times New Roman"/>
      <w:sz w:val="24"/>
      <w:szCs w:val="24"/>
      <w:lang w:eastAsia="ru-RU"/>
    </w:rPr>
  </w:style>
  <w:style w:type="paragraph" w:styleId="aa">
    <w:name w:val="header"/>
    <w:basedOn w:val="a"/>
    <w:link w:val="ab"/>
    <w:rsid w:val="00F77FD1"/>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rsid w:val="00F77FD1"/>
    <w:rPr>
      <w:rFonts w:ascii="Times New Roman" w:eastAsia="Times New Roman" w:hAnsi="Times New Roman" w:cs="Times New Roman"/>
      <w:sz w:val="24"/>
      <w:szCs w:val="24"/>
      <w:lang w:eastAsia="ru-RU"/>
    </w:rPr>
  </w:style>
  <w:style w:type="character" w:styleId="ac">
    <w:name w:val="page number"/>
    <w:basedOn w:val="a0"/>
    <w:rsid w:val="00F77FD1"/>
  </w:style>
  <w:style w:type="paragraph" w:customStyle="1" w:styleId="TimesNewRoman14">
    <w:name w:val="Times New Roman 14 пт"/>
    <w:link w:val="TimesNewRoman140"/>
    <w:rsid w:val="00F77FD1"/>
    <w:rPr>
      <w:rFonts w:ascii="Times New Roman" w:eastAsia="Times New Roman" w:hAnsi="Times New Roman" w:cs="Arial"/>
      <w:sz w:val="28"/>
    </w:rPr>
  </w:style>
  <w:style w:type="character" w:customStyle="1" w:styleId="TimesNewRoman140">
    <w:name w:val="Times New Roman 14 пт Знак"/>
    <w:basedOn w:val="a0"/>
    <w:link w:val="TimesNewRoman14"/>
    <w:rsid w:val="00F77FD1"/>
    <w:rPr>
      <w:rFonts w:ascii="Times New Roman" w:eastAsia="Times New Roman" w:hAnsi="Times New Roman" w:cs="Arial"/>
      <w:sz w:val="28"/>
      <w:lang w:val="ru-RU" w:eastAsia="ru-RU" w:bidi="ar-SA"/>
    </w:rPr>
  </w:style>
  <w:style w:type="character" w:styleId="ad">
    <w:name w:val="Hyperlink"/>
    <w:basedOn w:val="a0"/>
    <w:rsid w:val="00F77FD1"/>
    <w:rPr>
      <w:color w:val="0000FF"/>
      <w:u w:val="single"/>
    </w:rPr>
  </w:style>
  <w:style w:type="paragraph" w:customStyle="1" w:styleId="ae">
    <w:name w:val="Знак Знак Знак Знак Знак Знак Знак"/>
    <w:basedOn w:val="a"/>
    <w:rsid w:val="0018173B"/>
    <w:pPr>
      <w:widowControl/>
      <w:autoSpaceDE/>
      <w:autoSpaceDN/>
      <w:adjustRightInd/>
      <w:spacing w:before="100" w:beforeAutospacing="1" w:after="100" w:afterAutospacing="1"/>
      <w:jc w:val="both"/>
    </w:pPr>
    <w:rPr>
      <w:rFonts w:ascii="Tahoma" w:hAnsi="Tahoma"/>
      <w:lang w:val="en-US" w:eastAsia="en-US"/>
    </w:rPr>
  </w:style>
  <w:style w:type="paragraph" w:styleId="af">
    <w:name w:val="caption"/>
    <w:basedOn w:val="a"/>
    <w:next w:val="a"/>
    <w:qFormat/>
    <w:rsid w:val="00145160"/>
    <w:pPr>
      <w:widowControl/>
      <w:autoSpaceDE/>
      <w:autoSpaceDN/>
      <w:adjustRightInd/>
      <w:spacing w:before="200"/>
      <w:jc w:val="center"/>
    </w:pPr>
    <w:rPr>
      <w:b/>
      <w:sz w:val="32"/>
      <w:szCs w:val="24"/>
    </w:rPr>
  </w:style>
  <w:style w:type="paragraph" w:styleId="af0">
    <w:name w:val="Normal (Web)"/>
    <w:basedOn w:val="a"/>
    <w:rsid w:val="00145160"/>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92"/>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F77FD1"/>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92"/>
    <w:pPr>
      <w:ind w:left="720"/>
      <w:contextualSpacing/>
    </w:pPr>
  </w:style>
  <w:style w:type="paragraph" w:styleId="a4">
    <w:name w:val="Balloon Text"/>
    <w:basedOn w:val="a"/>
    <w:link w:val="a5"/>
    <w:uiPriority w:val="99"/>
    <w:semiHidden/>
    <w:unhideWhenUsed/>
    <w:rsid w:val="00E33192"/>
    <w:rPr>
      <w:rFonts w:ascii="Tahoma" w:hAnsi="Tahoma" w:cs="Tahoma"/>
      <w:sz w:val="16"/>
      <w:szCs w:val="16"/>
    </w:rPr>
  </w:style>
  <w:style w:type="character" w:customStyle="1" w:styleId="a5">
    <w:name w:val="Текст выноски Знак"/>
    <w:basedOn w:val="a0"/>
    <w:link w:val="a4"/>
    <w:uiPriority w:val="99"/>
    <w:semiHidden/>
    <w:rsid w:val="00E33192"/>
    <w:rPr>
      <w:rFonts w:ascii="Tahoma" w:eastAsia="Times New Roman" w:hAnsi="Tahoma" w:cs="Tahoma"/>
      <w:sz w:val="16"/>
      <w:szCs w:val="16"/>
      <w:lang w:eastAsia="ru-RU"/>
    </w:rPr>
  </w:style>
  <w:style w:type="character" w:customStyle="1" w:styleId="10">
    <w:name w:val="Заголовок 1 Знак"/>
    <w:basedOn w:val="a0"/>
    <w:link w:val="1"/>
    <w:rsid w:val="00F77FD1"/>
    <w:rPr>
      <w:rFonts w:ascii="Times New Roman" w:eastAsia="Times New Roman" w:hAnsi="Times New Roman" w:cs="Times New Roman"/>
      <w:sz w:val="28"/>
      <w:szCs w:val="24"/>
      <w:lang w:eastAsia="ru-RU"/>
    </w:rPr>
  </w:style>
  <w:style w:type="paragraph" w:customStyle="1" w:styleId="ConsPlusNonformat">
    <w:name w:val="ConsPlusNonformat"/>
    <w:rsid w:val="00F77FD1"/>
    <w:pPr>
      <w:autoSpaceDE w:val="0"/>
      <w:autoSpaceDN w:val="0"/>
      <w:adjustRightInd w:val="0"/>
    </w:pPr>
    <w:rPr>
      <w:rFonts w:ascii="Courier New" w:eastAsia="Times New Roman" w:hAnsi="Courier New" w:cs="Courier New"/>
    </w:rPr>
  </w:style>
  <w:style w:type="paragraph" w:styleId="a6">
    <w:name w:val="Title"/>
    <w:basedOn w:val="a"/>
    <w:link w:val="a7"/>
    <w:qFormat/>
    <w:rsid w:val="00F77FD1"/>
    <w:pPr>
      <w:widowControl/>
      <w:autoSpaceDE/>
      <w:autoSpaceDN/>
      <w:adjustRightInd/>
      <w:jc w:val="center"/>
    </w:pPr>
    <w:rPr>
      <w:sz w:val="28"/>
    </w:rPr>
  </w:style>
  <w:style w:type="character" w:customStyle="1" w:styleId="a7">
    <w:name w:val="Название Знак"/>
    <w:basedOn w:val="a0"/>
    <w:link w:val="a6"/>
    <w:rsid w:val="00F77FD1"/>
    <w:rPr>
      <w:rFonts w:ascii="Times New Roman" w:eastAsia="Times New Roman" w:hAnsi="Times New Roman" w:cs="Times New Roman"/>
      <w:sz w:val="28"/>
      <w:szCs w:val="20"/>
      <w:lang w:eastAsia="ru-RU"/>
    </w:rPr>
  </w:style>
  <w:style w:type="paragraph" w:customStyle="1" w:styleId="ConsPlusNormal">
    <w:name w:val="ConsPlusNormal"/>
    <w:rsid w:val="00F77FD1"/>
    <w:pPr>
      <w:autoSpaceDE w:val="0"/>
      <w:autoSpaceDN w:val="0"/>
      <w:adjustRightInd w:val="0"/>
      <w:ind w:firstLine="720"/>
    </w:pPr>
    <w:rPr>
      <w:rFonts w:ascii="Arial" w:eastAsia="Times New Roman" w:hAnsi="Arial" w:cs="Arial"/>
    </w:rPr>
  </w:style>
  <w:style w:type="paragraph" w:customStyle="1" w:styleId="ConsPlusTitle">
    <w:name w:val="ConsPlusTitle"/>
    <w:rsid w:val="00F77FD1"/>
    <w:pPr>
      <w:autoSpaceDE w:val="0"/>
      <w:autoSpaceDN w:val="0"/>
      <w:adjustRightInd w:val="0"/>
    </w:pPr>
    <w:rPr>
      <w:rFonts w:ascii="Times New Roman" w:eastAsia="Times New Roman" w:hAnsi="Times New Roman"/>
      <w:b/>
      <w:bCs/>
      <w:sz w:val="28"/>
      <w:szCs w:val="28"/>
    </w:rPr>
  </w:style>
  <w:style w:type="paragraph" w:styleId="a8">
    <w:name w:val="footer"/>
    <w:basedOn w:val="a"/>
    <w:link w:val="a9"/>
    <w:rsid w:val="00F77FD1"/>
    <w:pPr>
      <w:widowControl/>
      <w:tabs>
        <w:tab w:val="center" w:pos="4677"/>
        <w:tab w:val="right" w:pos="9355"/>
      </w:tabs>
      <w:autoSpaceDE/>
      <w:autoSpaceDN/>
      <w:adjustRightInd/>
    </w:pPr>
    <w:rPr>
      <w:sz w:val="24"/>
      <w:szCs w:val="24"/>
    </w:rPr>
  </w:style>
  <w:style w:type="character" w:customStyle="1" w:styleId="a9">
    <w:name w:val="Нижний колонтитул Знак"/>
    <w:basedOn w:val="a0"/>
    <w:link w:val="a8"/>
    <w:rsid w:val="00F77FD1"/>
    <w:rPr>
      <w:rFonts w:ascii="Times New Roman" w:eastAsia="Times New Roman" w:hAnsi="Times New Roman" w:cs="Times New Roman"/>
      <w:sz w:val="24"/>
      <w:szCs w:val="24"/>
      <w:lang w:eastAsia="ru-RU"/>
    </w:rPr>
  </w:style>
  <w:style w:type="paragraph" w:styleId="aa">
    <w:name w:val="header"/>
    <w:basedOn w:val="a"/>
    <w:link w:val="ab"/>
    <w:rsid w:val="00F77FD1"/>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rsid w:val="00F77FD1"/>
    <w:rPr>
      <w:rFonts w:ascii="Times New Roman" w:eastAsia="Times New Roman" w:hAnsi="Times New Roman" w:cs="Times New Roman"/>
      <w:sz w:val="24"/>
      <w:szCs w:val="24"/>
      <w:lang w:eastAsia="ru-RU"/>
    </w:rPr>
  </w:style>
  <w:style w:type="character" w:styleId="ac">
    <w:name w:val="page number"/>
    <w:basedOn w:val="a0"/>
    <w:rsid w:val="00F77FD1"/>
  </w:style>
  <w:style w:type="paragraph" w:customStyle="1" w:styleId="TimesNewRoman14">
    <w:name w:val="Times New Roman 14 пт"/>
    <w:link w:val="TimesNewRoman140"/>
    <w:rsid w:val="00F77FD1"/>
    <w:rPr>
      <w:rFonts w:ascii="Times New Roman" w:eastAsia="Times New Roman" w:hAnsi="Times New Roman" w:cs="Arial"/>
      <w:sz w:val="28"/>
    </w:rPr>
  </w:style>
  <w:style w:type="character" w:customStyle="1" w:styleId="TimesNewRoman140">
    <w:name w:val="Times New Roman 14 пт Знак"/>
    <w:basedOn w:val="a0"/>
    <w:link w:val="TimesNewRoman14"/>
    <w:rsid w:val="00F77FD1"/>
    <w:rPr>
      <w:rFonts w:ascii="Times New Roman" w:eastAsia="Times New Roman" w:hAnsi="Times New Roman" w:cs="Arial"/>
      <w:sz w:val="28"/>
      <w:lang w:val="ru-RU" w:eastAsia="ru-RU" w:bidi="ar-SA"/>
    </w:rPr>
  </w:style>
  <w:style w:type="character" w:styleId="ad">
    <w:name w:val="Hyperlink"/>
    <w:basedOn w:val="a0"/>
    <w:rsid w:val="00F77FD1"/>
    <w:rPr>
      <w:color w:val="0000FF"/>
      <w:u w:val="single"/>
    </w:rPr>
  </w:style>
  <w:style w:type="paragraph" w:customStyle="1" w:styleId="ae">
    <w:name w:val="Знак Знак Знак Знак Знак Знак Знак"/>
    <w:basedOn w:val="a"/>
    <w:rsid w:val="0018173B"/>
    <w:pPr>
      <w:widowControl/>
      <w:autoSpaceDE/>
      <w:autoSpaceDN/>
      <w:adjustRightInd/>
      <w:spacing w:before="100" w:beforeAutospacing="1" w:after="100" w:afterAutospacing="1"/>
      <w:jc w:val="both"/>
    </w:pPr>
    <w:rPr>
      <w:rFonts w:ascii="Tahoma" w:hAnsi="Tahoma"/>
      <w:lang w:val="en-US" w:eastAsia="en-US"/>
    </w:rPr>
  </w:style>
  <w:style w:type="paragraph" w:styleId="af">
    <w:name w:val="caption"/>
    <w:basedOn w:val="a"/>
    <w:next w:val="a"/>
    <w:qFormat/>
    <w:rsid w:val="00145160"/>
    <w:pPr>
      <w:widowControl/>
      <w:autoSpaceDE/>
      <w:autoSpaceDN/>
      <w:adjustRightInd/>
      <w:spacing w:before="200"/>
      <w:jc w:val="center"/>
    </w:pPr>
    <w:rPr>
      <w:b/>
      <w:sz w:val="32"/>
      <w:szCs w:val="24"/>
    </w:rPr>
  </w:style>
  <w:style w:type="paragraph" w:styleId="af0">
    <w:name w:val="Normal (Web)"/>
    <w:basedOn w:val="a"/>
    <w:rsid w:val="0014516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8417">
      <w:bodyDiv w:val="1"/>
      <w:marLeft w:val="0"/>
      <w:marRight w:val="0"/>
      <w:marTop w:val="0"/>
      <w:marBottom w:val="0"/>
      <w:divBdr>
        <w:top w:val="none" w:sz="0" w:space="0" w:color="auto"/>
        <w:left w:val="none" w:sz="0" w:space="0" w:color="auto"/>
        <w:bottom w:val="none" w:sz="0" w:space="0" w:color="auto"/>
        <w:right w:val="none" w:sz="0" w:space="0" w:color="auto"/>
      </w:divBdr>
    </w:div>
    <w:div w:id="858592736">
      <w:bodyDiv w:val="1"/>
      <w:marLeft w:val="0"/>
      <w:marRight w:val="0"/>
      <w:marTop w:val="0"/>
      <w:marBottom w:val="0"/>
      <w:divBdr>
        <w:top w:val="none" w:sz="0" w:space="0" w:color="auto"/>
        <w:left w:val="none" w:sz="0" w:space="0" w:color="auto"/>
        <w:bottom w:val="none" w:sz="0" w:space="0" w:color="auto"/>
        <w:right w:val="none" w:sz="0" w:space="0" w:color="auto"/>
      </w:divBdr>
    </w:div>
    <w:div w:id="11238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6BD8B745E1CE5011612F61225A8DB48C6E8791C2232102BA16918CA44FE64C22BCF3BAA30EzAL1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RLAW154;n=14632;fld=134;dst=100045" TargetMode="Externa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tyles" Target="style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7211;fld=134;dst=100026" TargetMode="External"/><Relationship Id="rId5" Type="http://schemas.openxmlformats.org/officeDocument/2006/relationships/webSettings" Target="webSetting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hyperlink" Target="consultantplus://offline/ref=76B1546638BF8112977CC11134F857751BEB609B0F0933FA5FABF3006ED1190797ABB2F429AA75DDWDO5M" TargetMode="External"/><Relationship Id="rId4" Type="http://schemas.openxmlformats.org/officeDocument/2006/relationships/settings" Target="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9855</Words>
  <Characters>56179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РУДНОГОРСКАЯ АДМИНИСТРАЦИЯ</Company>
  <LinksUpToDate>false</LinksUpToDate>
  <CharactersWithSpaces>65903</CharactersWithSpaces>
  <SharedDoc>false</SharedDoc>
  <HLinks>
    <vt:vector size="78" baseType="variant">
      <vt:variant>
        <vt:i4>3604586</vt:i4>
      </vt:variant>
      <vt:variant>
        <vt:i4>36</vt:i4>
      </vt:variant>
      <vt:variant>
        <vt:i4>0</vt:i4>
      </vt:variant>
      <vt:variant>
        <vt:i4>5</vt:i4>
      </vt:variant>
      <vt:variant>
        <vt:lpwstr>consultantplus://offline/ref=76B1546638BF8112977CC11134F857751BEB609B0F0933FA5FABF3006ED1190797ABB2F429AA75DDWDO5M</vt:lpwstr>
      </vt:variant>
      <vt:variant>
        <vt:lpwstr/>
      </vt:variant>
      <vt:variant>
        <vt:i4>5832716</vt:i4>
      </vt:variant>
      <vt:variant>
        <vt:i4>33</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30</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27</vt:i4>
      </vt:variant>
      <vt:variant>
        <vt:i4>0</vt:i4>
      </vt:variant>
      <vt:variant>
        <vt:i4>5</vt:i4>
      </vt:variant>
      <vt:variant>
        <vt:lpwstr>consultantplus://offline/main?base=LAW;n=115838;fld=134;dst=100157</vt:lpwstr>
      </vt:variant>
      <vt:variant>
        <vt:lpwstr/>
      </vt:variant>
      <vt:variant>
        <vt:i4>3735656</vt:i4>
      </vt:variant>
      <vt:variant>
        <vt:i4>24</vt:i4>
      </vt:variant>
      <vt:variant>
        <vt:i4>0</vt:i4>
      </vt:variant>
      <vt:variant>
        <vt:i4>5</vt:i4>
      </vt:variant>
      <vt:variant>
        <vt:lpwstr>consultantplus://offline/main?base=LAW;n=115838;fld=134;dst=100129</vt:lpwstr>
      </vt:variant>
      <vt:variant>
        <vt:lpwstr/>
      </vt:variant>
      <vt:variant>
        <vt:i4>720987</vt:i4>
      </vt:variant>
      <vt:variant>
        <vt:i4>21</vt:i4>
      </vt:variant>
      <vt:variant>
        <vt:i4>0</vt:i4>
      </vt:variant>
      <vt:variant>
        <vt:i4>5</vt:i4>
      </vt:variant>
      <vt:variant>
        <vt:lpwstr>consultantplus://offline/main?base=LAW;n=13491;fld=134;dst=100033</vt:lpwstr>
      </vt:variant>
      <vt:variant>
        <vt:lpwstr/>
      </vt:variant>
      <vt:variant>
        <vt:i4>3670125</vt:i4>
      </vt:variant>
      <vt:variant>
        <vt:i4>18</vt:i4>
      </vt:variant>
      <vt:variant>
        <vt:i4>0</vt:i4>
      </vt:variant>
      <vt:variant>
        <vt:i4>5</vt:i4>
      </vt:variant>
      <vt:variant>
        <vt:lpwstr>consultantplus://offline/main?base=LAW;n=108742;fld=134;dst=100231</vt:lpwstr>
      </vt:variant>
      <vt:variant>
        <vt:lpwstr/>
      </vt:variant>
      <vt:variant>
        <vt:i4>458836</vt:i4>
      </vt:variant>
      <vt:variant>
        <vt:i4>15</vt:i4>
      </vt:variant>
      <vt:variant>
        <vt:i4>0</vt:i4>
      </vt:variant>
      <vt:variant>
        <vt:i4>5</vt:i4>
      </vt:variant>
      <vt:variant>
        <vt:lpwstr>consultantplus://offline/main?base=LAW;n=98492;fld=134;dst=100444</vt:lpwstr>
      </vt:variant>
      <vt:variant>
        <vt:lpwstr/>
      </vt:variant>
      <vt:variant>
        <vt:i4>3604587</vt:i4>
      </vt:variant>
      <vt:variant>
        <vt:i4>12</vt:i4>
      </vt:variant>
      <vt:variant>
        <vt:i4>0</vt:i4>
      </vt:variant>
      <vt:variant>
        <vt:i4>5</vt:i4>
      </vt:variant>
      <vt:variant>
        <vt:lpwstr>consultantplus://offline/main?base=LAW;n=117211;fld=134;dst=100026</vt:lpwstr>
      </vt:variant>
      <vt:variant>
        <vt:lpwstr/>
      </vt:variant>
      <vt:variant>
        <vt:i4>3145835</vt:i4>
      </vt:variant>
      <vt:variant>
        <vt:i4>9</vt:i4>
      </vt:variant>
      <vt:variant>
        <vt:i4>0</vt:i4>
      </vt:variant>
      <vt:variant>
        <vt:i4>5</vt:i4>
      </vt:variant>
      <vt:variant>
        <vt:lpwstr>consultantplus://offline/main?base=LAW;n=117343;fld=134;dst=100014</vt:lpwstr>
      </vt:variant>
      <vt:variant>
        <vt:lpwstr/>
      </vt:variant>
      <vt:variant>
        <vt:i4>720987</vt:i4>
      </vt:variant>
      <vt:variant>
        <vt:i4>6</vt:i4>
      </vt:variant>
      <vt:variant>
        <vt:i4>0</vt:i4>
      </vt:variant>
      <vt:variant>
        <vt:i4>5</vt:i4>
      </vt:variant>
      <vt:variant>
        <vt:lpwstr>consultantplus://offline/main?base=LAW;n=13491;fld=134;dst=100033</vt:lpwstr>
      </vt:variant>
      <vt:variant>
        <vt:lpwstr/>
      </vt:variant>
      <vt:variant>
        <vt:i4>3670125</vt:i4>
      </vt:variant>
      <vt:variant>
        <vt:i4>3</vt:i4>
      </vt:variant>
      <vt:variant>
        <vt:i4>0</vt:i4>
      </vt:variant>
      <vt:variant>
        <vt:i4>5</vt:i4>
      </vt:variant>
      <vt:variant>
        <vt:lpwstr>consultantplus://offline/main?base=LAW;n=108742;fld=134;dst=100231</vt:lpwstr>
      </vt:variant>
      <vt:variant>
        <vt:lpwstr/>
      </vt:variant>
      <vt:variant>
        <vt:i4>25</vt:i4>
      </vt:variant>
      <vt:variant>
        <vt:i4>0</vt:i4>
      </vt:variant>
      <vt:variant>
        <vt:i4>0</vt:i4>
      </vt:variant>
      <vt:variant>
        <vt:i4>5</vt:i4>
      </vt:variant>
      <vt:variant>
        <vt:lpwstr>consultantplus://offline/main?base=RLAW154;n=14632;fld=134;dst=100045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 АДМИНИСТРАЦИИ</dc:creator>
  <cp:lastModifiedBy>Stomp</cp:lastModifiedBy>
  <cp:revision>2</cp:revision>
  <cp:lastPrinted>2013-09-12T09:16:00Z</cp:lastPrinted>
  <dcterms:created xsi:type="dcterms:W3CDTF">2018-09-13T03:40:00Z</dcterms:created>
  <dcterms:modified xsi:type="dcterms:W3CDTF">2018-09-13T03:40:00Z</dcterms:modified>
</cp:coreProperties>
</file>