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4A" w:rsidRDefault="00DC7D4A" w:rsidP="007E760E">
      <w:pPr>
        <w:pStyle w:val="1"/>
        <w:shd w:val="clear" w:color="auto" w:fill="auto"/>
        <w:spacing w:line="240" w:lineRule="auto"/>
        <w:ind w:firstLine="520"/>
        <w:jc w:val="both"/>
        <w:rPr>
          <w:color w:val="000000"/>
          <w:sz w:val="28"/>
          <w:lang w:eastAsia="ru-RU" w:bidi="ru-RU"/>
        </w:rPr>
      </w:pPr>
    </w:p>
    <w:p w:rsidR="00DC7D4A" w:rsidRDefault="00DC7D4A" w:rsidP="007E760E">
      <w:pPr>
        <w:pStyle w:val="1"/>
        <w:shd w:val="clear" w:color="auto" w:fill="auto"/>
        <w:spacing w:line="240" w:lineRule="auto"/>
        <w:ind w:firstLine="520"/>
        <w:jc w:val="both"/>
        <w:rPr>
          <w:color w:val="000000"/>
          <w:sz w:val="28"/>
          <w:lang w:eastAsia="ru-RU" w:bidi="ru-RU"/>
        </w:rPr>
      </w:pPr>
    </w:p>
    <w:p w:rsidR="00DC7D4A" w:rsidRDefault="00DC7D4A" w:rsidP="007E760E">
      <w:pPr>
        <w:pStyle w:val="1"/>
        <w:shd w:val="clear" w:color="auto" w:fill="auto"/>
        <w:spacing w:line="240" w:lineRule="auto"/>
        <w:ind w:firstLine="520"/>
        <w:jc w:val="both"/>
        <w:rPr>
          <w:color w:val="000000"/>
          <w:sz w:val="28"/>
          <w:lang w:eastAsia="ru-RU" w:bidi="ru-RU"/>
        </w:rPr>
      </w:pPr>
    </w:p>
    <w:p w:rsidR="00DC7D4A" w:rsidRDefault="00DC7D4A" w:rsidP="007E760E">
      <w:pPr>
        <w:pStyle w:val="1"/>
        <w:shd w:val="clear" w:color="auto" w:fill="auto"/>
        <w:spacing w:line="240" w:lineRule="auto"/>
        <w:ind w:firstLine="520"/>
        <w:jc w:val="both"/>
        <w:rPr>
          <w:color w:val="000000"/>
          <w:sz w:val="28"/>
          <w:lang w:eastAsia="ru-RU" w:bidi="ru-RU"/>
        </w:rPr>
      </w:pPr>
    </w:p>
    <w:p w:rsidR="007E760E" w:rsidRDefault="007E760E" w:rsidP="007E760E">
      <w:pPr>
        <w:pStyle w:val="1"/>
        <w:shd w:val="clear" w:color="auto" w:fill="auto"/>
        <w:spacing w:line="240" w:lineRule="auto"/>
        <w:ind w:firstLine="520"/>
        <w:jc w:val="both"/>
        <w:rPr>
          <w:color w:val="000000"/>
          <w:sz w:val="28"/>
          <w:lang w:eastAsia="ru-RU" w:bidi="ru-RU"/>
        </w:rPr>
      </w:pPr>
      <w:proofErr w:type="spellStart"/>
      <w:r>
        <w:rPr>
          <w:color w:val="000000"/>
          <w:sz w:val="28"/>
          <w:lang w:eastAsia="ru-RU" w:bidi="ru-RU"/>
        </w:rPr>
        <w:t>Саткинск</w:t>
      </w:r>
      <w:r w:rsidR="00DC7D4A">
        <w:rPr>
          <w:color w:val="000000"/>
          <w:sz w:val="28"/>
          <w:lang w:eastAsia="ru-RU" w:bidi="ru-RU"/>
        </w:rPr>
        <w:t>им</w:t>
      </w:r>
      <w:proofErr w:type="spellEnd"/>
      <w:r>
        <w:rPr>
          <w:color w:val="000000"/>
          <w:sz w:val="28"/>
          <w:lang w:eastAsia="ru-RU" w:bidi="ru-RU"/>
        </w:rPr>
        <w:t xml:space="preserve"> городск</w:t>
      </w:r>
      <w:r w:rsidR="00DC7D4A">
        <w:rPr>
          <w:color w:val="000000"/>
          <w:sz w:val="28"/>
          <w:lang w:eastAsia="ru-RU" w:bidi="ru-RU"/>
        </w:rPr>
        <w:t>им</w:t>
      </w:r>
      <w:r>
        <w:rPr>
          <w:color w:val="000000"/>
          <w:sz w:val="28"/>
          <w:lang w:eastAsia="ru-RU" w:bidi="ru-RU"/>
        </w:rPr>
        <w:t xml:space="preserve"> суд</w:t>
      </w:r>
      <w:r w:rsidR="00DC7D4A">
        <w:rPr>
          <w:color w:val="000000"/>
          <w:sz w:val="28"/>
          <w:lang w:eastAsia="ru-RU" w:bidi="ru-RU"/>
        </w:rPr>
        <w:t>ом</w:t>
      </w:r>
      <w:r>
        <w:rPr>
          <w:color w:val="000000"/>
          <w:sz w:val="28"/>
          <w:lang w:eastAsia="ru-RU" w:bidi="ru-RU"/>
        </w:rPr>
        <w:t xml:space="preserve"> вынесен приговор жителю Бакала за совершение нескольких преступлений, связанных с хищением чужого имущества.</w:t>
      </w:r>
    </w:p>
    <w:p w:rsidR="00DC7D4A" w:rsidRDefault="007E760E" w:rsidP="007E760E">
      <w:pPr>
        <w:pStyle w:val="1"/>
        <w:shd w:val="clear" w:color="auto" w:fill="auto"/>
        <w:spacing w:line="240" w:lineRule="auto"/>
        <w:ind w:firstLine="520"/>
        <w:jc w:val="both"/>
        <w:rPr>
          <w:color w:val="000000"/>
          <w:sz w:val="28"/>
          <w:lang w:eastAsia="ru-RU" w:bidi="ru-RU"/>
        </w:rPr>
      </w:pPr>
      <w:r>
        <w:rPr>
          <w:color w:val="000000"/>
          <w:sz w:val="28"/>
          <w:lang w:eastAsia="ru-RU" w:bidi="ru-RU"/>
        </w:rPr>
        <w:t xml:space="preserve">В </w:t>
      </w:r>
      <w:r w:rsidR="005442BB">
        <w:rPr>
          <w:color w:val="000000"/>
          <w:sz w:val="28"/>
          <w:lang w:eastAsia="ru-RU" w:bidi="ru-RU"/>
        </w:rPr>
        <w:t>начале и в середине февраля</w:t>
      </w:r>
      <w:r>
        <w:rPr>
          <w:color w:val="000000"/>
          <w:sz w:val="28"/>
          <w:lang w:eastAsia="ru-RU" w:bidi="ru-RU"/>
        </w:rPr>
        <w:t xml:space="preserve"> 2019 года злоумышленник, находясь в магазине «Монетка»</w:t>
      </w:r>
      <w:r w:rsidR="005442BB">
        <w:rPr>
          <w:color w:val="000000"/>
          <w:sz w:val="28"/>
          <w:lang w:eastAsia="ru-RU" w:bidi="ru-RU"/>
        </w:rPr>
        <w:t xml:space="preserve"> </w:t>
      </w:r>
      <w:r>
        <w:rPr>
          <w:color w:val="000000"/>
          <w:sz w:val="28"/>
          <w:lang w:eastAsia="ru-RU" w:bidi="ru-RU"/>
        </w:rPr>
        <w:t>г. Бакала рядом с витриной алкогольной продукции,</w:t>
      </w:r>
      <w:r w:rsidR="005442BB">
        <w:rPr>
          <w:color w:val="000000"/>
          <w:sz w:val="28"/>
          <w:lang w:eastAsia="ru-RU" w:bidi="ru-RU"/>
        </w:rPr>
        <w:t xml:space="preserve"> неоднократно</w:t>
      </w:r>
      <w:r>
        <w:rPr>
          <w:color w:val="000000"/>
          <w:sz w:val="28"/>
          <w:lang w:eastAsia="ru-RU" w:bidi="ru-RU"/>
        </w:rPr>
        <w:t xml:space="preserve"> </w:t>
      </w:r>
      <w:r w:rsidR="005442BB">
        <w:rPr>
          <w:color w:val="000000"/>
          <w:sz w:val="28"/>
          <w:lang w:eastAsia="ru-RU" w:bidi="ru-RU"/>
        </w:rPr>
        <w:t>брал</w:t>
      </w:r>
      <w:r>
        <w:rPr>
          <w:color w:val="000000"/>
          <w:sz w:val="28"/>
          <w:lang w:eastAsia="ru-RU" w:bidi="ru-RU"/>
        </w:rPr>
        <w:t xml:space="preserve"> с торгового стеллажа алкогольны</w:t>
      </w:r>
      <w:r w:rsidR="005442BB">
        <w:rPr>
          <w:color w:val="000000"/>
          <w:sz w:val="28"/>
          <w:lang w:eastAsia="ru-RU" w:bidi="ru-RU"/>
        </w:rPr>
        <w:t>е</w:t>
      </w:r>
      <w:r>
        <w:rPr>
          <w:color w:val="000000"/>
          <w:sz w:val="28"/>
          <w:lang w:eastAsia="ru-RU" w:bidi="ru-RU"/>
        </w:rPr>
        <w:t xml:space="preserve"> напит</w:t>
      </w:r>
      <w:r w:rsidR="005442BB">
        <w:rPr>
          <w:color w:val="000000"/>
          <w:sz w:val="28"/>
          <w:lang w:eastAsia="ru-RU" w:bidi="ru-RU"/>
        </w:rPr>
        <w:t xml:space="preserve">ки, </w:t>
      </w:r>
      <w:r>
        <w:rPr>
          <w:color w:val="000000"/>
          <w:sz w:val="28"/>
          <w:lang w:eastAsia="ru-RU" w:bidi="ru-RU"/>
        </w:rPr>
        <w:t xml:space="preserve">прятал в </w:t>
      </w:r>
      <w:r w:rsidR="00DC7D4A">
        <w:rPr>
          <w:color w:val="000000"/>
          <w:sz w:val="28"/>
          <w:lang w:eastAsia="ru-RU" w:bidi="ru-RU"/>
        </w:rPr>
        <w:t>рукав своей куртки. С похищенным имуществом сразу направлялся к выходу.</w:t>
      </w:r>
    </w:p>
    <w:p w:rsidR="007E760E" w:rsidRDefault="00DC7D4A" w:rsidP="007E760E">
      <w:pPr>
        <w:pStyle w:val="1"/>
        <w:shd w:val="clear" w:color="auto" w:fill="auto"/>
        <w:spacing w:line="240" w:lineRule="auto"/>
        <w:ind w:firstLine="520"/>
        <w:jc w:val="both"/>
        <w:rPr>
          <w:color w:val="000000"/>
          <w:sz w:val="28"/>
          <w:lang w:eastAsia="ru-RU" w:bidi="ru-RU"/>
        </w:rPr>
      </w:pPr>
      <w:r>
        <w:rPr>
          <w:color w:val="000000"/>
          <w:sz w:val="28"/>
          <w:lang w:eastAsia="ru-RU" w:bidi="ru-RU"/>
        </w:rPr>
        <w:t>Однако п</w:t>
      </w:r>
      <w:r w:rsidR="007E760E">
        <w:rPr>
          <w:color w:val="000000"/>
          <w:sz w:val="28"/>
          <w:lang w:eastAsia="ru-RU" w:bidi="ru-RU"/>
        </w:rPr>
        <w:t>реступные действия похитителя стали очевидны для сотрудников магазина, которые требова</w:t>
      </w:r>
      <w:r w:rsidR="005442BB">
        <w:rPr>
          <w:color w:val="000000"/>
          <w:sz w:val="28"/>
          <w:lang w:eastAsia="ru-RU" w:bidi="ru-RU"/>
        </w:rPr>
        <w:t>ли</w:t>
      </w:r>
      <w:r w:rsidR="007E760E">
        <w:rPr>
          <w:color w:val="000000"/>
          <w:sz w:val="28"/>
          <w:lang w:eastAsia="ru-RU" w:bidi="ru-RU"/>
        </w:rPr>
        <w:t xml:space="preserve"> возвратить похищенное имущество. </w:t>
      </w:r>
      <w:r>
        <w:rPr>
          <w:color w:val="000000"/>
          <w:sz w:val="28"/>
          <w:lang w:eastAsia="ru-RU" w:bidi="ru-RU"/>
        </w:rPr>
        <w:t>Но</w:t>
      </w:r>
      <w:r w:rsidR="007E760E">
        <w:rPr>
          <w:color w:val="000000"/>
          <w:sz w:val="28"/>
          <w:lang w:eastAsia="ru-RU" w:bidi="ru-RU"/>
        </w:rPr>
        <w:t xml:space="preserve"> похититель,</w:t>
      </w:r>
      <w:r w:rsidR="005442BB">
        <w:rPr>
          <w:color w:val="000000"/>
          <w:sz w:val="28"/>
          <w:lang w:eastAsia="ru-RU" w:bidi="ru-RU"/>
        </w:rPr>
        <w:t xml:space="preserve">  </w:t>
      </w:r>
      <w:r w:rsidR="005442BB" w:rsidRPr="005442BB">
        <w:rPr>
          <w:color w:val="000000"/>
          <w:sz w:val="28"/>
          <w:lang w:eastAsia="ru-RU" w:bidi="ru-RU"/>
        </w:rPr>
        <w:t>достоверно зная, что его противоправные действия стали носить открытый характер, не отказ</w:t>
      </w:r>
      <w:r>
        <w:rPr>
          <w:color w:val="000000"/>
          <w:sz w:val="28"/>
          <w:lang w:eastAsia="ru-RU" w:bidi="ru-RU"/>
        </w:rPr>
        <w:t>ывался</w:t>
      </w:r>
      <w:r w:rsidR="005442BB" w:rsidRPr="005442BB">
        <w:rPr>
          <w:color w:val="000000"/>
          <w:sz w:val="28"/>
          <w:lang w:eastAsia="ru-RU" w:bidi="ru-RU"/>
        </w:rPr>
        <w:t xml:space="preserve"> от своих противоправных действий, каждый раз выходил из торгового помещения</w:t>
      </w:r>
      <w:r>
        <w:rPr>
          <w:color w:val="000000"/>
          <w:sz w:val="28"/>
          <w:lang w:eastAsia="ru-RU" w:bidi="ru-RU"/>
        </w:rPr>
        <w:t xml:space="preserve"> с похищенным имуществом</w:t>
      </w:r>
      <w:r w:rsidR="005442BB" w:rsidRPr="005442BB">
        <w:rPr>
          <w:color w:val="000000"/>
          <w:sz w:val="28"/>
          <w:lang w:eastAsia="ru-RU" w:bidi="ru-RU"/>
        </w:rPr>
        <w:t xml:space="preserve"> и с места совершения преступления скрывался.</w:t>
      </w:r>
    </w:p>
    <w:p w:rsidR="007E760E" w:rsidRDefault="005442BB" w:rsidP="007E760E">
      <w:pPr>
        <w:pStyle w:val="1"/>
        <w:shd w:val="clear" w:color="auto" w:fill="auto"/>
        <w:spacing w:line="240" w:lineRule="auto"/>
        <w:ind w:firstLine="520"/>
        <w:jc w:val="both"/>
        <w:rPr>
          <w:color w:val="000000"/>
          <w:sz w:val="28"/>
          <w:lang w:eastAsia="ru-RU" w:bidi="ru-RU"/>
        </w:rPr>
      </w:pPr>
      <w:r>
        <w:rPr>
          <w:color w:val="000000"/>
          <w:sz w:val="28"/>
          <w:lang w:eastAsia="ru-RU" w:bidi="ru-RU"/>
        </w:rPr>
        <w:t>Таким образом, совершены преступления, предусмотренные ч. 1 ст. 161, ч. 1 ст. 161 Уголовного кодекса российской Федерации</w:t>
      </w:r>
      <w:r w:rsidR="00DC7D4A">
        <w:rPr>
          <w:color w:val="000000"/>
          <w:sz w:val="28"/>
          <w:lang w:eastAsia="ru-RU" w:bidi="ru-RU"/>
        </w:rPr>
        <w:t xml:space="preserve"> –</w:t>
      </w:r>
      <w:r>
        <w:rPr>
          <w:color w:val="000000"/>
          <w:sz w:val="28"/>
          <w:lang w:eastAsia="ru-RU" w:bidi="ru-RU"/>
        </w:rPr>
        <w:t xml:space="preserve"> грабеж</w:t>
      </w:r>
      <w:r w:rsidR="00DC7D4A">
        <w:rPr>
          <w:color w:val="000000"/>
          <w:sz w:val="28"/>
          <w:lang w:eastAsia="ru-RU" w:bidi="ru-RU"/>
        </w:rPr>
        <w:t>,</w:t>
      </w:r>
      <w:r>
        <w:rPr>
          <w:color w:val="000000"/>
          <w:sz w:val="28"/>
          <w:lang w:eastAsia="ru-RU" w:bidi="ru-RU"/>
        </w:rPr>
        <w:t xml:space="preserve"> то есть открытое хищение чужого имущества.</w:t>
      </w:r>
    </w:p>
    <w:p w:rsidR="005442BB" w:rsidRDefault="005442BB" w:rsidP="007E760E">
      <w:pPr>
        <w:pStyle w:val="1"/>
        <w:shd w:val="clear" w:color="auto" w:fill="auto"/>
        <w:spacing w:line="240" w:lineRule="auto"/>
        <w:ind w:firstLine="520"/>
        <w:jc w:val="both"/>
        <w:rPr>
          <w:color w:val="000000"/>
          <w:sz w:val="28"/>
          <w:lang w:eastAsia="ru-RU" w:bidi="ru-RU"/>
        </w:rPr>
      </w:pPr>
      <w:r>
        <w:rPr>
          <w:color w:val="000000"/>
          <w:sz w:val="28"/>
          <w:lang w:eastAsia="ru-RU" w:bidi="ru-RU"/>
        </w:rPr>
        <w:t>Кроме того, в конце марта 2019 года указанное лицо находилось в торговом помещении салона связи «МТС» г. Бакала</w:t>
      </w:r>
      <w:proofErr w:type="gramStart"/>
      <w:r w:rsidR="0037343E">
        <w:rPr>
          <w:color w:val="000000"/>
          <w:sz w:val="28"/>
          <w:lang w:eastAsia="ru-RU" w:bidi="ru-RU"/>
        </w:rPr>
        <w:t>.</w:t>
      </w:r>
      <w:proofErr w:type="gramEnd"/>
      <w:r>
        <w:rPr>
          <w:color w:val="000000"/>
          <w:sz w:val="28"/>
          <w:lang w:eastAsia="ru-RU" w:bidi="ru-RU"/>
        </w:rPr>
        <w:t xml:space="preserve"> </w:t>
      </w:r>
      <w:proofErr w:type="gramStart"/>
      <w:r w:rsidR="0037343E">
        <w:rPr>
          <w:color w:val="000000"/>
          <w:sz w:val="28"/>
          <w:lang w:eastAsia="ru-RU" w:bidi="ru-RU"/>
        </w:rPr>
        <w:t>У</w:t>
      </w:r>
      <w:r w:rsidRPr="005442BB">
        <w:rPr>
          <w:color w:val="000000"/>
          <w:sz w:val="28"/>
          <w:lang w:eastAsia="ru-RU" w:bidi="ru-RU"/>
        </w:rPr>
        <w:t>бедившись, что его действия носят тайный характер, похитил</w:t>
      </w:r>
      <w:r w:rsidR="0037343E">
        <w:rPr>
          <w:color w:val="000000"/>
          <w:sz w:val="28"/>
          <w:lang w:eastAsia="ru-RU" w:bidi="ru-RU"/>
        </w:rPr>
        <w:t>о</w:t>
      </w:r>
      <w:r w:rsidRPr="005442BB">
        <w:rPr>
          <w:color w:val="000000"/>
          <w:sz w:val="28"/>
          <w:lang w:eastAsia="ru-RU" w:bidi="ru-RU"/>
        </w:rPr>
        <w:t xml:space="preserve"> с целью дальнейшего использования в личных целях, лежащий на полке торговой стойки</w:t>
      </w:r>
      <w:r w:rsidR="00DC7D4A">
        <w:rPr>
          <w:color w:val="000000"/>
          <w:sz w:val="28"/>
          <w:lang w:eastAsia="ru-RU" w:bidi="ru-RU"/>
        </w:rPr>
        <w:t>,</w:t>
      </w:r>
      <w:r w:rsidRPr="005442BB">
        <w:rPr>
          <w:color w:val="000000"/>
          <w:sz w:val="28"/>
          <w:lang w:eastAsia="ru-RU" w:bidi="ru-RU"/>
        </w:rPr>
        <w:t xml:space="preserve"> сотовый телефон</w:t>
      </w:r>
      <w:r>
        <w:rPr>
          <w:color w:val="000000"/>
          <w:sz w:val="28"/>
          <w:lang w:eastAsia="ru-RU" w:bidi="ru-RU"/>
        </w:rPr>
        <w:t>, принадлежащий сотруднику салона связи, после чего с похищенным имуществом с места преступления скрылся, тем самым совершил преступление, предусмотренное ч. 1 ст. 158 УК РФ</w:t>
      </w:r>
      <w:r w:rsidR="00DC7D4A">
        <w:rPr>
          <w:color w:val="000000"/>
          <w:sz w:val="28"/>
          <w:lang w:eastAsia="ru-RU" w:bidi="ru-RU"/>
        </w:rPr>
        <w:t xml:space="preserve"> </w:t>
      </w:r>
      <w:r>
        <w:rPr>
          <w:color w:val="000000"/>
          <w:sz w:val="28"/>
          <w:lang w:eastAsia="ru-RU" w:bidi="ru-RU"/>
        </w:rPr>
        <w:t xml:space="preserve">- </w:t>
      </w:r>
      <w:r w:rsidR="00DC7D4A">
        <w:rPr>
          <w:color w:val="000000"/>
          <w:sz w:val="28"/>
          <w:lang w:eastAsia="ru-RU" w:bidi="ru-RU"/>
        </w:rPr>
        <w:t>к</w:t>
      </w:r>
      <w:r>
        <w:rPr>
          <w:color w:val="000000"/>
          <w:sz w:val="28"/>
          <w:lang w:eastAsia="ru-RU" w:bidi="ru-RU"/>
        </w:rPr>
        <w:t>ража, то есть тайное хищение чужого имущества.</w:t>
      </w:r>
      <w:proofErr w:type="gramEnd"/>
    </w:p>
    <w:p w:rsidR="00DC7D4A" w:rsidRDefault="00DC7D4A" w:rsidP="008B35AE">
      <w:pPr>
        <w:pStyle w:val="1"/>
        <w:shd w:val="clear" w:color="auto" w:fill="auto"/>
        <w:spacing w:line="240" w:lineRule="auto"/>
        <w:ind w:firstLine="520"/>
        <w:jc w:val="both"/>
        <w:rPr>
          <w:color w:val="000000"/>
          <w:sz w:val="28"/>
          <w:lang w:eastAsia="ru-RU" w:bidi="ru-RU"/>
        </w:rPr>
      </w:pPr>
      <w:proofErr w:type="gramStart"/>
      <w:r>
        <w:rPr>
          <w:color w:val="000000"/>
          <w:sz w:val="28"/>
          <w:lang w:eastAsia="ru-RU" w:bidi="ru-RU"/>
        </w:rPr>
        <w:t>В ходе предварительного расследования и в суде преступник вину признал, раскаялся в содеянном, активно способствовал раскрытию и расследованию преступлений</w:t>
      </w:r>
      <w:r w:rsidR="008B35AE">
        <w:rPr>
          <w:color w:val="000000"/>
          <w:sz w:val="28"/>
          <w:lang w:eastAsia="ru-RU" w:bidi="ru-RU"/>
        </w:rPr>
        <w:t>, добровольно возместил</w:t>
      </w:r>
      <w:r w:rsidR="0037343E">
        <w:rPr>
          <w:color w:val="000000"/>
          <w:sz w:val="28"/>
          <w:lang w:eastAsia="ru-RU" w:bidi="ru-RU"/>
        </w:rPr>
        <w:t xml:space="preserve"> причиненный</w:t>
      </w:r>
      <w:bookmarkStart w:id="0" w:name="_GoBack"/>
      <w:bookmarkEnd w:id="0"/>
      <w:r w:rsidR="008B35AE">
        <w:rPr>
          <w:color w:val="000000"/>
          <w:sz w:val="28"/>
          <w:lang w:eastAsia="ru-RU" w:bidi="ru-RU"/>
        </w:rPr>
        <w:t xml:space="preserve"> ущерб.</w:t>
      </w:r>
      <w:proofErr w:type="gramEnd"/>
      <w:r w:rsidR="008B35AE">
        <w:rPr>
          <w:color w:val="000000"/>
          <w:sz w:val="28"/>
          <w:lang w:eastAsia="ru-RU" w:bidi="ru-RU"/>
        </w:rPr>
        <w:t xml:space="preserve"> С учетом вышеуказанных смягчающих обстоятельств, а так же принимая во внимание состояние здоровья подсудимого, с</w:t>
      </w:r>
      <w:r>
        <w:rPr>
          <w:color w:val="000000"/>
          <w:sz w:val="28"/>
          <w:lang w:eastAsia="ru-RU" w:bidi="ru-RU"/>
        </w:rPr>
        <w:t>удом назначено наказание в виде исправительных работ сроком на 1 год с удержанием 5% от заработной платы в доход государства условно с испытательным сроком 1 год.</w:t>
      </w:r>
    </w:p>
    <w:p w:rsidR="00DC7D4A" w:rsidRDefault="00DC7D4A" w:rsidP="007E760E">
      <w:pPr>
        <w:pStyle w:val="1"/>
        <w:shd w:val="clear" w:color="auto" w:fill="auto"/>
        <w:spacing w:line="240" w:lineRule="auto"/>
        <w:ind w:firstLine="520"/>
        <w:jc w:val="both"/>
        <w:rPr>
          <w:color w:val="000000"/>
          <w:sz w:val="28"/>
          <w:lang w:eastAsia="ru-RU" w:bidi="ru-RU"/>
        </w:rPr>
      </w:pPr>
      <w:r>
        <w:rPr>
          <w:color w:val="000000"/>
          <w:sz w:val="28"/>
          <w:lang w:eastAsia="ru-RU" w:bidi="ru-RU"/>
        </w:rPr>
        <w:t>Приговор не вступил в законную силу.</w:t>
      </w:r>
    </w:p>
    <w:p w:rsidR="00DC7D4A" w:rsidRDefault="00DC7D4A" w:rsidP="007E760E">
      <w:pPr>
        <w:pStyle w:val="1"/>
        <w:shd w:val="clear" w:color="auto" w:fill="auto"/>
        <w:spacing w:line="240" w:lineRule="auto"/>
        <w:ind w:firstLine="520"/>
        <w:jc w:val="both"/>
        <w:rPr>
          <w:color w:val="000000"/>
          <w:sz w:val="28"/>
          <w:lang w:eastAsia="ru-RU" w:bidi="ru-RU"/>
        </w:rPr>
      </w:pPr>
    </w:p>
    <w:p w:rsidR="00993273" w:rsidRDefault="00993273"/>
    <w:sectPr w:rsidR="0099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78"/>
    <w:rsid w:val="0037343E"/>
    <w:rsid w:val="005442BB"/>
    <w:rsid w:val="007E760E"/>
    <w:rsid w:val="008B35AE"/>
    <w:rsid w:val="00993273"/>
    <w:rsid w:val="00D21578"/>
    <w:rsid w:val="00D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760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7E760E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760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7E760E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мельников</dc:creator>
  <cp:keywords/>
  <dc:description/>
  <cp:lastModifiedBy>дмитрий мельников</cp:lastModifiedBy>
  <cp:revision>3</cp:revision>
  <dcterms:created xsi:type="dcterms:W3CDTF">2019-09-26T05:50:00Z</dcterms:created>
  <dcterms:modified xsi:type="dcterms:W3CDTF">2019-09-26T07:35:00Z</dcterms:modified>
</cp:coreProperties>
</file>