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B0" w:rsidRDefault="00426901" w:rsidP="0048004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феврале 2023 года Саткинским городским прокурором утверждено обвинительное заключение в отношении жителя г. Бакала, применившего насилие не опасное для жизни и здоровья, в отношении представителя власти.</w:t>
      </w:r>
    </w:p>
    <w:p w:rsidR="00426901" w:rsidRDefault="00426901" w:rsidP="0048004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ходе расследования уголовного дела правоохранительным органом установлено, что в январе 2023 года житель г. Бакала, находясь в состоянии алкогольного опьянения, умыш</w:t>
      </w:r>
      <w:r w:rsidR="005C638D">
        <w:rPr>
          <w:rFonts w:ascii="Times New Roman" w:hAnsi="Times New Roman" w:cs="Times New Roman"/>
          <w:sz w:val="28"/>
        </w:rPr>
        <w:t xml:space="preserve">ленно ударил сотрудника полиции, находившегося при исполнении должностных обязанностей, </w:t>
      </w:r>
      <w:r>
        <w:rPr>
          <w:rFonts w:ascii="Times New Roman" w:hAnsi="Times New Roman" w:cs="Times New Roman"/>
          <w:sz w:val="28"/>
        </w:rPr>
        <w:t>ногой, обутой в обувь, в область подбородка.</w:t>
      </w:r>
    </w:p>
    <w:p w:rsidR="00426901" w:rsidRDefault="00426901" w:rsidP="0048004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Преступные действия обвиняемого квалифицированы по ч. 1 ст. 318 Уголовного кодекса Российской Федерации, как применение насилия, не опасного для жизни и здоровья, в отношении представителя власти в связи с исполнением им своих должностных обязанностей. </w:t>
      </w:r>
    </w:p>
    <w:p w:rsidR="00426901" w:rsidRDefault="00426901" w:rsidP="0048004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Жителю г. Бакала за содеянное в соответствии с Уголовным кодексом Российской Федерации грозит наказание в виде: </w:t>
      </w:r>
      <w:r w:rsidRPr="00426901">
        <w:rPr>
          <w:rFonts w:ascii="Times New Roman" w:hAnsi="Times New Roman" w:cs="Times New Roman"/>
          <w:sz w:val="28"/>
        </w:rPr>
        <w:t>штраф</w:t>
      </w:r>
      <w:r>
        <w:rPr>
          <w:rFonts w:ascii="Times New Roman" w:hAnsi="Times New Roman" w:cs="Times New Roman"/>
          <w:sz w:val="28"/>
        </w:rPr>
        <w:t>а</w:t>
      </w:r>
      <w:r w:rsidRPr="00426901">
        <w:rPr>
          <w:rFonts w:ascii="Times New Roman" w:hAnsi="Times New Roman" w:cs="Times New Roman"/>
          <w:sz w:val="28"/>
        </w:rPr>
        <w:t xml:space="preserve"> в размере до двухсот тысяч рублей или в размере заработной платы или </w:t>
      </w:r>
      <w:proofErr w:type="gramStart"/>
      <w:r w:rsidRPr="00426901">
        <w:rPr>
          <w:rFonts w:ascii="Times New Roman" w:hAnsi="Times New Roman" w:cs="Times New Roman"/>
          <w:sz w:val="28"/>
        </w:rPr>
        <w:t>иного дохода</w:t>
      </w:r>
      <w:proofErr w:type="gramEnd"/>
      <w:r w:rsidRPr="00426901">
        <w:rPr>
          <w:rFonts w:ascii="Times New Roman" w:hAnsi="Times New Roman" w:cs="Times New Roman"/>
          <w:sz w:val="28"/>
        </w:rPr>
        <w:t xml:space="preserve"> осужденного за период до восемнадцати месяцев, либо принудительны</w:t>
      </w:r>
      <w:r>
        <w:rPr>
          <w:rFonts w:ascii="Times New Roman" w:hAnsi="Times New Roman" w:cs="Times New Roman"/>
          <w:sz w:val="28"/>
        </w:rPr>
        <w:t>х</w:t>
      </w:r>
      <w:r w:rsidRPr="00426901">
        <w:rPr>
          <w:rFonts w:ascii="Times New Roman" w:hAnsi="Times New Roman" w:cs="Times New Roman"/>
          <w:sz w:val="28"/>
        </w:rPr>
        <w:t xml:space="preserve"> работ на срок до пяти лет, либо арест на срок до шести месяцев, либо лишени</w:t>
      </w:r>
      <w:r w:rsidR="005C638D">
        <w:rPr>
          <w:rFonts w:ascii="Times New Roman" w:hAnsi="Times New Roman" w:cs="Times New Roman"/>
          <w:sz w:val="28"/>
        </w:rPr>
        <w:t>е</w:t>
      </w:r>
      <w:r w:rsidRPr="00426901">
        <w:rPr>
          <w:rFonts w:ascii="Times New Roman" w:hAnsi="Times New Roman" w:cs="Times New Roman"/>
          <w:sz w:val="28"/>
        </w:rPr>
        <w:t xml:space="preserve"> свободы на срок до пяти лет.</w:t>
      </w:r>
    </w:p>
    <w:p w:rsidR="00426901" w:rsidRDefault="00426901"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42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E7"/>
    <w:rsid w:val="00426901"/>
    <w:rsid w:val="0048004C"/>
    <w:rsid w:val="00565CE7"/>
    <w:rsid w:val="005C638D"/>
    <w:rsid w:val="009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4DF5"/>
  <w15:chartTrackingRefBased/>
  <w15:docId w15:val="{A55E8BB0-E404-4C6B-9D87-99E0939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Васильев Сергей Иванович</cp:lastModifiedBy>
  <cp:revision>4</cp:revision>
  <dcterms:created xsi:type="dcterms:W3CDTF">2023-02-16T06:18:00Z</dcterms:created>
  <dcterms:modified xsi:type="dcterms:W3CDTF">2023-02-21T05:23:00Z</dcterms:modified>
</cp:coreProperties>
</file>