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C4" w:rsidRDefault="007A38C4" w:rsidP="007A38C4">
      <w:pPr>
        <w:spacing w:after="0" w:line="240" w:lineRule="auto"/>
        <w:ind w:firstLine="708"/>
        <w:jc w:val="both"/>
      </w:pPr>
      <w:r>
        <w:t xml:space="preserve">Городской прокуратурой </w:t>
      </w:r>
      <w:bookmarkStart w:id="0" w:name="_GoBack"/>
      <w:bookmarkEnd w:id="0"/>
      <w:r>
        <w:t xml:space="preserve">проведена проверка </w:t>
      </w:r>
      <w:r w:rsidRPr="007A38C4">
        <w:t xml:space="preserve">по информации в сети Интернет о неполной выплате заработной платы работникам </w:t>
      </w:r>
      <w:r w:rsidR="00246488">
        <w:t xml:space="preserve">одного из предприятий </w:t>
      </w:r>
      <w:proofErr w:type="spellStart"/>
      <w:r w:rsidR="00246488">
        <w:t>Саткинского</w:t>
      </w:r>
      <w:proofErr w:type="spellEnd"/>
      <w:r w:rsidR="00246488">
        <w:t xml:space="preserve"> муниципального района</w:t>
      </w:r>
      <w:r w:rsidRPr="007A38C4">
        <w:t>,</w:t>
      </w:r>
      <w:r>
        <w:t xml:space="preserve"> которой выявлены нарушения закона.</w:t>
      </w:r>
    </w:p>
    <w:p w:rsidR="004B249F" w:rsidRDefault="007A38C4" w:rsidP="00246488">
      <w:pPr>
        <w:spacing w:after="0" w:line="240" w:lineRule="auto"/>
        <w:ind w:firstLine="708"/>
        <w:jc w:val="both"/>
      </w:pPr>
      <w:r>
        <w:t xml:space="preserve">Установлено, что вопреки </w:t>
      </w:r>
      <w:r w:rsidR="00E702EB">
        <w:t>требованиям т</w:t>
      </w:r>
      <w:r>
        <w:t xml:space="preserve">рудового </w:t>
      </w:r>
      <w:r w:rsidR="00E702EB">
        <w:t>законодательства</w:t>
      </w:r>
      <w:r>
        <w:t xml:space="preserve"> сроки выплаты заработной платы в кооперативе </w:t>
      </w:r>
      <w:r w:rsidR="00E702EB">
        <w:t>не соблюдаются: задержка выплаты з</w:t>
      </w:r>
      <w:r>
        <w:t>аработн</w:t>
      </w:r>
      <w:r w:rsidR="00E702EB">
        <w:t>ой</w:t>
      </w:r>
      <w:r>
        <w:t xml:space="preserve"> плат</w:t>
      </w:r>
      <w:r w:rsidR="00E702EB">
        <w:t xml:space="preserve">ы составляет до двух недель. Кроме того, нарушаются сроки выплаты отпускных. Вместо выплаты отпускных за три </w:t>
      </w:r>
      <w:r>
        <w:t>дня до начала</w:t>
      </w:r>
      <w:r w:rsidR="00E702EB">
        <w:t xml:space="preserve"> отпуска</w:t>
      </w:r>
      <w:r>
        <w:t xml:space="preserve">, </w:t>
      </w:r>
      <w:r w:rsidR="00E702EB">
        <w:t xml:space="preserve">срок из выплаты затягивается от нескольких дней до </w:t>
      </w:r>
      <w:proofErr w:type="gramStart"/>
      <w:r w:rsidR="00E702EB">
        <w:t>месяца,  не</w:t>
      </w:r>
      <w:proofErr w:type="gramEnd"/>
      <w:r w:rsidR="00E702EB">
        <w:t xml:space="preserve"> своевременно </w:t>
      </w:r>
      <w:r>
        <w:t xml:space="preserve"> </w:t>
      </w:r>
      <w:r w:rsidR="00E702EB">
        <w:t xml:space="preserve">также выплачиваются работникам расчетные суммы, полагающиеся в связи с увольнением.  </w:t>
      </w:r>
      <w:r>
        <w:t xml:space="preserve"> </w:t>
      </w:r>
      <w:r w:rsidR="00246488">
        <w:t>В период проверки задолженность по заработной плате погашена в полном объеме, в отношении руководителя кооператива</w:t>
      </w:r>
      <w:r>
        <w:t xml:space="preserve"> возбуждено дело об административном правонарушении по ч. 6 ст. 5.27 Кодекса Российской Федерации об административных правонарушениях</w:t>
      </w:r>
      <w:r w:rsidR="00246488">
        <w:t>, которое передано для рассмотрения в государственную инспекцию труда в Челябинской области</w:t>
      </w:r>
      <w:r>
        <w:t xml:space="preserve">. </w:t>
      </w:r>
    </w:p>
    <w:p w:rsidR="007A38C4" w:rsidRDefault="007A38C4" w:rsidP="007A38C4">
      <w:pPr>
        <w:spacing w:after="0" w:line="240" w:lineRule="auto"/>
        <w:jc w:val="both"/>
      </w:pPr>
    </w:p>
    <w:p w:rsidR="007A38C4" w:rsidRDefault="007A38C4" w:rsidP="007A38C4">
      <w:pPr>
        <w:spacing w:after="0" w:line="240" w:lineRule="auto"/>
        <w:jc w:val="both"/>
      </w:pPr>
      <w:r>
        <w:t>Заместитель прокурора</w:t>
      </w:r>
    </w:p>
    <w:p w:rsidR="00246488" w:rsidRDefault="007A38C4" w:rsidP="007A38C4">
      <w:pPr>
        <w:spacing w:after="0" w:line="240" w:lineRule="auto"/>
        <w:jc w:val="both"/>
      </w:pPr>
      <w:r>
        <w:t xml:space="preserve">советник юстиции                                                                                                                           </w:t>
      </w:r>
    </w:p>
    <w:p w:rsidR="007A38C4" w:rsidRDefault="007A38C4" w:rsidP="007A38C4">
      <w:pPr>
        <w:spacing w:after="0" w:line="240" w:lineRule="auto"/>
        <w:jc w:val="both"/>
      </w:pPr>
      <w:r>
        <w:t xml:space="preserve"> И.В. Лоскутова </w:t>
      </w:r>
    </w:p>
    <w:sectPr w:rsidR="007A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D5"/>
    <w:rsid w:val="001F6ED5"/>
    <w:rsid w:val="00246488"/>
    <w:rsid w:val="004B249F"/>
    <w:rsid w:val="007A38C4"/>
    <w:rsid w:val="00E7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AAD1"/>
  <w15:chartTrackingRefBased/>
  <w15:docId w15:val="{92844793-6852-42FD-9390-AF4773E3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Пользователь</cp:lastModifiedBy>
  <cp:revision>3</cp:revision>
  <dcterms:created xsi:type="dcterms:W3CDTF">2021-11-10T11:59:00Z</dcterms:created>
  <dcterms:modified xsi:type="dcterms:W3CDTF">2021-11-21T06:48:00Z</dcterms:modified>
</cp:coreProperties>
</file>