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2D" w:rsidRDefault="0055438C" w:rsidP="00B8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 w:rsidR="00C67161">
        <w:rPr>
          <w:rFonts w:ascii="Times New Roman" w:hAnsi="Times New Roman" w:cs="Times New Roman"/>
          <w:sz w:val="28"/>
          <w:szCs w:val="28"/>
        </w:rPr>
        <w:t xml:space="preserve"> рассмотрено уголовное дело по факту </w:t>
      </w:r>
      <w:r>
        <w:rPr>
          <w:rFonts w:ascii="Times New Roman" w:hAnsi="Times New Roman" w:cs="Times New Roman"/>
          <w:sz w:val="28"/>
          <w:szCs w:val="28"/>
        </w:rPr>
        <w:t>незаконного приобретения и хранения без цели сбыта наркотического средства в значительном размере</w:t>
      </w:r>
      <w:r w:rsidR="00B85675">
        <w:rPr>
          <w:rFonts w:ascii="Times New Roman" w:hAnsi="Times New Roman" w:cs="Times New Roman"/>
          <w:sz w:val="28"/>
          <w:szCs w:val="28"/>
        </w:rPr>
        <w:t>.</w:t>
      </w:r>
    </w:p>
    <w:p w:rsidR="00DF366A" w:rsidRDefault="0055438C" w:rsidP="0055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З. находясь по своему месту жительства в г. Куса, через интернет-магазин, приобрел наркотическое вещество. Продолжая свой преступный умысел, по координатам отправленных интернет-магазином, приехал в лесной массив, расположенный в п. Ельничный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на территории лесного массива обнаружил прикопанный в земле сверток и забрал его. Далее осуществляя движение на своем автомобиле в направлении г. Бакал был остановлен сотрудниками ДПС ОМВД Ро</w:t>
      </w:r>
      <w:r w:rsidR="00DF366A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spellStart"/>
      <w:r w:rsidR="00DF366A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="00DF366A">
        <w:rPr>
          <w:rFonts w:ascii="Times New Roman" w:hAnsi="Times New Roman" w:cs="Times New Roman"/>
          <w:sz w:val="28"/>
          <w:szCs w:val="28"/>
        </w:rPr>
        <w:t xml:space="preserve"> району, желая избежать уголовной ответственности выбросил на землю сверток с наркотическим веществом. Сотрудники ДПС заметили действия З., в связи с этим он был задержан.</w:t>
      </w:r>
    </w:p>
    <w:p w:rsidR="00637955" w:rsidRPr="00B85675" w:rsidRDefault="00DF366A" w:rsidP="0055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масса изъятого наркотического вещества является значительным размером. При назначении наказания, в качестве смягчающих обстоятельств учтено, что на иждивении у З. находится несовершеннолетняя дочь, признание вины и раскаяние.</w:t>
      </w:r>
    </w:p>
    <w:p w:rsidR="006820C4" w:rsidRPr="006820C4" w:rsidRDefault="006820C4" w:rsidP="00B85675">
      <w:pPr>
        <w:shd w:val="clear" w:color="auto" w:fill="FFFFFF"/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Приговором суда от </w:t>
      </w:r>
      <w:r w:rsidR="00DF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8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2022 года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 виновным</w:t>
      </w:r>
      <w:proofErr w:type="gramEnd"/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преступления, предусмотренного </w:t>
      </w:r>
      <w:r w:rsidR="00DF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228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РФ, судом вынесено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в виде </w:t>
      </w:r>
      <w:r w:rsidR="00DF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 в размере 8000 руб.</w:t>
      </w:r>
      <w:bookmarkStart w:id="0" w:name="_GoBack"/>
      <w:bookmarkEnd w:id="0"/>
    </w:p>
    <w:p w:rsidR="006820C4" w:rsidRPr="00637955" w:rsidRDefault="006820C4" w:rsidP="00B856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161" w:rsidRPr="00637955" w:rsidRDefault="00637955" w:rsidP="00637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7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161" w:rsidRPr="00637955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1"/>
    <w:rsid w:val="00386167"/>
    <w:rsid w:val="0055438C"/>
    <w:rsid w:val="00637955"/>
    <w:rsid w:val="006820C4"/>
    <w:rsid w:val="0087542D"/>
    <w:rsid w:val="00B85675"/>
    <w:rsid w:val="00C67161"/>
    <w:rsid w:val="00DF366A"/>
    <w:rsid w:val="00E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D83"/>
  <w15:docId w15:val="{CCE82967-70A5-414E-9403-142A4386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dcterms:created xsi:type="dcterms:W3CDTF">2022-06-23T04:17:00Z</dcterms:created>
  <dcterms:modified xsi:type="dcterms:W3CDTF">2022-06-23T04:17:00Z</dcterms:modified>
</cp:coreProperties>
</file>