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86" w:rsidRDefault="00154D86" w:rsidP="00154D86">
      <w:pPr>
        <w:jc w:val="both"/>
        <w:rPr>
          <w:szCs w:val="22"/>
        </w:rPr>
      </w:pPr>
      <w:r>
        <w:rPr>
          <w:szCs w:val="22"/>
        </w:rPr>
        <w:t xml:space="preserve">        Ежегодно </w:t>
      </w:r>
      <w:proofErr w:type="spellStart"/>
      <w:r>
        <w:rPr>
          <w:szCs w:val="22"/>
        </w:rPr>
        <w:t>Саткинской</w:t>
      </w:r>
      <w:proofErr w:type="spellEnd"/>
      <w:r>
        <w:rPr>
          <w:szCs w:val="22"/>
        </w:rPr>
        <w:t xml:space="preserve"> городской прокуратурой особое внимание удел</w:t>
      </w:r>
      <w:r>
        <w:rPr>
          <w:szCs w:val="22"/>
        </w:rPr>
        <w:t>я</w:t>
      </w:r>
      <w:r>
        <w:rPr>
          <w:szCs w:val="22"/>
        </w:rPr>
        <w:t>ется вопросам соблюдения жилищных прав детей-сирот, детей, оставшихся без п</w:t>
      </w:r>
      <w:r>
        <w:rPr>
          <w:szCs w:val="22"/>
        </w:rPr>
        <w:t>о</w:t>
      </w:r>
      <w:r>
        <w:rPr>
          <w:szCs w:val="22"/>
        </w:rPr>
        <w:t>печения родителей, и лиц из их числа.</w:t>
      </w:r>
    </w:p>
    <w:p w:rsidR="00154D86" w:rsidRDefault="00154D86" w:rsidP="00154D8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Согласно требованиям Закона Челябинской области «</w:t>
      </w:r>
      <w:bookmarkStart w:id="0" w:name="_GoBack"/>
      <w:r>
        <w:rPr>
          <w:szCs w:val="28"/>
        </w:rPr>
        <w:t>О мерах социал</w:t>
      </w:r>
      <w:r>
        <w:rPr>
          <w:szCs w:val="28"/>
        </w:rPr>
        <w:t>ь</w:t>
      </w:r>
      <w:r>
        <w:rPr>
          <w:szCs w:val="28"/>
        </w:rPr>
        <w:t xml:space="preserve">ной поддержки детей-сирот и детей, оставшихся без попечения </w:t>
      </w:r>
      <w:bookmarkEnd w:id="0"/>
      <w:r>
        <w:rPr>
          <w:szCs w:val="28"/>
        </w:rPr>
        <w:t>родителей, оплате труда приемных родителей и социальных гарантиях приемной семье» от 25 о</w:t>
      </w:r>
      <w:r>
        <w:rPr>
          <w:szCs w:val="28"/>
        </w:rPr>
        <w:t>к</w:t>
      </w:r>
      <w:r>
        <w:rPr>
          <w:szCs w:val="28"/>
        </w:rPr>
        <w:t>тября 2007 года, жилые помещения специализированного жилищного фонда предоставляются лицам, из числа детей-сирот, детей оставшиеся без п</w:t>
      </w:r>
      <w:r>
        <w:rPr>
          <w:szCs w:val="28"/>
        </w:rPr>
        <w:t>о</w:t>
      </w:r>
      <w:r>
        <w:rPr>
          <w:szCs w:val="28"/>
        </w:rPr>
        <w:t>печения родителей по достижении ими возраста 18 лет, а также в случае приобретения ими полной дееспособности до</w:t>
      </w:r>
      <w:proofErr w:type="gramEnd"/>
      <w:r>
        <w:rPr>
          <w:szCs w:val="28"/>
        </w:rPr>
        <w:t xml:space="preserve"> достижения совершеннолетия.</w:t>
      </w:r>
    </w:p>
    <w:p w:rsidR="00154D86" w:rsidRDefault="00154D86" w:rsidP="00154D8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Жилые помещения предоставляются гражданам указанной категории по окончании срока пребывания в образовательных учреждениях, учреждениях соц</w:t>
      </w:r>
      <w:r>
        <w:rPr>
          <w:szCs w:val="28"/>
        </w:rPr>
        <w:t>и</w:t>
      </w:r>
      <w:r>
        <w:rPr>
          <w:szCs w:val="28"/>
        </w:rPr>
        <w:t>ального обслуживания населения, учреждениях системы здравоохранения и иных учр</w:t>
      </w:r>
      <w:r>
        <w:rPr>
          <w:szCs w:val="28"/>
        </w:rPr>
        <w:t>е</w:t>
      </w:r>
      <w:r>
        <w:rPr>
          <w:szCs w:val="28"/>
        </w:rPr>
        <w:t>ждениях, создаваемых в установленном законом порядке для детей-сирот и детей, оставшихся без попечения родителей, а также по завершении обучения в образовательных организациях профессионального образования, либо окончании прохождения военной службы по призыву, либо окончании отбывания наказания в исправ</w:t>
      </w:r>
      <w:r>
        <w:rPr>
          <w:szCs w:val="28"/>
        </w:rPr>
        <w:t>и</w:t>
      </w:r>
      <w:r>
        <w:rPr>
          <w:szCs w:val="28"/>
        </w:rPr>
        <w:t>тельных учреждениях.</w:t>
      </w:r>
      <w:proofErr w:type="gramEnd"/>
    </w:p>
    <w:p w:rsidR="00154D86" w:rsidRDefault="00154D86" w:rsidP="00154D8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Жилые помещения предоставляются в виде жилых домов, квартир, благ</w:t>
      </w:r>
      <w:r>
        <w:rPr>
          <w:szCs w:val="28"/>
        </w:rPr>
        <w:t>о</w:t>
      </w:r>
      <w:r>
        <w:rPr>
          <w:szCs w:val="28"/>
        </w:rPr>
        <w:t>устроенных применительно к условиям соответствующего населенного пункта, по нормам предоставления площади жилого помещения по договору социал</w:t>
      </w:r>
      <w:r>
        <w:rPr>
          <w:szCs w:val="28"/>
        </w:rPr>
        <w:t>ь</w:t>
      </w:r>
      <w:r>
        <w:rPr>
          <w:szCs w:val="28"/>
        </w:rPr>
        <w:t>ного найма, установленным в соответствии с положениями Жилищного к</w:t>
      </w:r>
      <w:r>
        <w:rPr>
          <w:szCs w:val="28"/>
        </w:rPr>
        <w:t>о</w:t>
      </w:r>
      <w:r>
        <w:rPr>
          <w:szCs w:val="28"/>
        </w:rPr>
        <w:t>декса Российской Федерации. Жилье предоставляется по месту жительства (пребыв</w:t>
      </w:r>
      <w:r>
        <w:rPr>
          <w:szCs w:val="28"/>
        </w:rPr>
        <w:t>а</w:t>
      </w:r>
      <w:r>
        <w:rPr>
          <w:szCs w:val="28"/>
        </w:rPr>
        <w:t>ния) детей-сирот и детей, оставшихся без попечения родителей, а также лиц из их числа.</w:t>
      </w:r>
    </w:p>
    <w:p w:rsidR="00154D86" w:rsidRDefault="00154D86" w:rsidP="00154D86">
      <w:pPr>
        <w:jc w:val="both"/>
        <w:rPr>
          <w:szCs w:val="22"/>
        </w:rPr>
      </w:pPr>
      <w:r>
        <w:rPr>
          <w:szCs w:val="22"/>
        </w:rPr>
        <w:t xml:space="preserve">       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жилье указанной категории граждан своевременно не предоставляется, </w:t>
      </w:r>
      <w:proofErr w:type="spellStart"/>
      <w:r>
        <w:rPr>
          <w:szCs w:val="22"/>
        </w:rPr>
        <w:t>Саткинской</w:t>
      </w:r>
      <w:proofErr w:type="spellEnd"/>
      <w:r>
        <w:rPr>
          <w:szCs w:val="22"/>
        </w:rPr>
        <w:t xml:space="preserve"> городской прокуратурой принимаются меры к восстановлению их жилищных прав.</w:t>
      </w:r>
    </w:p>
    <w:p w:rsidR="00154D86" w:rsidRDefault="00154D86" w:rsidP="00154D86">
      <w:pPr>
        <w:jc w:val="both"/>
        <w:rPr>
          <w:szCs w:val="28"/>
        </w:rPr>
      </w:pPr>
      <w:r>
        <w:rPr>
          <w:szCs w:val="22"/>
        </w:rPr>
        <w:t xml:space="preserve">         Так, в 2011 году прокуратурой города </w:t>
      </w:r>
      <w:r>
        <w:rPr>
          <w:szCs w:val="28"/>
        </w:rPr>
        <w:t>в суд направлено 40 исковых зая</w:t>
      </w:r>
      <w:r>
        <w:rPr>
          <w:szCs w:val="28"/>
        </w:rPr>
        <w:t>в</w:t>
      </w:r>
      <w:r>
        <w:rPr>
          <w:szCs w:val="28"/>
        </w:rPr>
        <w:t xml:space="preserve">лений в интересах указанных граждан, в 2012 году - 18, в 2013 году - 16 (об </w:t>
      </w:r>
      <w:proofErr w:type="spellStart"/>
      <w:r>
        <w:rPr>
          <w:szCs w:val="28"/>
        </w:rPr>
        <w:t>обязании</w:t>
      </w:r>
      <w:proofErr w:type="spellEnd"/>
      <w:r>
        <w:rPr>
          <w:szCs w:val="28"/>
        </w:rPr>
        <w:t xml:space="preserve"> органов местного самоуправления обеспечить жильем лиц из числа детей-сирот).</w:t>
      </w:r>
    </w:p>
    <w:p w:rsidR="00154D86" w:rsidRDefault="00154D86" w:rsidP="00154D86">
      <w:pPr>
        <w:jc w:val="both"/>
        <w:rPr>
          <w:szCs w:val="28"/>
        </w:rPr>
      </w:pPr>
      <w:r>
        <w:rPr>
          <w:szCs w:val="28"/>
        </w:rPr>
        <w:t xml:space="preserve">         По результатам рассмотрения в суде исковые требования прокурора уд</w:t>
      </w:r>
      <w:r>
        <w:rPr>
          <w:szCs w:val="28"/>
        </w:rPr>
        <w:t>о</w:t>
      </w:r>
      <w:r>
        <w:rPr>
          <w:szCs w:val="28"/>
        </w:rPr>
        <w:t>влетворены в полном объеме, жилищных права граждан указанной категории восстановлены.</w:t>
      </w:r>
    </w:p>
    <w:p w:rsidR="00154D86" w:rsidRDefault="00154D86" w:rsidP="00154D86">
      <w:pPr>
        <w:jc w:val="both"/>
        <w:rPr>
          <w:szCs w:val="28"/>
        </w:rPr>
      </w:pPr>
      <w:r>
        <w:rPr>
          <w:szCs w:val="28"/>
        </w:rPr>
        <w:t xml:space="preserve">         Гражданин, относящийся к категории детей-сирот и детей, оставшихся без попечения родителей, жилищных права которого нарушены, вправе обратиться с заявлением в </w:t>
      </w:r>
      <w:proofErr w:type="spellStart"/>
      <w:r>
        <w:rPr>
          <w:szCs w:val="28"/>
        </w:rPr>
        <w:t>Саткинскую</w:t>
      </w:r>
      <w:proofErr w:type="spellEnd"/>
      <w:r>
        <w:rPr>
          <w:szCs w:val="28"/>
        </w:rPr>
        <w:t xml:space="preserve"> городскую прокуратуру. </w:t>
      </w:r>
    </w:p>
    <w:p w:rsidR="00154D86" w:rsidRDefault="00154D86" w:rsidP="00154D86">
      <w:pPr>
        <w:jc w:val="both"/>
        <w:rPr>
          <w:szCs w:val="28"/>
        </w:rPr>
      </w:pPr>
    </w:p>
    <w:p w:rsidR="00154D86" w:rsidRDefault="00154D86" w:rsidP="00154D86">
      <w:pPr>
        <w:spacing w:after="120"/>
        <w:jc w:val="both"/>
        <w:rPr>
          <w:szCs w:val="28"/>
        </w:rPr>
      </w:pPr>
      <w:r>
        <w:rPr>
          <w:szCs w:val="28"/>
        </w:rPr>
        <w:t xml:space="preserve">Помощник </w:t>
      </w:r>
      <w:proofErr w:type="spellStart"/>
      <w:r>
        <w:rPr>
          <w:szCs w:val="28"/>
        </w:rPr>
        <w:t>Саткинского</w:t>
      </w:r>
      <w:proofErr w:type="spellEnd"/>
      <w:r>
        <w:rPr>
          <w:szCs w:val="28"/>
        </w:rPr>
        <w:t xml:space="preserve"> городского прокурора</w:t>
      </w:r>
    </w:p>
    <w:p w:rsidR="00F84B1C" w:rsidRDefault="00154D86" w:rsidP="00154D86">
      <w:r>
        <w:rPr>
          <w:szCs w:val="28"/>
        </w:rPr>
        <w:t xml:space="preserve">юрист 1 класса                                      </w:t>
      </w:r>
      <w:r>
        <w:rPr>
          <w:szCs w:val="28"/>
        </w:rPr>
        <w:t xml:space="preserve">                             </w:t>
      </w:r>
      <w:r>
        <w:rPr>
          <w:szCs w:val="28"/>
        </w:rPr>
        <w:t xml:space="preserve">            Т.В. Пономарева</w:t>
      </w:r>
    </w:p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86"/>
    <w:rsid w:val="00077632"/>
    <w:rsid w:val="00090E51"/>
    <w:rsid w:val="0009523F"/>
    <w:rsid w:val="00106505"/>
    <w:rsid w:val="00154D86"/>
    <w:rsid w:val="00163422"/>
    <w:rsid w:val="001912CA"/>
    <w:rsid w:val="001C4C5B"/>
    <w:rsid w:val="001C4EFA"/>
    <w:rsid w:val="001E6A22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656BA"/>
    <w:rsid w:val="00480031"/>
    <w:rsid w:val="004A000D"/>
    <w:rsid w:val="00531B94"/>
    <w:rsid w:val="00531BED"/>
    <w:rsid w:val="00562CFF"/>
    <w:rsid w:val="005A5A66"/>
    <w:rsid w:val="005E3524"/>
    <w:rsid w:val="006078F4"/>
    <w:rsid w:val="00612CF3"/>
    <w:rsid w:val="006267F2"/>
    <w:rsid w:val="006270F8"/>
    <w:rsid w:val="00632B9A"/>
    <w:rsid w:val="00644A23"/>
    <w:rsid w:val="00656751"/>
    <w:rsid w:val="0068035C"/>
    <w:rsid w:val="006F47EF"/>
    <w:rsid w:val="00722E40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901257"/>
    <w:rsid w:val="0090538F"/>
    <w:rsid w:val="00913C02"/>
    <w:rsid w:val="00965CAA"/>
    <w:rsid w:val="00990305"/>
    <w:rsid w:val="009A2797"/>
    <w:rsid w:val="009A4111"/>
    <w:rsid w:val="009A4D77"/>
    <w:rsid w:val="009F3B81"/>
    <w:rsid w:val="009F463F"/>
    <w:rsid w:val="00A01D81"/>
    <w:rsid w:val="00A539E0"/>
    <w:rsid w:val="00A802C5"/>
    <w:rsid w:val="00B058B9"/>
    <w:rsid w:val="00BA24AF"/>
    <w:rsid w:val="00BA281D"/>
    <w:rsid w:val="00BB4681"/>
    <w:rsid w:val="00BD7E2D"/>
    <w:rsid w:val="00BE1AA0"/>
    <w:rsid w:val="00C23A77"/>
    <w:rsid w:val="00C26B1C"/>
    <w:rsid w:val="00C3522E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253A"/>
    <w:rsid w:val="00DE5EAD"/>
    <w:rsid w:val="00DF2199"/>
    <w:rsid w:val="00E00585"/>
    <w:rsid w:val="00E01DCC"/>
    <w:rsid w:val="00E164CD"/>
    <w:rsid w:val="00E31429"/>
    <w:rsid w:val="00E34302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2014-01-27T02:38:00Z</dcterms:created>
  <dcterms:modified xsi:type="dcterms:W3CDTF">2014-01-27T02:39:00Z</dcterms:modified>
</cp:coreProperties>
</file>