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047" w:rsidRDefault="00FE4047" w:rsidP="00FE4047">
      <w:pPr>
        <w:suppressAutoHyphens/>
        <w:ind w:firstLine="709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 xml:space="preserve">Проверкой, проведенной </w:t>
      </w:r>
      <w:proofErr w:type="spellStart"/>
      <w:r>
        <w:rPr>
          <w:szCs w:val="28"/>
        </w:rPr>
        <w:t>Саткинской</w:t>
      </w:r>
      <w:proofErr w:type="spellEnd"/>
      <w:r>
        <w:rPr>
          <w:szCs w:val="28"/>
        </w:rPr>
        <w:t xml:space="preserve"> городской прокуратурой по обращению одного из жителей общежития, расположенного по адресу: г. </w:t>
      </w:r>
      <w:proofErr w:type="spellStart"/>
      <w:r>
        <w:rPr>
          <w:szCs w:val="28"/>
        </w:rPr>
        <w:t>Сатка</w:t>
      </w:r>
      <w:proofErr w:type="spellEnd"/>
      <w:r>
        <w:rPr>
          <w:szCs w:val="28"/>
        </w:rPr>
        <w:t>, ул. Металлургов, 15, по вопросу незаконного размещения диспетчерской службы такси в нежилом помещении первого этажа указанного здания, выявлены нарушения действующего законодательства в деятельности управляющей организации МУП «МКЦ».</w:t>
      </w:r>
    </w:p>
    <w:p w:rsidR="00FE4047" w:rsidRDefault="00FE4047" w:rsidP="00FE404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Проверкой установлено, что здание общежития, расположенное по адресу: г. </w:t>
      </w:r>
      <w:proofErr w:type="spellStart"/>
      <w:r>
        <w:rPr>
          <w:szCs w:val="28"/>
        </w:rPr>
        <w:t>Сатка</w:t>
      </w:r>
      <w:proofErr w:type="spellEnd"/>
      <w:r>
        <w:rPr>
          <w:szCs w:val="28"/>
        </w:rPr>
        <w:t xml:space="preserve">, ул. Металлургов, 15, является муниципальной собственностью, постановлением главы </w:t>
      </w:r>
      <w:proofErr w:type="spellStart"/>
      <w:r>
        <w:rPr>
          <w:szCs w:val="28"/>
        </w:rPr>
        <w:t>Саткинского</w:t>
      </w:r>
      <w:proofErr w:type="spellEnd"/>
      <w:r>
        <w:rPr>
          <w:szCs w:val="28"/>
        </w:rPr>
        <w:t xml:space="preserve"> городского поселения передано на праве хозяйственного ведения на б</w:t>
      </w:r>
      <w:r>
        <w:rPr>
          <w:szCs w:val="28"/>
        </w:rPr>
        <w:t>а</w:t>
      </w:r>
      <w:r>
        <w:rPr>
          <w:szCs w:val="28"/>
        </w:rPr>
        <w:t>ланс  МУП «МКЦ».</w:t>
      </w:r>
    </w:p>
    <w:p w:rsidR="00FE4047" w:rsidRDefault="00FE4047" w:rsidP="00FE404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нарушение требований ч.1 ст.296 Гражда</w:t>
      </w:r>
      <w:r>
        <w:rPr>
          <w:szCs w:val="28"/>
        </w:rPr>
        <w:t>н</w:t>
      </w:r>
      <w:r>
        <w:rPr>
          <w:szCs w:val="28"/>
        </w:rPr>
        <w:t xml:space="preserve">ского кодекса Российской Федерации, нежилое помещение, расположенное на первом этаже здания </w:t>
      </w:r>
      <w:proofErr w:type="gramStart"/>
      <w:r>
        <w:rPr>
          <w:szCs w:val="28"/>
        </w:rPr>
        <w:t>общежития</w:t>
      </w:r>
      <w:proofErr w:type="gramEnd"/>
      <w:r>
        <w:rPr>
          <w:szCs w:val="28"/>
        </w:rPr>
        <w:t xml:space="preserve"> на основании договора аренды предоставлено управляющей организацией МУП «МКЦ» в пользование индивидуального предпринимателя для организации деятельности диспетчерской службы такси  без согласия собственника имущества – администрации </w:t>
      </w:r>
      <w:proofErr w:type="spellStart"/>
      <w:r>
        <w:rPr>
          <w:szCs w:val="28"/>
        </w:rPr>
        <w:t>Саткинского</w:t>
      </w:r>
      <w:proofErr w:type="spellEnd"/>
      <w:r>
        <w:rPr>
          <w:szCs w:val="28"/>
        </w:rPr>
        <w:t xml:space="preserve"> мун</w:t>
      </w:r>
      <w:r>
        <w:rPr>
          <w:szCs w:val="28"/>
        </w:rPr>
        <w:t>и</w:t>
      </w:r>
      <w:r>
        <w:rPr>
          <w:szCs w:val="28"/>
        </w:rPr>
        <w:t>ципального района.</w:t>
      </w:r>
    </w:p>
    <w:p w:rsidR="00FE4047" w:rsidRDefault="00FE4047" w:rsidP="00FE4047">
      <w:pPr>
        <w:autoSpaceDE w:val="0"/>
        <w:autoSpaceDN w:val="0"/>
        <w:adjustRightInd w:val="0"/>
        <w:jc w:val="both"/>
        <w:rPr>
          <w:szCs w:val="28"/>
        </w:rPr>
      </w:pPr>
      <w:r w:rsidRPr="00C9435F">
        <w:rPr>
          <w:szCs w:val="28"/>
        </w:rPr>
        <w:tab/>
      </w:r>
      <w:r>
        <w:rPr>
          <w:szCs w:val="28"/>
        </w:rPr>
        <w:t>В связи с непринятием управляющей организацией мер к согласованию с органом местного самоуправления действий по предоставлению нежилого пом</w:t>
      </w:r>
      <w:r>
        <w:rPr>
          <w:szCs w:val="28"/>
        </w:rPr>
        <w:t>е</w:t>
      </w:r>
      <w:r>
        <w:rPr>
          <w:szCs w:val="28"/>
        </w:rPr>
        <w:t xml:space="preserve">щения в аренду индивидуальному предпринимателю, исполняющим обязанности </w:t>
      </w:r>
      <w:proofErr w:type="spellStart"/>
      <w:r>
        <w:rPr>
          <w:szCs w:val="28"/>
        </w:rPr>
        <w:t>Саткинского</w:t>
      </w:r>
      <w:proofErr w:type="spellEnd"/>
      <w:r>
        <w:rPr>
          <w:szCs w:val="28"/>
        </w:rPr>
        <w:t xml:space="preserve"> городского прокурора в адрес директора МУП «МКЦ» внесено </w:t>
      </w:r>
      <w:proofErr w:type="gramStart"/>
      <w:r>
        <w:rPr>
          <w:szCs w:val="28"/>
        </w:rPr>
        <w:t>представление</w:t>
      </w:r>
      <w:proofErr w:type="gramEnd"/>
      <w:r>
        <w:rPr>
          <w:szCs w:val="28"/>
        </w:rPr>
        <w:t xml:space="preserve"> которое в настоящее время находится на рассмотрении.</w:t>
      </w:r>
    </w:p>
    <w:p w:rsidR="00F84B1C" w:rsidRDefault="00F84B1C"/>
    <w:sectPr w:rsidR="00F84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047"/>
    <w:rsid w:val="00077632"/>
    <w:rsid w:val="00090E51"/>
    <w:rsid w:val="0009523F"/>
    <w:rsid w:val="000C1C0F"/>
    <w:rsid w:val="000C5973"/>
    <w:rsid w:val="00106505"/>
    <w:rsid w:val="00163422"/>
    <w:rsid w:val="001912CA"/>
    <w:rsid w:val="001C4C5B"/>
    <w:rsid w:val="001C4EFA"/>
    <w:rsid w:val="001E6A22"/>
    <w:rsid w:val="0020317B"/>
    <w:rsid w:val="002305B4"/>
    <w:rsid w:val="00243B05"/>
    <w:rsid w:val="0025775E"/>
    <w:rsid w:val="00263235"/>
    <w:rsid w:val="00276E47"/>
    <w:rsid w:val="002D12E5"/>
    <w:rsid w:val="003433EE"/>
    <w:rsid w:val="003440F7"/>
    <w:rsid w:val="0036338E"/>
    <w:rsid w:val="003C090A"/>
    <w:rsid w:val="003C3FF6"/>
    <w:rsid w:val="003E0518"/>
    <w:rsid w:val="003F6E83"/>
    <w:rsid w:val="00423B43"/>
    <w:rsid w:val="00443B1F"/>
    <w:rsid w:val="004656BA"/>
    <w:rsid w:val="00480031"/>
    <w:rsid w:val="004A000D"/>
    <w:rsid w:val="00513F73"/>
    <w:rsid w:val="00531B94"/>
    <w:rsid w:val="00531BED"/>
    <w:rsid w:val="00562CFF"/>
    <w:rsid w:val="005A5A66"/>
    <w:rsid w:val="005E2FD4"/>
    <w:rsid w:val="005E3524"/>
    <w:rsid w:val="005F0FAA"/>
    <w:rsid w:val="00612CF3"/>
    <w:rsid w:val="006267F2"/>
    <w:rsid w:val="006270F8"/>
    <w:rsid w:val="00632B9A"/>
    <w:rsid w:val="00644A23"/>
    <w:rsid w:val="00656751"/>
    <w:rsid w:val="006608B5"/>
    <w:rsid w:val="0068035C"/>
    <w:rsid w:val="00682725"/>
    <w:rsid w:val="00686A43"/>
    <w:rsid w:val="006C0750"/>
    <w:rsid w:val="006F47EF"/>
    <w:rsid w:val="00722E40"/>
    <w:rsid w:val="007305D1"/>
    <w:rsid w:val="007536D1"/>
    <w:rsid w:val="00781A11"/>
    <w:rsid w:val="00786116"/>
    <w:rsid w:val="007D51C8"/>
    <w:rsid w:val="007E2943"/>
    <w:rsid w:val="007E4A47"/>
    <w:rsid w:val="007E5072"/>
    <w:rsid w:val="008253D3"/>
    <w:rsid w:val="00847F2A"/>
    <w:rsid w:val="008770C6"/>
    <w:rsid w:val="00884332"/>
    <w:rsid w:val="008B086F"/>
    <w:rsid w:val="008D560B"/>
    <w:rsid w:val="008D7C5C"/>
    <w:rsid w:val="008F194A"/>
    <w:rsid w:val="00901257"/>
    <w:rsid w:val="0090538F"/>
    <w:rsid w:val="00913C02"/>
    <w:rsid w:val="00937EC3"/>
    <w:rsid w:val="00965CAA"/>
    <w:rsid w:val="00990305"/>
    <w:rsid w:val="009A2797"/>
    <w:rsid w:val="009A28FA"/>
    <w:rsid w:val="009A4111"/>
    <w:rsid w:val="009A4D77"/>
    <w:rsid w:val="009F3B81"/>
    <w:rsid w:val="009F463F"/>
    <w:rsid w:val="00A01D81"/>
    <w:rsid w:val="00A539E0"/>
    <w:rsid w:val="00A802C5"/>
    <w:rsid w:val="00A83D98"/>
    <w:rsid w:val="00B055A5"/>
    <w:rsid w:val="00B058B9"/>
    <w:rsid w:val="00B30E24"/>
    <w:rsid w:val="00BA24AF"/>
    <w:rsid w:val="00BA281D"/>
    <w:rsid w:val="00BB4681"/>
    <w:rsid w:val="00BC731D"/>
    <w:rsid w:val="00BC7984"/>
    <w:rsid w:val="00BD7E2D"/>
    <w:rsid w:val="00BE1AA0"/>
    <w:rsid w:val="00C139C5"/>
    <w:rsid w:val="00C23A77"/>
    <w:rsid w:val="00C26B1C"/>
    <w:rsid w:val="00C3522E"/>
    <w:rsid w:val="00C43815"/>
    <w:rsid w:val="00C6637D"/>
    <w:rsid w:val="00C81B22"/>
    <w:rsid w:val="00C93D7F"/>
    <w:rsid w:val="00D163F1"/>
    <w:rsid w:val="00D20043"/>
    <w:rsid w:val="00D34DBD"/>
    <w:rsid w:val="00D45407"/>
    <w:rsid w:val="00D55E76"/>
    <w:rsid w:val="00D6661B"/>
    <w:rsid w:val="00D86720"/>
    <w:rsid w:val="00D93D90"/>
    <w:rsid w:val="00D97F91"/>
    <w:rsid w:val="00DC1F01"/>
    <w:rsid w:val="00DC253A"/>
    <w:rsid w:val="00DE460A"/>
    <w:rsid w:val="00DE5EAD"/>
    <w:rsid w:val="00DF2199"/>
    <w:rsid w:val="00E00585"/>
    <w:rsid w:val="00E01DCC"/>
    <w:rsid w:val="00E164CD"/>
    <w:rsid w:val="00E31429"/>
    <w:rsid w:val="00E34302"/>
    <w:rsid w:val="00E46B2C"/>
    <w:rsid w:val="00E807ED"/>
    <w:rsid w:val="00E94C5E"/>
    <w:rsid w:val="00EC083E"/>
    <w:rsid w:val="00F24E35"/>
    <w:rsid w:val="00F429FE"/>
    <w:rsid w:val="00F543E3"/>
    <w:rsid w:val="00F554C1"/>
    <w:rsid w:val="00F84B1C"/>
    <w:rsid w:val="00F93EF8"/>
    <w:rsid w:val="00FA30CE"/>
    <w:rsid w:val="00FA7240"/>
    <w:rsid w:val="00FC5745"/>
    <w:rsid w:val="00FE4047"/>
    <w:rsid w:val="00FE7343"/>
    <w:rsid w:val="00FF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2018-02-06T02:12:00Z</dcterms:created>
  <dcterms:modified xsi:type="dcterms:W3CDTF">2018-02-06T02:13:00Z</dcterms:modified>
</cp:coreProperties>
</file>